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left"/>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48"/>
          <w:szCs w:val="48"/>
        </w:rPr>
      </w:pPr>
      <w:r w:rsidDel="00000000" w:rsidR="00000000" w:rsidRPr="00000000">
        <w:rPr>
          <w:sz w:val="46"/>
          <w:szCs w:val="46"/>
          <w:rtl w:val="0"/>
        </w:rPr>
        <w:t xml:space="preserve">Art Courses Overview &amp; Curriculum Maps</w:t>
      </w:r>
      <w:r w:rsidDel="00000000" w:rsidR="00000000" w:rsidRPr="00000000">
        <w:rPr>
          <w:rFonts w:ascii="Playfair Display" w:cs="Playfair Display" w:eastAsia="Playfair Display" w:hAnsi="Playfair Display"/>
          <w:b w:val="1"/>
          <w:sz w:val="48"/>
          <w:szCs w:val="48"/>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left"/>
        <w:rPr>
          <w:sz w:val="48"/>
          <w:szCs w:val="4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48"/>
          <w:szCs w:val="4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48"/>
          <w:szCs w:val="48"/>
        </w:rPr>
      </w:pPr>
      <w:r w:rsidDel="00000000" w:rsidR="00000000" w:rsidRPr="00000000">
        <w:rPr>
          <w:rFonts w:ascii="Playfair Display" w:cs="Playfair Display" w:eastAsia="Playfair Display" w:hAnsi="Playfair Display"/>
          <w:b w:val="1"/>
          <w:sz w:val="48"/>
          <w:szCs w:val="48"/>
          <w:rtl w:val="0"/>
        </w:rPr>
        <w:t xml:space="preserve">Art </w:t>
      </w:r>
      <w:r w:rsidDel="00000000" w:rsidR="00000000" w:rsidRPr="00000000">
        <w:rPr>
          <w:sz w:val="48"/>
          <w:szCs w:val="48"/>
          <w:rtl w:val="0"/>
        </w:rPr>
        <w:t xml:space="preserve">10, 20 &amp; 30</w:t>
      </w:r>
      <w:r w:rsidDel="00000000" w:rsidR="00000000" w:rsidRPr="00000000">
        <w:rPr>
          <w:rFonts w:ascii="Playfair Display" w:cs="Playfair Display" w:eastAsia="Playfair Display" w:hAnsi="Playfair Display"/>
          <w:b w:val="1"/>
          <w:sz w:val="48"/>
          <w:szCs w:val="48"/>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48"/>
          <w:szCs w:val="4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rPr>
      </w:pPr>
      <w:r w:rsidDel="00000000" w:rsidR="00000000" w:rsidRPr="00000000">
        <w:rPr/>
        <w:drawing>
          <wp:inline distB="114300" distT="114300" distL="114300" distR="114300">
            <wp:extent cx="3074334" cy="4214813"/>
            <wp:effectExtent b="0" l="0" r="0" t="0"/>
            <wp:docPr id="22" name="image21.jpg"/>
            <a:graphic>
              <a:graphicData uri="http://schemas.openxmlformats.org/drawingml/2006/picture">
                <pic:pic>
                  <pic:nvPicPr>
                    <pic:cNvPr id="0" name="image21.jpg"/>
                    <pic:cNvPicPr preferRelativeResize="0"/>
                  </pic:nvPicPr>
                  <pic:blipFill>
                    <a:blip r:embed="rId6"/>
                    <a:srcRect b="0" l="0" r="0" t="0"/>
                    <a:stretch>
                      <a:fillRect/>
                    </a:stretch>
                  </pic:blipFill>
                  <pic:spPr>
                    <a:xfrm>
                      <a:off x="0" y="0"/>
                      <a:ext cx="3074334" cy="421481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48"/>
          <w:szCs w:val="4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Style w:val="Heading1"/>
        <w:pBdr>
          <w:top w:space="0" w:sz="0" w:val="nil"/>
          <w:left w:space="0" w:sz="0" w:val="nil"/>
          <w:bottom w:space="0" w:sz="0" w:val="nil"/>
          <w:right w:space="0" w:sz="0" w:val="nil"/>
          <w:between w:space="0" w:sz="0" w:val="nil"/>
        </w:pBdr>
        <w:shd w:fill="auto" w:val="clear"/>
        <w:spacing w:before="0" w:line="240" w:lineRule="auto"/>
        <w:rPr>
          <w:rFonts w:ascii="Playfair Display" w:cs="Playfair Display" w:eastAsia="Playfair Display" w:hAnsi="Playfair Display"/>
        </w:rPr>
      </w:pPr>
      <w:bookmarkStart w:colFirst="0" w:colLast="0" w:name="_id39pyhmw5t1" w:id="0"/>
      <w:bookmarkEnd w:id="0"/>
      <w:r w:rsidDel="00000000" w:rsidR="00000000" w:rsidRPr="00000000">
        <w:rPr>
          <w:rFonts w:ascii="Playfair Display" w:cs="Playfair Display" w:eastAsia="Playfair Display" w:hAnsi="Playfair Display"/>
          <w:rtl w:val="0"/>
        </w:rPr>
        <w:t xml:space="preserve">Introduction:</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Art is a fundamental dimension of human life. Throughout </w:t>
      </w:r>
      <w:r w:rsidDel="00000000" w:rsidR="00000000" w:rsidRPr="00000000">
        <w:rPr>
          <w:b w:val="0"/>
          <w:rtl w:val="0"/>
        </w:rPr>
        <w:t xml:space="preserve">the history of </w:t>
      </w:r>
      <w:r w:rsidDel="00000000" w:rsidR="00000000" w:rsidRPr="00000000">
        <w:rPr>
          <w:rFonts w:ascii="Playfair Display" w:cs="Playfair Display" w:eastAsia="Playfair Display" w:hAnsi="Playfair Display"/>
          <w:b w:val="0"/>
          <w:rtl w:val="0"/>
        </w:rPr>
        <w:t xml:space="preserve"> huma</w:t>
      </w:r>
      <w:r w:rsidDel="00000000" w:rsidR="00000000" w:rsidRPr="00000000">
        <w:rPr>
          <w:b w:val="0"/>
          <w:rtl w:val="0"/>
        </w:rPr>
        <w:t xml:space="preserve">nity, humans </w:t>
      </w:r>
      <w:r w:rsidDel="00000000" w:rsidR="00000000" w:rsidRPr="00000000">
        <w:rPr>
          <w:rFonts w:ascii="Playfair Display" w:cs="Playfair Display" w:eastAsia="Playfair Display" w:hAnsi="Playfair Display"/>
          <w:b w:val="0"/>
          <w:rtl w:val="0"/>
        </w:rPr>
        <w:t xml:space="preserve">have employed the </w:t>
      </w:r>
      <w:r w:rsidDel="00000000" w:rsidR="00000000" w:rsidRPr="00000000">
        <w:rPr>
          <w:b w:val="0"/>
          <w:rtl w:val="0"/>
        </w:rPr>
        <w:t xml:space="preserve">V</w:t>
      </w:r>
      <w:r w:rsidDel="00000000" w:rsidR="00000000" w:rsidRPr="00000000">
        <w:rPr>
          <w:rFonts w:ascii="Playfair Display" w:cs="Playfair Display" w:eastAsia="Playfair Display" w:hAnsi="Playfair Display"/>
          <w:b w:val="0"/>
          <w:rtl w:val="0"/>
        </w:rPr>
        <w:t xml:space="preserve">isual </w:t>
      </w:r>
      <w:r w:rsidDel="00000000" w:rsidR="00000000" w:rsidRPr="00000000">
        <w:rPr>
          <w:b w:val="0"/>
          <w:rtl w:val="0"/>
        </w:rPr>
        <w:t xml:space="preserve">A</w:t>
      </w:r>
      <w:r w:rsidDel="00000000" w:rsidR="00000000" w:rsidRPr="00000000">
        <w:rPr>
          <w:rFonts w:ascii="Playfair Display" w:cs="Playfair Display" w:eastAsia="Playfair Display" w:hAnsi="Playfair Display"/>
          <w:b w:val="0"/>
          <w:rtl w:val="0"/>
        </w:rPr>
        <w:t xml:space="preserve">rts to give form and meaning to ideas and feelings, and to express and communicate profoundly felt experiences to others. Hence, the presence of </w:t>
      </w:r>
      <w:r w:rsidDel="00000000" w:rsidR="00000000" w:rsidRPr="00000000">
        <w:rPr>
          <w:b w:val="0"/>
          <w:rtl w:val="0"/>
        </w:rPr>
        <w:t xml:space="preserve">A</w:t>
      </w:r>
      <w:r w:rsidDel="00000000" w:rsidR="00000000" w:rsidRPr="00000000">
        <w:rPr>
          <w:rFonts w:ascii="Playfair Display" w:cs="Playfair Display" w:eastAsia="Playfair Display" w:hAnsi="Playfair Display"/>
          <w:b w:val="0"/>
          <w:rtl w:val="0"/>
        </w:rPr>
        <w:t xml:space="preserve">rt as a formative medium is found not only in museums and galleries, but in all of those objects and technologies that have their origin in visual (or spatial) thinking and their ensuing development in visual design.</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Human experience is </w:t>
      </w:r>
      <w:r w:rsidDel="00000000" w:rsidR="00000000" w:rsidRPr="00000000">
        <w:rPr>
          <w:b w:val="0"/>
          <w:rtl w:val="0"/>
        </w:rPr>
        <w:t xml:space="preserve">organized</w:t>
      </w:r>
      <w:r w:rsidDel="00000000" w:rsidR="00000000" w:rsidRPr="00000000">
        <w:rPr>
          <w:rFonts w:ascii="Playfair Display" w:cs="Playfair Display" w:eastAsia="Playfair Display" w:hAnsi="Playfair Display"/>
          <w:b w:val="0"/>
          <w:rtl w:val="0"/>
        </w:rPr>
        <w:t xml:space="preserve"> in various ways: numerically, verbally, musically, kinaesthetically,</w:t>
      </w:r>
      <w:r w:rsidDel="00000000" w:rsidR="00000000" w:rsidRPr="00000000">
        <w:rPr>
          <w:b w:val="0"/>
          <w:rtl w:val="0"/>
        </w:rPr>
        <w:t xml:space="preserve"> as well as </w:t>
      </w:r>
      <w:r w:rsidDel="00000000" w:rsidR="00000000" w:rsidRPr="00000000">
        <w:rPr>
          <w:rFonts w:ascii="Playfair Display" w:cs="Playfair Display" w:eastAsia="Playfair Display" w:hAnsi="Playfair Display"/>
          <w:b w:val="0"/>
          <w:rtl w:val="0"/>
        </w:rPr>
        <w:t xml:space="preserve">visually. Students need authentic experience in all these areas, if they are to gain the maximum benefit from their education. Education in </w:t>
      </w:r>
      <w:r w:rsidDel="00000000" w:rsidR="00000000" w:rsidRPr="00000000">
        <w:rPr>
          <w:b w:val="0"/>
          <w:rtl w:val="0"/>
        </w:rPr>
        <w:t xml:space="preserve">A</w:t>
      </w:r>
      <w:r w:rsidDel="00000000" w:rsidR="00000000" w:rsidRPr="00000000">
        <w:rPr>
          <w:rFonts w:ascii="Playfair Display" w:cs="Playfair Display" w:eastAsia="Playfair Display" w:hAnsi="Playfair Display"/>
          <w:b w:val="0"/>
          <w:rtl w:val="0"/>
        </w:rPr>
        <w:t xml:space="preserve">rt </w:t>
      </w:r>
      <w:r w:rsidDel="00000000" w:rsidR="00000000" w:rsidRPr="00000000">
        <w:rPr>
          <w:b w:val="0"/>
          <w:rtl w:val="0"/>
        </w:rPr>
        <w:t xml:space="preserve">assists</w:t>
      </w:r>
      <w:r w:rsidDel="00000000" w:rsidR="00000000" w:rsidRPr="00000000">
        <w:rPr>
          <w:rFonts w:ascii="Playfair Display" w:cs="Playfair Display" w:eastAsia="Playfair Display" w:hAnsi="Playfair Display"/>
          <w:b w:val="0"/>
          <w:rtl w:val="0"/>
        </w:rPr>
        <w:t xml:space="preserve"> students to become selective and </w:t>
      </w:r>
      <w:r w:rsidDel="00000000" w:rsidR="00000000" w:rsidRPr="00000000">
        <w:rPr>
          <w:b w:val="0"/>
          <w:rtl w:val="0"/>
        </w:rPr>
        <w:t xml:space="preserve">discriminate</w:t>
      </w:r>
      <w:r w:rsidDel="00000000" w:rsidR="00000000" w:rsidRPr="00000000">
        <w:rPr>
          <w:rFonts w:ascii="Playfair Display" w:cs="Playfair Display" w:eastAsia="Playfair Display" w:hAnsi="Playfair Display"/>
          <w:b w:val="0"/>
          <w:rtl w:val="0"/>
        </w:rPr>
        <w:t xml:space="preserve"> in their visual judgements</w:t>
      </w:r>
      <w:r w:rsidDel="00000000" w:rsidR="00000000" w:rsidRPr="00000000">
        <w:rPr>
          <w:b w:val="0"/>
          <w:rtl w:val="0"/>
        </w:rPr>
        <w:t xml:space="preserve">, as well as </w:t>
      </w:r>
      <w:r w:rsidDel="00000000" w:rsidR="00000000" w:rsidRPr="00000000">
        <w:rPr>
          <w:rFonts w:ascii="Playfair Display" w:cs="Playfair Display" w:eastAsia="Playfair Display" w:hAnsi="Playfair Display"/>
          <w:b w:val="0"/>
          <w:rtl w:val="0"/>
        </w:rPr>
        <w:t xml:space="preserve">to improve their understanding of their visual environment. Students also need practice recognising and understanding the relations between these areas of human experience. Education in </w:t>
      </w:r>
      <w:r w:rsidDel="00000000" w:rsidR="00000000" w:rsidRPr="00000000">
        <w:rPr>
          <w:b w:val="0"/>
          <w:rtl w:val="0"/>
        </w:rPr>
        <w:t xml:space="preserve">A</w:t>
      </w:r>
      <w:r w:rsidDel="00000000" w:rsidR="00000000" w:rsidRPr="00000000">
        <w:rPr>
          <w:rFonts w:ascii="Playfair Display" w:cs="Playfair Display" w:eastAsia="Playfair Display" w:hAnsi="Playfair Display"/>
          <w:b w:val="0"/>
          <w:rtl w:val="0"/>
        </w:rPr>
        <w:t xml:space="preserve">rt encourages students to consider the relation between verbal and visual learning (i.e. </w:t>
      </w:r>
      <w:r w:rsidDel="00000000" w:rsidR="00000000" w:rsidRPr="00000000">
        <w:rPr>
          <w:b w:val="0"/>
          <w:rtl w:val="0"/>
        </w:rPr>
        <w:t xml:space="preserve">‘to become </w:t>
      </w:r>
      <w:r w:rsidDel="00000000" w:rsidR="00000000" w:rsidRPr="00000000">
        <w:rPr>
          <w:rFonts w:ascii="Playfair Display" w:cs="Playfair Display" w:eastAsia="Playfair Display" w:hAnsi="Playfair Display"/>
          <w:b w:val="0"/>
          <w:rtl w:val="0"/>
        </w:rPr>
        <w:t xml:space="preserve">visually literate.) For these reasons, education in </w:t>
      </w:r>
      <w:r w:rsidDel="00000000" w:rsidR="00000000" w:rsidRPr="00000000">
        <w:rPr>
          <w:b w:val="0"/>
          <w:rtl w:val="0"/>
        </w:rPr>
        <w:t xml:space="preserve">A</w:t>
      </w:r>
      <w:r w:rsidDel="00000000" w:rsidR="00000000" w:rsidRPr="00000000">
        <w:rPr>
          <w:rFonts w:ascii="Playfair Display" w:cs="Playfair Display" w:eastAsia="Playfair Display" w:hAnsi="Playfair Display"/>
          <w:b w:val="0"/>
          <w:rtl w:val="0"/>
        </w:rPr>
        <w:t xml:space="preserve">rt is essential education. When </w:t>
      </w:r>
      <w:r w:rsidDel="00000000" w:rsidR="00000000" w:rsidRPr="00000000">
        <w:rPr>
          <w:b w:val="0"/>
          <w:rtl w:val="0"/>
        </w:rPr>
        <w:t xml:space="preserve">educational environments</w:t>
      </w:r>
      <w:r w:rsidDel="00000000" w:rsidR="00000000" w:rsidRPr="00000000">
        <w:rPr>
          <w:rFonts w:ascii="Playfair Display" w:cs="Playfair Display" w:eastAsia="Playfair Display" w:hAnsi="Playfair Display"/>
          <w:b w:val="0"/>
          <w:rtl w:val="0"/>
        </w:rPr>
        <w:t xml:space="preserve"> provide </w:t>
      </w:r>
      <w:r w:rsidDel="00000000" w:rsidR="00000000" w:rsidRPr="00000000">
        <w:rPr>
          <w:b w:val="0"/>
          <w:rtl w:val="0"/>
        </w:rPr>
        <w:t xml:space="preserve">meaningful</w:t>
      </w:r>
      <w:r w:rsidDel="00000000" w:rsidR="00000000" w:rsidRPr="00000000">
        <w:rPr>
          <w:rFonts w:ascii="Playfair Display" w:cs="Playfair Display" w:eastAsia="Playfair Display" w:hAnsi="Playfair Display"/>
          <w:b w:val="0"/>
          <w:rtl w:val="0"/>
        </w:rPr>
        <w:t xml:space="preserve"> and imaginative </w:t>
      </w:r>
      <w:r w:rsidDel="00000000" w:rsidR="00000000" w:rsidRPr="00000000">
        <w:rPr>
          <w:b w:val="0"/>
          <w:rtl w:val="0"/>
        </w:rPr>
        <w:t xml:space="preserve">A</w:t>
      </w:r>
      <w:r w:rsidDel="00000000" w:rsidR="00000000" w:rsidRPr="00000000">
        <w:rPr>
          <w:rFonts w:ascii="Playfair Display" w:cs="Playfair Display" w:eastAsia="Playfair Display" w:hAnsi="Playfair Display"/>
          <w:b w:val="0"/>
          <w:rtl w:val="0"/>
        </w:rPr>
        <w:t xml:space="preserve">rt programs that combine the disciplines of intellectual activity, along with physical skills in creative problem-solving experiences, they are supporting the development of many life essential skills. Students who participate in </w:t>
      </w:r>
      <w:r w:rsidDel="00000000" w:rsidR="00000000" w:rsidRPr="00000000">
        <w:rPr>
          <w:b w:val="0"/>
          <w:rtl w:val="0"/>
        </w:rPr>
        <w:t xml:space="preserve">these respective </w:t>
      </w:r>
      <w:r w:rsidDel="00000000" w:rsidR="00000000" w:rsidRPr="00000000">
        <w:rPr>
          <w:rFonts w:ascii="Playfair Display" w:cs="Playfair Display" w:eastAsia="Playfair Display" w:hAnsi="Playfair Display"/>
          <w:b w:val="0"/>
          <w:rtl w:val="0"/>
        </w:rPr>
        <w:t xml:space="preserve">art programs not only gain a knowledge of </w:t>
      </w:r>
      <w:r w:rsidDel="00000000" w:rsidR="00000000" w:rsidRPr="00000000">
        <w:rPr>
          <w:b w:val="0"/>
          <w:rtl w:val="0"/>
        </w:rPr>
        <w:t xml:space="preserve">A</w:t>
      </w:r>
      <w:r w:rsidDel="00000000" w:rsidR="00000000" w:rsidRPr="00000000">
        <w:rPr>
          <w:rFonts w:ascii="Playfair Display" w:cs="Playfair Display" w:eastAsia="Playfair Display" w:hAnsi="Playfair Display"/>
          <w:b w:val="0"/>
          <w:rtl w:val="0"/>
        </w:rPr>
        <w:t xml:space="preserve">rt and the role it plays in human interaction, but this participation also </w:t>
      </w:r>
      <w:r w:rsidDel="00000000" w:rsidR="00000000" w:rsidRPr="00000000">
        <w:rPr>
          <w:b w:val="0"/>
          <w:rtl w:val="0"/>
        </w:rPr>
        <w:t xml:space="preserve">assists</w:t>
      </w:r>
      <w:r w:rsidDel="00000000" w:rsidR="00000000" w:rsidRPr="00000000">
        <w:rPr>
          <w:rFonts w:ascii="Playfair Display" w:cs="Playfair Display" w:eastAsia="Playfair Display" w:hAnsi="Playfair Display"/>
          <w:b w:val="0"/>
          <w:rtl w:val="0"/>
        </w:rPr>
        <w:t xml:space="preserve"> students to become selective and discriminating in their visual judgement, and thus improve their understanding of their own visual environment.</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Students </w:t>
      </w:r>
      <w:r w:rsidDel="00000000" w:rsidR="00000000" w:rsidRPr="00000000">
        <w:rPr>
          <w:b w:val="0"/>
          <w:rtl w:val="0"/>
        </w:rPr>
        <w:t xml:space="preserve">in Art Education programs</w:t>
      </w:r>
      <w:r w:rsidDel="00000000" w:rsidR="00000000" w:rsidRPr="00000000">
        <w:rPr>
          <w:rFonts w:ascii="Playfair Display" w:cs="Playfair Display" w:eastAsia="Playfair Display" w:hAnsi="Playfair Display"/>
          <w:b w:val="0"/>
          <w:rtl w:val="0"/>
        </w:rPr>
        <w:t xml:space="preserve"> must develop some mastery of basic </w:t>
      </w:r>
      <w:r w:rsidDel="00000000" w:rsidR="00000000" w:rsidRPr="00000000">
        <w:rPr>
          <w:b w:val="0"/>
          <w:rtl w:val="0"/>
        </w:rPr>
        <w:t xml:space="preserve">art </w:t>
      </w:r>
      <w:r w:rsidDel="00000000" w:rsidR="00000000" w:rsidRPr="00000000">
        <w:rPr>
          <w:rFonts w:ascii="Playfair Display" w:cs="Playfair Display" w:eastAsia="Playfair Display" w:hAnsi="Playfair Display"/>
          <w:b w:val="0"/>
          <w:rtl w:val="0"/>
        </w:rPr>
        <w:t xml:space="preserve">skills and acquire a working knowledge of the artistic fundamentals</w:t>
      </w:r>
      <w:r w:rsidDel="00000000" w:rsidR="00000000" w:rsidRPr="00000000">
        <w:rPr>
          <w:b w:val="0"/>
          <w:rtl w:val="0"/>
        </w:rPr>
        <w:t xml:space="preserve"> and art</w:t>
      </w:r>
      <w:r w:rsidDel="00000000" w:rsidR="00000000" w:rsidRPr="00000000">
        <w:rPr>
          <w:rFonts w:ascii="Playfair Display" w:cs="Playfair Display" w:eastAsia="Playfair Display" w:hAnsi="Playfair Display"/>
          <w:b w:val="0"/>
          <w:rtl w:val="0"/>
        </w:rPr>
        <w:t xml:space="preserve"> history, a</w:t>
      </w:r>
      <w:r w:rsidDel="00000000" w:rsidR="00000000" w:rsidRPr="00000000">
        <w:rPr>
          <w:b w:val="0"/>
          <w:rtl w:val="0"/>
        </w:rPr>
        <w:t xml:space="preserve">s well as </w:t>
      </w:r>
      <w:r w:rsidDel="00000000" w:rsidR="00000000" w:rsidRPr="00000000">
        <w:rPr>
          <w:rFonts w:ascii="Playfair Display" w:cs="Playfair Display" w:eastAsia="Playfair Display" w:hAnsi="Playfair Display"/>
          <w:b w:val="0"/>
          <w:rtl w:val="0"/>
        </w:rPr>
        <w:t xml:space="preserve">the satisfaction of perso</w:t>
      </w:r>
      <w:r w:rsidDel="00000000" w:rsidR="00000000" w:rsidRPr="00000000">
        <w:rPr>
          <w:b w:val="0"/>
          <w:rtl w:val="0"/>
        </w:rPr>
        <w:t xml:space="preserve">nal </w:t>
      </w:r>
      <w:r w:rsidDel="00000000" w:rsidR="00000000" w:rsidRPr="00000000">
        <w:rPr>
          <w:rFonts w:ascii="Playfair Display" w:cs="Playfair Display" w:eastAsia="Playfair Display" w:hAnsi="Playfair Display"/>
          <w:b w:val="0"/>
          <w:rtl w:val="0"/>
        </w:rPr>
        <w:t xml:space="preserve">achievement, </w:t>
      </w:r>
      <w:r w:rsidDel="00000000" w:rsidR="00000000" w:rsidRPr="00000000">
        <w:rPr>
          <w:b w:val="0"/>
          <w:rtl w:val="0"/>
        </w:rPr>
        <w:t xml:space="preserve">including comprehension</w:t>
      </w:r>
      <w:r w:rsidDel="00000000" w:rsidR="00000000" w:rsidRPr="00000000">
        <w:rPr>
          <w:rFonts w:ascii="Playfair Display" w:cs="Playfair Display" w:eastAsia="Playfair Display" w:hAnsi="Playfair Display"/>
          <w:b w:val="0"/>
          <w:rtl w:val="0"/>
        </w:rPr>
        <w:t xml:space="preserve"> and enjoyment of the artistic creation of other</w:t>
      </w:r>
      <w:r w:rsidDel="00000000" w:rsidR="00000000" w:rsidRPr="00000000">
        <w:rPr>
          <w:b w:val="0"/>
          <w:rtl w:val="0"/>
        </w:rPr>
        <w:t xml:space="preserve"> artists</w:t>
      </w:r>
      <w:r w:rsidDel="00000000" w:rsidR="00000000" w:rsidRPr="00000000">
        <w:rPr>
          <w:rFonts w:ascii="Playfair Display" w:cs="Playfair Display" w:eastAsia="Playfair Display" w:hAnsi="Playfair Display"/>
          <w:b w:val="0"/>
          <w:rtl w:val="0"/>
        </w:rPr>
        <w:t xml:space="preserve">. Art </w:t>
      </w:r>
      <w:r w:rsidDel="00000000" w:rsidR="00000000" w:rsidRPr="00000000">
        <w:rPr>
          <w:b w:val="0"/>
          <w:rtl w:val="0"/>
        </w:rPr>
        <w:t xml:space="preserve">s</w:t>
      </w:r>
      <w:r w:rsidDel="00000000" w:rsidR="00000000" w:rsidRPr="00000000">
        <w:rPr>
          <w:rFonts w:ascii="Playfair Display" w:cs="Playfair Display" w:eastAsia="Playfair Display" w:hAnsi="Playfair Display"/>
          <w:b w:val="0"/>
          <w:rtl w:val="0"/>
        </w:rPr>
        <w:t xml:space="preserve">kills</w:t>
      </w:r>
      <w:r w:rsidDel="00000000" w:rsidR="00000000" w:rsidRPr="00000000">
        <w:rPr>
          <w:b w:val="0"/>
          <w:rtl w:val="0"/>
        </w:rPr>
        <w:t xml:space="preserve"> </w:t>
      </w:r>
      <w:r w:rsidDel="00000000" w:rsidR="00000000" w:rsidRPr="00000000">
        <w:rPr>
          <w:rFonts w:ascii="Playfair Display" w:cs="Playfair Display" w:eastAsia="Playfair Display" w:hAnsi="Playfair Display"/>
          <w:b w:val="0"/>
          <w:rtl w:val="0"/>
        </w:rPr>
        <w:t xml:space="preserve">are important keys to greater freedom, personal growth and artistic confidence. A well-developed art program will include opportunities for students to see and feel visual relationships; to develop imagination and personal imagery; to engage in the practical production of artwork; to appreciate the art of others; to develop an informed aesthetic and critical awareness; and to evaluate their own work and that of others. Although visual images may make strong and </w:t>
      </w:r>
      <w:r w:rsidDel="00000000" w:rsidR="00000000" w:rsidRPr="00000000">
        <w:rPr>
          <w:b w:val="0"/>
          <w:rtl w:val="0"/>
        </w:rPr>
        <w:t xml:space="preserve">evocative</w:t>
      </w:r>
      <w:r w:rsidDel="00000000" w:rsidR="00000000" w:rsidRPr="00000000">
        <w:rPr>
          <w:rFonts w:ascii="Playfair Display" w:cs="Playfair Display" w:eastAsia="Playfair Display" w:hAnsi="Playfair Display"/>
          <w:b w:val="0"/>
          <w:rtl w:val="0"/>
        </w:rPr>
        <w:t xml:space="preserve"> impressions, </w:t>
      </w:r>
      <w:r w:rsidDel="00000000" w:rsidR="00000000" w:rsidRPr="00000000">
        <w:rPr>
          <w:b w:val="0"/>
          <w:rtl w:val="0"/>
        </w:rPr>
        <w:t xml:space="preserve">regardless of</w:t>
      </w:r>
      <w:r w:rsidDel="00000000" w:rsidR="00000000" w:rsidRPr="00000000">
        <w:rPr>
          <w:rFonts w:ascii="Playfair Display" w:cs="Playfair Display" w:eastAsia="Playfair Display" w:hAnsi="Playfair Display"/>
          <w:b w:val="0"/>
          <w:rtl w:val="0"/>
        </w:rPr>
        <w:t xml:space="preserve"> their source of origin, fuller </w:t>
      </w:r>
      <w:r w:rsidDel="00000000" w:rsidR="00000000" w:rsidRPr="00000000">
        <w:rPr>
          <w:b w:val="0"/>
          <w:rtl w:val="0"/>
        </w:rPr>
        <w:t xml:space="preserve">comprehension</w:t>
      </w:r>
      <w:r w:rsidDel="00000000" w:rsidR="00000000" w:rsidRPr="00000000">
        <w:rPr>
          <w:rFonts w:ascii="Playfair Display" w:cs="Playfair Display" w:eastAsia="Playfair Display" w:hAnsi="Playfair Display"/>
          <w:b w:val="0"/>
          <w:rtl w:val="0"/>
        </w:rPr>
        <w:t xml:space="preserve"> of them depends on knowledge gained through effective educational preparation. A well-developed </w:t>
      </w:r>
      <w:r w:rsidDel="00000000" w:rsidR="00000000" w:rsidRPr="00000000">
        <w:rPr>
          <w:b w:val="0"/>
          <w:rtl w:val="0"/>
        </w:rPr>
        <w:t xml:space="preserve">A</w:t>
      </w:r>
      <w:r w:rsidDel="00000000" w:rsidR="00000000" w:rsidRPr="00000000">
        <w:rPr>
          <w:rFonts w:ascii="Playfair Display" w:cs="Playfair Display" w:eastAsia="Playfair Display" w:hAnsi="Playfair Display"/>
          <w:b w:val="0"/>
          <w:rtl w:val="0"/>
        </w:rPr>
        <w:t xml:space="preserve">rt program will expand and clarify visual awareness, and will deepen self-knowledge and self-enrichment, as well as increase </w:t>
      </w:r>
      <w:r w:rsidDel="00000000" w:rsidR="00000000" w:rsidRPr="00000000">
        <w:rPr>
          <w:b w:val="0"/>
          <w:rtl w:val="0"/>
        </w:rPr>
        <w:t xml:space="preserve">students’</w:t>
      </w:r>
      <w:r w:rsidDel="00000000" w:rsidR="00000000" w:rsidRPr="00000000">
        <w:rPr>
          <w:rFonts w:ascii="Playfair Display" w:cs="Playfair Display" w:eastAsia="Playfair Display" w:hAnsi="Playfair Display"/>
          <w:b w:val="0"/>
          <w:rtl w:val="0"/>
        </w:rPr>
        <w:t xml:space="preserve"> understanding of others. </w:t>
      </w:r>
      <w:r w:rsidDel="00000000" w:rsidR="00000000" w:rsidRPr="00000000">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2381250</wp:posOffset>
            </wp:positionV>
            <wp:extent cx="1500188" cy="1125141"/>
            <wp:effectExtent b="0" l="0" r="0" t="0"/>
            <wp:wrapSquare wrapText="bothSides" distB="114300" distT="114300" distL="114300" distR="114300"/>
            <wp:docPr descr="Art Tablet Image.png" id="19" name="image24.png"/>
            <a:graphic>
              <a:graphicData uri="http://schemas.openxmlformats.org/drawingml/2006/picture">
                <pic:pic>
                  <pic:nvPicPr>
                    <pic:cNvPr descr="Art Tablet Image.png" id="0" name="image24.png"/>
                    <pic:cNvPicPr preferRelativeResize="0"/>
                  </pic:nvPicPr>
                  <pic:blipFill>
                    <a:blip r:embed="rId7"/>
                    <a:srcRect b="0" l="0" r="0" t="0"/>
                    <a:stretch>
                      <a:fillRect/>
                    </a:stretch>
                  </pic:blipFill>
                  <pic:spPr>
                    <a:xfrm>
                      <a:off x="0" y="0"/>
                      <a:ext cx="1500188" cy="1125141"/>
                    </a:xfrm>
                    <a:prstGeom prst="rect"/>
                    <a:ln/>
                  </pic:spPr>
                </pic:pic>
              </a:graphicData>
            </a:graphic>
          </wp:anchor>
        </w:drawing>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center"/>
        <w:rPr>
          <w:b w:val="0"/>
          <w:sz w:val="16"/>
          <w:szCs w:val="16"/>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7">
      <w:pPr>
        <w:pStyle w:val="Heading1"/>
        <w:pBdr>
          <w:top w:space="0" w:sz="0" w:val="nil"/>
          <w:left w:space="0" w:sz="0" w:val="nil"/>
          <w:bottom w:space="0" w:sz="0" w:val="nil"/>
          <w:right w:space="0" w:sz="0" w:val="nil"/>
          <w:between w:space="0" w:sz="0" w:val="nil"/>
        </w:pBdr>
        <w:shd w:fill="auto" w:val="clear"/>
        <w:spacing w:before="0" w:line="240" w:lineRule="auto"/>
        <w:rPr>
          <w:rFonts w:ascii="Playfair Display" w:cs="Playfair Display" w:eastAsia="Playfair Display" w:hAnsi="Playfair Display"/>
        </w:rPr>
      </w:pPr>
      <w:bookmarkStart w:colFirst="0" w:colLast="0" w:name="_vbeso2mh0btl" w:id="1"/>
      <w:bookmarkEnd w:id="1"/>
      <w:r w:rsidDel="00000000" w:rsidR="00000000" w:rsidRPr="00000000">
        <w:rPr>
          <w:rFonts w:ascii="Playfair Display" w:cs="Playfair Display" w:eastAsia="Playfair Display" w:hAnsi="Playfair Display"/>
          <w:b w:val="1"/>
          <w:sz w:val="28"/>
          <w:szCs w:val="28"/>
          <w:rtl w:val="0"/>
        </w:rPr>
        <w:t xml:space="preserve">Importance of the Arts (based on the Ministerial Order Competencies)</w:t>
      </w:r>
      <w:r w:rsidDel="00000000" w:rsidR="00000000" w:rsidRPr="00000000">
        <w:rPr>
          <w:rFonts w:ascii="Playfair Display" w:cs="Playfair Display" w:eastAsia="Playfair Display" w:hAnsi="Playfair Display"/>
          <w:rtl w:val="0"/>
        </w:rPr>
        <w:br w:type="textWrapping"/>
      </w:r>
      <w:r w:rsidDel="00000000" w:rsidR="00000000" w:rsidRPr="00000000">
        <w:rPr>
          <w:rFonts w:ascii="Playfair Display" w:cs="Playfair Display" w:eastAsia="Playfair Display" w:hAnsi="Playfair Display"/>
          <w:sz w:val="28"/>
          <w:szCs w:val="28"/>
          <w:rtl w:val="0"/>
        </w:rPr>
        <w:br w:type="textWrapping"/>
      </w:r>
      <w:r w:rsidDel="00000000" w:rsidR="00000000" w:rsidRPr="00000000">
        <w:rPr>
          <w:rFonts w:ascii="Playfair Display" w:cs="Playfair Display" w:eastAsia="Playfair Display" w:hAnsi="Playfair Display"/>
          <w:b w:val="0"/>
          <w:sz w:val="22"/>
          <w:szCs w:val="22"/>
          <w:rtl w:val="0"/>
        </w:rPr>
        <w:t xml:space="preserve">We are living in a global economy and environment that increasingly prizes </w:t>
      </w:r>
      <w:r w:rsidDel="00000000" w:rsidR="00000000" w:rsidRPr="00000000">
        <w:rPr>
          <w:rFonts w:ascii="Playfair Display" w:cs="Playfair Display" w:eastAsia="Playfair Display" w:hAnsi="Playfair Display"/>
          <w:i w:val="1"/>
          <w:color w:val="a61c00"/>
          <w:sz w:val="22"/>
          <w:szCs w:val="22"/>
          <w:rtl w:val="0"/>
        </w:rPr>
        <w:t xml:space="preserve">innovation</w:t>
      </w:r>
      <w:r w:rsidDel="00000000" w:rsidR="00000000" w:rsidRPr="00000000">
        <w:rPr>
          <w:rFonts w:ascii="Playfair Display" w:cs="Playfair Display" w:eastAsia="Playfair Display" w:hAnsi="Playfair Display"/>
          <w:b w:val="0"/>
          <w:sz w:val="22"/>
          <w:szCs w:val="22"/>
          <w:rtl w:val="0"/>
        </w:rPr>
        <w:t xml:space="preserve">, </w:t>
      </w:r>
      <w:r w:rsidDel="00000000" w:rsidR="00000000" w:rsidRPr="00000000">
        <w:rPr>
          <w:rFonts w:ascii="Playfair Display" w:cs="Playfair Display" w:eastAsia="Playfair Display" w:hAnsi="Playfair Display"/>
          <w:i w:val="1"/>
          <w:color w:val="980000"/>
          <w:sz w:val="22"/>
          <w:szCs w:val="22"/>
          <w:rtl w:val="0"/>
        </w:rPr>
        <w:t xml:space="preserve">creativity</w:t>
      </w:r>
      <w:r w:rsidDel="00000000" w:rsidR="00000000" w:rsidRPr="00000000">
        <w:rPr>
          <w:rFonts w:ascii="Playfair Display" w:cs="Playfair Display" w:eastAsia="Playfair Display" w:hAnsi="Playfair Display"/>
          <w:b w:val="0"/>
          <w:sz w:val="22"/>
          <w:szCs w:val="22"/>
          <w:rtl w:val="0"/>
        </w:rPr>
        <w:t xml:space="preserve">, </w:t>
      </w:r>
      <w:r w:rsidDel="00000000" w:rsidR="00000000" w:rsidRPr="00000000">
        <w:rPr>
          <w:rFonts w:ascii="Playfair Display" w:cs="Playfair Display" w:eastAsia="Playfair Display" w:hAnsi="Playfair Display"/>
          <w:i w:val="1"/>
          <w:color w:val="800000"/>
          <w:sz w:val="22"/>
          <w:szCs w:val="22"/>
          <w:rtl w:val="0"/>
        </w:rPr>
        <w:t xml:space="preserve">critical thinking</w:t>
      </w:r>
      <w:r w:rsidDel="00000000" w:rsidR="00000000" w:rsidRPr="00000000">
        <w:rPr>
          <w:rFonts w:ascii="Playfair Display" w:cs="Playfair Display" w:eastAsia="Playfair Display" w:hAnsi="Playfair Display"/>
          <w:b w:val="0"/>
          <w:sz w:val="22"/>
          <w:szCs w:val="22"/>
          <w:rtl w:val="0"/>
        </w:rPr>
        <w:t xml:space="preserve">, </w:t>
      </w:r>
      <w:r w:rsidDel="00000000" w:rsidR="00000000" w:rsidRPr="00000000">
        <w:rPr>
          <w:rFonts w:ascii="Playfair Display" w:cs="Playfair Display" w:eastAsia="Playfair Display" w:hAnsi="Playfair Display"/>
          <w:i w:val="1"/>
          <w:color w:val="800000"/>
          <w:sz w:val="22"/>
          <w:szCs w:val="22"/>
          <w:rtl w:val="0"/>
        </w:rPr>
        <w:t xml:space="preserve">collaboration</w:t>
      </w:r>
      <w:r w:rsidDel="00000000" w:rsidR="00000000" w:rsidRPr="00000000">
        <w:rPr>
          <w:rFonts w:ascii="Playfair Display" w:cs="Playfair Display" w:eastAsia="Playfair Display" w:hAnsi="Playfair Display"/>
          <w:b w:val="0"/>
          <w:sz w:val="22"/>
          <w:szCs w:val="22"/>
          <w:rtl w:val="0"/>
        </w:rPr>
        <w:t xml:space="preserve"> and </w:t>
      </w:r>
      <w:r w:rsidDel="00000000" w:rsidR="00000000" w:rsidRPr="00000000">
        <w:rPr>
          <w:rFonts w:ascii="Playfair Display" w:cs="Playfair Display" w:eastAsia="Playfair Display" w:hAnsi="Playfair Display"/>
          <w:i w:val="1"/>
          <w:color w:val="800000"/>
          <w:sz w:val="22"/>
          <w:szCs w:val="22"/>
          <w:rtl w:val="0"/>
        </w:rPr>
        <w:t xml:space="preserve">communication</w:t>
      </w:r>
      <w:r w:rsidDel="00000000" w:rsidR="00000000" w:rsidRPr="00000000">
        <w:rPr>
          <w:rFonts w:ascii="Playfair Display" w:cs="Playfair Display" w:eastAsia="Playfair Display" w:hAnsi="Playfair Display"/>
          <w:b w:val="0"/>
          <w:sz w:val="22"/>
          <w:szCs w:val="22"/>
          <w:rtl w:val="0"/>
        </w:rPr>
        <w:t xml:space="preserve">. Hence, to prepare students today for tomorrow's world, they require authentic foundational skills in</w:t>
      </w:r>
      <w:r w:rsidDel="00000000" w:rsidR="00000000" w:rsidRPr="00000000">
        <w:rPr>
          <w:rFonts w:ascii="Playfair Display" w:cs="Playfair Display" w:eastAsia="Playfair Display" w:hAnsi="Playfair Display"/>
          <w:b w:val="0"/>
          <w:color w:val="434343"/>
          <w:sz w:val="22"/>
          <w:szCs w:val="22"/>
          <w:rtl w:val="0"/>
        </w:rPr>
        <w:t xml:space="preserve"> critical thinking, problem-solving ability, creative thinking,</w:t>
      </w:r>
      <w:r w:rsidDel="00000000" w:rsidR="00000000" w:rsidRPr="00000000">
        <w:rPr>
          <w:rFonts w:ascii="Playfair Display" w:cs="Playfair Display" w:eastAsia="Playfair Display" w:hAnsi="Playfair Display"/>
          <w:b w:val="0"/>
          <w:sz w:val="22"/>
          <w:szCs w:val="22"/>
          <w:rtl w:val="0"/>
        </w:rPr>
        <w:t xml:space="preserve"> personal development, and communication skills, to facilitate students’ individual inner resource development, and the ability to undergo values clarification, life</w:t>
      </w:r>
      <w:r w:rsidDel="00000000" w:rsidR="00000000" w:rsidRPr="00000000">
        <w:rPr>
          <w:b w:val="0"/>
          <w:sz w:val="22"/>
          <w:szCs w:val="22"/>
          <w:rtl w:val="0"/>
        </w:rPr>
        <w:t xml:space="preserve">-</w:t>
      </w:r>
      <w:r w:rsidDel="00000000" w:rsidR="00000000" w:rsidRPr="00000000">
        <w:rPr>
          <w:rFonts w:ascii="Playfair Display" w:cs="Playfair Display" w:eastAsia="Playfair Display" w:hAnsi="Playfair Display"/>
          <w:b w:val="0"/>
          <w:sz w:val="22"/>
          <w:szCs w:val="22"/>
          <w:rtl w:val="0"/>
        </w:rPr>
        <w:t xml:space="preserve">visioning, and goal-setting, in an ever increasingly flexible manner. </w:t>
        <w:br w:type="textWrapping"/>
        <w:br w:type="textWrapping"/>
        <w:t xml:space="preserve">Hence, active engagement in the Art </w:t>
      </w:r>
      <w:r w:rsidDel="00000000" w:rsidR="00000000" w:rsidRPr="00000000">
        <w:rPr>
          <w:b w:val="0"/>
          <w:sz w:val="22"/>
          <w:szCs w:val="22"/>
          <w:rtl w:val="0"/>
        </w:rPr>
        <w:t xml:space="preserve">10, 20 &amp; 30</w:t>
      </w:r>
      <w:r w:rsidDel="00000000" w:rsidR="00000000" w:rsidRPr="00000000">
        <w:rPr>
          <w:rFonts w:ascii="Playfair Display" w:cs="Playfair Display" w:eastAsia="Playfair Display" w:hAnsi="Playfair Display"/>
          <w:b w:val="0"/>
          <w:sz w:val="22"/>
          <w:szCs w:val="22"/>
          <w:rtl w:val="0"/>
        </w:rPr>
        <w:t xml:space="preserve"> courses will assist students with the beginning attainment of the above indicated foundational skills, as well as it will optimize their personal learning goals, with the intent of moving their progression towards engaged world citizenship &amp; empowerment, through learning activities of mindfulness and varied creative and reflective activities. Meaningful engagement in th</w:t>
      </w:r>
      <w:r w:rsidDel="00000000" w:rsidR="00000000" w:rsidRPr="00000000">
        <w:rPr>
          <w:b w:val="0"/>
          <w:sz w:val="22"/>
          <w:szCs w:val="22"/>
          <w:rtl w:val="0"/>
        </w:rPr>
        <w:t xml:space="preserve">e Art 10, 20 &amp; 30 courses</w:t>
      </w:r>
      <w:r w:rsidDel="00000000" w:rsidR="00000000" w:rsidRPr="00000000">
        <w:rPr>
          <w:rFonts w:ascii="Playfair Display" w:cs="Playfair Display" w:eastAsia="Playfair Display" w:hAnsi="Playfair Display"/>
          <w:b w:val="0"/>
          <w:sz w:val="22"/>
          <w:szCs w:val="22"/>
          <w:rtl w:val="0"/>
        </w:rPr>
        <w:t xml:space="preserve"> will also assist students to develop a healthy emotional intelligence, and the lifelong ability to be more skillful, as well as successful, in their academic, professional and personal lives.</w:t>
        <w:br w:type="textWrapping"/>
        <w:br w:type="textWrapping"/>
        <w:t xml:space="preserve">In our ever-evolving world, </w:t>
      </w:r>
      <w:r w:rsidDel="00000000" w:rsidR="00000000" w:rsidRPr="00000000">
        <w:rPr>
          <w:rFonts w:ascii="Playfair Display" w:cs="Playfair Display" w:eastAsia="Playfair Display" w:hAnsi="Playfair Display"/>
          <w:b w:val="0"/>
          <w:sz w:val="22"/>
          <w:szCs w:val="22"/>
          <w:u w:val="single"/>
          <w:rtl w:val="0"/>
        </w:rPr>
        <w:t xml:space="preserve">thinking critically and creatively</w:t>
      </w:r>
      <w:r w:rsidDel="00000000" w:rsidR="00000000" w:rsidRPr="00000000">
        <w:rPr>
          <w:rFonts w:ascii="Playfair Display" w:cs="Playfair Display" w:eastAsia="Playfair Display" w:hAnsi="Playfair Display"/>
          <w:b w:val="0"/>
          <w:sz w:val="22"/>
          <w:szCs w:val="22"/>
          <w:rtl w:val="0"/>
        </w:rPr>
        <w:t xml:space="preserve"> '</w:t>
      </w:r>
      <w:r w:rsidDel="00000000" w:rsidR="00000000" w:rsidRPr="00000000">
        <w:rPr>
          <w:rFonts w:ascii="Playfair Display" w:cs="Playfair Display" w:eastAsia="Playfair Display" w:hAnsi="Playfair Display"/>
          <w:i w:val="1"/>
          <w:color w:val="800000"/>
          <w:sz w:val="22"/>
          <w:szCs w:val="22"/>
          <w:rtl w:val="0"/>
        </w:rPr>
        <w:t xml:space="preserve">like an artist</w:t>
      </w:r>
      <w:r w:rsidDel="00000000" w:rsidR="00000000" w:rsidRPr="00000000">
        <w:rPr>
          <w:rFonts w:ascii="Playfair Display" w:cs="Playfair Display" w:eastAsia="Playfair Display" w:hAnsi="Playfair Display"/>
          <w:b w:val="0"/>
          <w:sz w:val="22"/>
          <w:szCs w:val="22"/>
          <w:rtl w:val="0"/>
        </w:rPr>
        <w:t xml:space="preserve">' may be one of the most important skills of all.</w:t>
        <w:br w:type="textWrapping"/>
        <w:br w:type="textWrapping"/>
        <w:t xml:space="preserve">Engagement in the Art </w:t>
      </w:r>
      <w:r w:rsidDel="00000000" w:rsidR="00000000" w:rsidRPr="00000000">
        <w:rPr>
          <w:b w:val="0"/>
          <w:sz w:val="22"/>
          <w:szCs w:val="22"/>
          <w:rtl w:val="0"/>
        </w:rPr>
        <w:t xml:space="preserve">10, 20 &amp; 30</w:t>
      </w:r>
      <w:r w:rsidDel="00000000" w:rsidR="00000000" w:rsidRPr="00000000">
        <w:rPr>
          <w:rFonts w:ascii="Playfair Display" w:cs="Playfair Display" w:eastAsia="Playfair Display" w:hAnsi="Playfair Display"/>
          <w:b w:val="0"/>
          <w:sz w:val="22"/>
          <w:szCs w:val="22"/>
          <w:rtl w:val="0"/>
        </w:rPr>
        <w:t xml:space="preserve"> courses will provide a forum for </w:t>
      </w:r>
      <w:r w:rsidDel="00000000" w:rsidR="00000000" w:rsidRPr="00000000">
        <w:rPr>
          <w:rFonts w:ascii="Playfair Display" w:cs="Playfair Display" w:eastAsia="Playfair Display" w:hAnsi="Playfair Display"/>
          <w:i w:val="1"/>
          <w:color w:val="800000"/>
          <w:sz w:val="22"/>
          <w:szCs w:val="22"/>
          <w:rtl w:val="0"/>
        </w:rPr>
        <w:t xml:space="preserve">safe expression</w:t>
      </w:r>
      <w:r w:rsidDel="00000000" w:rsidR="00000000" w:rsidRPr="00000000">
        <w:rPr>
          <w:rFonts w:ascii="Playfair Display" w:cs="Playfair Display" w:eastAsia="Playfair Display" w:hAnsi="Playfair Display"/>
          <w:sz w:val="22"/>
          <w:szCs w:val="22"/>
          <w:rtl w:val="0"/>
        </w:rPr>
        <w:t xml:space="preserve">, </w:t>
      </w:r>
      <w:r w:rsidDel="00000000" w:rsidR="00000000" w:rsidRPr="00000000">
        <w:rPr>
          <w:rFonts w:ascii="Playfair Display" w:cs="Playfair Display" w:eastAsia="Playfair Display" w:hAnsi="Playfair Display"/>
          <w:i w:val="1"/>
          <w:color w:val="800000"/>
          <w:sz w:val="22"/>
          <w:szCs w:val="22"/>
          <w:rtl w:val="0"/>
        </w:rPr>
        <w:t xml:space="preserve">communication</w:t>
      </w:r>
      <w:r w:rsidDel="00000000" w:rsidR="00000000" w:rsidRPr="00000000">
        <w:rPr>
          <w:rFonts w:ascii="Playfair Display" w:cs="Playfair Display" w:eastAsia="Playfair Display" w:hAnsi="Playfair Display"/>
          <w:b w:val="0"/>
          <w:sz w:val="22"/>
          <w:szCs w:val="22"/>
          <w:rtl w:val="0"/>
        </w:rPr>
        <w:t xml:space="preserve">,</w:t>
      </w:r>
      <w:r w:rsidDel="00000000" w:rsidR="00000000" w:rsidRPr="00000000">
        <w:rPr>
          <w:rFonts w:ascii="Playfair Display" w:cs="Playfair Display" w:eastAsia="Playfair Display" w:hAnsi="Playfair Display"/>
          <w:sz w:val="22"/>
          <w:szCs w:val="22"/>
          <w:rtl w:val="0"/>
        </w:rPr>
        <w:t xml:space="preserve"> </w:t>
      </w:r>
      <w:r w:rsidDel="00000000" w:rsidR="00000000" w:rsidRPr="00000000">
        <w:rPr>
          <w:rFonts w:ascii="Playfair Display" w:cs="Playfair Display" w:eastAsia="Playfair Display" w:hAnsi="Playfair Display"/>
          <w:i w:val="1"/>
          <w:color w:val="800000"/>
          <w:sz w:val="22"/>
          <w:szCs w:val="22"/>
          <w:rtl w:val="0"/>
        </w:rPr>
        <w:t xml:space="preserve">exploration</w:t>
      </w:r>
      <w:r w:rsidDel="00000000" w:rsidR="00000000" w:rsidRPr="00000000">
        <w:rPr>
          <w:rFonts w:ascii="Playfair Display" w:cs="Playfair Display" w:eastAsia="Playfair Display" w:hAnsi="Playfair Display"/>
          <w:b w:val="0"/>
          <w:sz w:val="22"/>
          <w:szCs w:val="22"/>
          <w:rtl w:val="0"/>
        </w:rPr>
        <w:t xml:space="preserve"> and </w:t>
      </w:r>
      <w:r w:rsidDel="00000000" w:rsidR="00000000" w:rsidRPr="00000000">
        <w:rPr>
          <w:rFonts w:ascii="Playfair Display" w:cs="Playfair Display" w:eastAsia="Playfair Display" w:hAnsi="Playfair Display"/>
          <w:i w:val="1"/>
          <w:color w:val="800000"/>
          <w:sz w:val="22"/>
          <w:szCs w:val="22"/>
          <w:rtl w:val="0"/>
        </w:rPr>
        <w:t xml:space="preserve">imagination</w:t>
      </w:r>
      <w:r w:rsidDel="00000000" w:rsidR="00000000" w:rsidRPr="00000000">
        <w:rPr>
          <w:rFonts w:ascii="Playfair Display" w:cs="Playfair Display" w:eastAsia="Playfair Display" w:hAnsi="Playfair Display"/>
          <w:b w:val="0"/>
          <w:sz w:val="22"/>
          <w:szCs w:val="22"/>
          <w:rtl w:val="0"/>
        </w:rPr>
        <w:t xml:space="preserve">, as well as </w:t>
      </w:r>
      <w:r w:rsidDel="00000000" w:rsidR="00000000" w:rsidRPr="00000000">
        <w:rPr>
          <w:rFonts w:ascii="Playfair Display" w:cs="Playfair Display" w:eastAsia="Playfair Display" w:hAnsi="Playfair Display"/>
          <w:i w:val="1"/>
          <w:color w:val="800000"/>
          <w:sz w:val="22"/>
          <w:szCs w:val="22"/>
          <w:rtl w:val="0"/>
        </w:rPr>
        <w:t xml:space="preserve">cultural</w:t>
      </w:r>
      <w:r w:rsidDel="00000000" w:rsidR="00000000" w:rsidRPr="00000000">
        <w:rPr>
          <w:rFonts w:ascii="Playfair Display" w:cs="Playfair Display" w:eastAsia="Playfair Display" w:hAnsi="Playfair Display"/>
          <w:b w:val="0"/>
          <w:sz w:val="22"/>
          <w:szCs w:val="22"/>
          <w:rtl w:val="0"/>
        </w:rPr>
        <w:t xml:space="preserve"> and </w:t>
      </w:r>
      <w:r w:rsidDel="00000000" w:rsidR="00000000" w:rsidRPr="00000000">
        <w:rPr>
          <w:rFonts w:ascii="Playfair Display" w:cs="Playfair Display" w:eastAsia="Playfair Display" w:hAnsi="Playfair Display"/>
          <w:i w:val="1"/>
          <w:color w:val="800000"/>
          <w:sz w:val="22"/>
          <w:szCs w:val="22"/>
          <w:rtl w:val="0"/>
        </w:rPr>
        <w:t xml:space="preserve">historical understanding</w:t>
      </w:r>
      <w:r w:rsidDel="00000000" w:rsidR="00000000" w:rsidRPr="00000000">
        <w:rPr>
          <w:rFonts w:ascii="Playfair Display" w:cs="Playfair Display" w:eastAsia="Playfair Display" w:hAnsi="Playfair Display"/>
          <w:b w:val="0"/>
          <w:sz w:val="22"/>
          <w:szCs w:val="22"/>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12696825</wp:posOffset>
            </wp:positionV>
            <wp:extent cx="5943600" cy="3594100"/>
            <wp:effectExtent b="0" l="0" r="0" t="0"/>
            <wp:wrapSquare wrapText="bothSides" distB="114300" distT="114300" distL="114300" distR="114300"/>
            <wp:docPr id="2"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5943600" cy="3594100"/>
                    </a:xfrm>
                    <a:prstGeom prst="rect"/>
                    <a:ln/>
                  </pic:spPr>
                </pic:pic>
              </a:graphicData>
            </a:graphic>
          </wp:anchor>
        </w:drawing>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ind w:left="-540" w:firstLine="0"/>
        <w:rPr/>
      </w:pPr>
      <w:r w:rsidDel="00000000" w:rsidR="00000000" w:rsidRPr="00000000">
        <w:rPr/>
        <w:drawing>
          <wp:inline distB="114300" distT="114300" distL="114300" distR="114300">
            <wp:extent cx="6680338" cy="4043363"/>
            <wp:effectExtent b="0" l="0" r="0" t="0"/>
            <wp:docPr id="12"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6680338" cy="404336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1"/>
        <w:pBdr>
          <w:top w:space="0" w:sz="0" w:val="nil"/>
          <w:left w:space="0" w:sz="0" w:val="nil"/>
          <w:bottom w:space="0" w:sz="0" w:val="nil"/>
          <w:right w:space="0" w:sz="0" w:val="nil"/>
          <w:between w:space="0" w:sz="0" w:val="nil"/>
        </w:pBdr>
        <w:shd w:fill="auto" w:val="clear"/>
        <w:spacing w:before="0" w:line="240" w:lineRule="auto"/>
        <w:rPr>
          <w:sz w:val="28"/>
          <w:szCs w:val="28"/>
        </w:rPr>
      </w:pPr>
      <w:bookmarkStart w:colFirst="0" w:colLast="0" w:name="_4fvqvrprf1ho" w:id="2"/>
      <w:bookmarkEnd w:id="2"/>
      <w:r w:rsidDel="00000000" w:rsidR="00000000" w:rsidRPr="00000000">
        <w:rPr>
          <w:sz w:val="28"/>
          <w:szCs w:val="28"/>
          <w:rtl w:val="0"/>
        </w:rPr>
        <w:t xml:space="preserve">Importance of Art Education (based on research)</w:t>
      </w:r>
    </w:p>
    <w:p w:rsidR="00000000" w:rsidDel="00000000" w:rsidP="00000000" w:rsidRDefault="00000000" w:rsidRPr="00000000" w14:paraId="0000001A">
      <w:pPr>
        <w:pStyle w:val="Heading1"/>
        <w:pBdr>
          <w:top w:space="0" w:sz="0" w:val="nil"/>
          <w:left w:space="0" w:sz="0" w:val="nil"/>
          <w:bottom w:space="0" w:sz="0" w:val="nil"/>
          <w:right w:space="0" w:sz="0" w:val="nil"/>
          <w:between w:space="0" w:sz="0" w:val="nil"/>
        </w:pBdr>
        <w:shd w:fill="auto" w:val="clear"/>
        <w:spacing w:before="0" w:line="240" w:lineRule="auto"/>
        <w:rPr>
          <w:b w:val="0"/>
          <w:sz w:val="22"/>
          <w:szCs w:val="22"/>
        </w:rPr>
      </w:pPr>
      <w:bookmarkStart w:colFirst="0" w:colLast="0" w:name="_gl335qd9wci8" w:id="3"/>
      <w:bookmarkEnd w:id="3"/>
      <w:r w:rsidDel="00000000" w:rsidR="00000000" w:rsidRPr="00000000">
        <w:rPr>
          <w:rtl w:val="0"/>
        </w:rPr>
      </w:r>
    </w:p>
    <w:p w:rsidR="00000000" w:rsidDel="00000000" w:rsidP="00000000" w:rsidRDefault="00000000" w:rsidRPr="00000000" w14:paraId="0000001B">
      <w:pPr>
        <w:pStyle w:val="Heading1"/>
        <w:pBdr>
          <w:top w:space="0" w:sz="0" w:val="nil"/>
          <w:left w:space="0" w:sz="0" w:val="nil"/>
          <w:bottom w:space="0" w:sz="0" w:val="nil"/>
          <w:right w:space="0" w:sz="0" w:val="nil"/>
          <w:between w:space="0" w:sz="0" w:val="nil"/>
        </w:pBdr>
        <w:shd w:fill="auto" w:val="clear"/>
        <w:spacing w:before="0" w:line="240" w:lineRule="auto"/>
        <w:rPr>
          <w:b w:val="0"/>
          <w:sz w:val="22"/>
          <w:szCs w:val="22"/>
        </w:rPr>
      </w:pPr>
      <w:bookmarkStart w:colFirst="0" w:colLast="0" w:name="_lt3aj5j5pvit" w:id="4"/>
      <w:bookmarkEnd w:id="4"/>
      <w:r w:rsidDel="00000000" w:rsidR="00000000" w:rsidRPr="00000000">
        <w:rPr>
          <w:b w:val="0"/>
          <w:sz w:val="22"/>
          <w:szCs w:val="22"/>
          <w:rtl w:val="0"/>
        </w:rPr>
        <w:t xml:space="preserve">Sufficient research exists to overwhelmingly support the conviction that study and participation in Art Education is a key component in improving student learning throughout all academic areas. Furthermore, evidence of its effectiveness in “</w:t>
      </w:r>
      <w:r w:rsidDel="00000000" w:rsidR="00000000" w:rsidRPr="00000000">
        <w:rPr>
          <w:b w:val="0"/>
          <w:i w:val="1"/>
          <w:sz w:val="22"/>
          <w:szCs w:val="22"/>
          <w:rtl w:val="0"/>
        </w:rPr>
        <w:t xml:space="preserve">reducing student dropout, raising student attendance, developing enhanced cooperation, fostering a passion for learning, improving greater student dignity, enhancing student creativity, and producing a more prepared and flexible, critical thinking </w:t>
      </w:r>
      <w:r w:rsidDel="00000000" w:rsidR="00000000" w:rsidRPr="00000000">
        <w:rPr>
          <w:b w:val="0"/>
          <w:i w:val="1"/>
          <w:sz w:val="22"/>
          <w:szCs w:val="22"/>
          <w:rtl w:val="0"/>
        </w:rPr>
        <w:t xml:space="preserve">citizen</w:t>
      </w:r>
      <w:r w:rsidDel="00000000" w:rsidR="00000000" w:rsidRPr="00000000">
        <w:rPr>
          <w:b w:val="0"/>
          <w:i w:val="1"/>
          <w:sz w:val="22"/>
          <w:szCs w:val="22"/>
          <w:rtl w:val="0"/>
        </w:rPr>
        <w:t xml:space="preserve"> for the workplace of the future</w:t>
      </w:r>
      <w:r w:rsidDel="00000000" w:rsidR="00000000" w:rsidRPr="00000000">
        <w:rPr>
          <w:b w:val="0"/>
          <w:sz w:val="22"/>
          <w:szCs w:val="22"/>
          <w:rtl w:val="0"/>
        </w:rPr>
        <w:t xml:space="preserve">” (National Art Ed Council, 2016), can be found documented in many academic studies, conducted in many varied settings, from school environments, to the business world.</w:t>
      </w:r>
    </w:p>
    <w:p w:rsidR="00000000" w:rsidDel="00000000" w:rsidP="00000000" w:rsidRDefault="00000000" w:rsidRPr="00000000" w14:paraId="0000001C">
      <w:pPr>
        <w:pStyle w:val="Heading1"/>
        <w:pBdr>
          <w:top w:space="0" w:sz="0" w:val="nil"/>
          <w:left w:space="0" w:sz="0" w:val="nil"/>
          <w:bottom w:space="0" w:sz="0" w:val="nil"/>
          <w:right w:space="0" w:sz="0" w:val="nil"/>
          <w:between w:space="0" w:sz="0" w:val="nil"/>
        </w:pBdr>
        <w:shd w:fill="auto" w:val="clear"/>
        <w:spacing w:before="0" w:line="240" w:lineRule="auto"/>
        <w:rPr>
          <w:b w:val="0"/>
          <w:sz w:val="22"/>
          <w:szCs w:val="22"/>
        </w:rPr>
      </w:pPr>
      <w:bookmarkStart w:colFirst="0" w:colLast="0" w:name="_ytf2dy1vldl1" w:id="5"/>
      <w:bookmarkEnd w:id="5"/>
      <w:r w:rsidDel="00000000" w:rsidR="00000000" w:rsidRPr="00000000">
        <w:rPr>
          <w:rtl w:val="0"/>
        </w:rPr>
      </w:r>
    </w:p>
    <w:p w:rsidR="00000000" w:rsidDel="00000000" w:rsidP="00000000" w:rsidRDefault="00000000" w:rsidRPr="00000000" w14:paraId="0000001D">
      <w:pPr>
        <w:pStyle w:val="Heading1"/>
        <w:pBdr>
          <w:top w:space="0" w:sz="0" w:val="nil"/>
          <w:left w:space="0" w:sz="0" w:val="nil"/>
          <w:bottom w:space="0" w:sz="0" w:val="nil"/>
          <w:right w:space="0" w:sz="0" w:val="nil"/>
          <w:between w:space="0" w:sz="0" w:val="nil"/>
        </w:pBdr>
        <w:shd w:fill="auto" w:val="clear"/>
        <w:spacing w:before="0" w:line="240" w:lineRule="auto"/>
        <w:rPr>
          <w:b w:val="0"/>
          <w:sz w:val="22"/>
          <w:szCs w:val="22"/>
        </w:rPr>
      </w:pPr>
      <w:bookmarkStart w:colFirst="0" w:colLast="0" w:name="_kqqdqrgzqfx5" w:id="6"/>
      <w:bookmarkEnd w:id="6"/>
      <w:r w:rsidDel="00000000" w:rsidR="00000000" w:rsidRPr="00000000">
        <w:rPr>
          <w:b w:val="0"/>
          <w:sz w:val="22"/>
          <w:szCs w:val="22"/>
          <w:rtl w:val="0"/>
        </w:rPr>
        <w:t xml:space="preserve">Evidence from brain research is only one of many reasons education and engagement in the Fine Arts is beneficial to the educational process. The Fine Arts assist to develop neural systems that produce a broad spectrum of benefits ranging from fine motor skills to creativity and improved emotional balance. For example, in a comprehensive study conducted by Dr. J. Burton from Columbia University, research indicates that school subjects such as mathematics, science, and language require complex cognitive and creative capacities “</w:t>
      </w:r>
      <w:r w:rsidDel="00000000" w:rsidR="00000000" w:rsidRPr="00000000">
        <w:rPr>
          <w:b w:val="0"/>
          <w:i w:val="1"/>
          <w:sz w:val="22"/>
          <w:szCs w:val="22"/>
          <w:rtl w:val="0"/>
        </w:rPr>
        <w:t xml:space="preserve">typical of arts learning</w:t>
      </w:r>
      <w:r w:rsidDel="00000000" w:rsidR="00000000" w:rsidRPr="00000000">
        <w:rPr>
          <w:b w:val="0"/>
          <w:sz w:val="22"/>
          <w:szCs w:val="22"/>
          <w:rtl w:val="0"/>
        </w:rPr>
        <w:t xml:space="preserve">” (Burton, Horowitz, &amp; Abeles, 2014). “</w:t>
      </w:r>
      <w:r w:rsidDel="00000000" w:rsidR="00000000" w:rsidRPr="00000000">
        <w:rPr>
          <w:b w:val="0"/>
          <w:i w:val="1"/>
          <w:sz w:val="22"/>
          <w:szCs w:val="22"/>
          <w:rtl w:val="0"/>
        </w:rPr>
        <w:t xml:space="preserve">The arts enhance the process of learning. The systems they nourish, which include our integrated sensory, attentional, cognitive, emotional, and motor capacities, are, in fact, the driving forces behind all other learning</w:t>
      </w:r>
      <w:r w:rsidDel="00000000" w:rsidR="00000000" w:rsidRPr="00000000">
        <w:rPr>
          <w:b w:val="0"/>
          <w:sz w:val="22"/>
          <w:szCs w:val="22"/>
          <w:rtl w:val="0"/>
        </w:rPr>
        <w:t xml:space="preserve">” (Jensen, 2015).</w:t>
      </w:r>
    </w:p>
    <w:p w:rsidR="00000000" w:rsidDel="00000000" w:rsidP="00000000" w:rsidRDefault="00000000" w:rsidRPr="00000000" w14:paraId="0000001E">
      <w:pPr>
        <w:pStyle w:val="Heading1"/>
        <w:pBdr>
          <w:top w:space="0" w:sz="0" w:val="nil"/>
          <w:left w:space="0" w:sz="0" w:val="nil"/>
          <w:bottom w:space="0" w:sz="0" w:val="nil"/>
          <w:right w:space="0" w:sz="0" w:val="nil"/>
          <w:between w:space="0" w:sz="0" w:val="nil"/>
        </w:pBdr>
        <w:shd w:fill="auto" w:val="clear"/>
        <w:spacing w:before="0" w:line="240" w:lineRule="auto"/>
        <w:rPr>
          <w:b w:val="0"/>
          <w:sz w:val="22"/>
          <w:szCs w:val="22"/>
        </w:rPr>
      </w:pPr>
      <w:bookmarkStart w:colFirst="0" w:colLast="0" w:name="_htestvfvpmj9" w:id="7"/>
      <w:bookmarkEnd w:id="7"/>
      <w:r w:rsidDel="00000000" w:rsidR="00000000" w:rsidRPr="00000000">
        <w:rPr>
          <w:rtl w:val="0"/>
        </w:rPr>
      </w:r>
    </w:p>
    <w:p w:rsidR="00000000" w:rsidDel="00000000" w:rsidP="00000000" w:rsidRDefault="00000000" w:rsidRPr="00000000" w14:paraId="0000001F">
      <w:pPr>
        <w:pStyle w:val="Heading1"/>
        <w:pBdr>
          <w:top w:space="0" w:sz="0" w:val="nil"/>
          <w:left w:space="0" w:sz="0" w:val="nil"/>
          <w:bottom w:space="0" w:sz="0" w:val="nil"/>
          <w:right w:space="0" w:sz="0" w:val="nil"/>
          <w:between w:space="0" w:sz="0" w:val="nil"/>
        </w:pBdr>
        <w:shd w:fill="auto" w:val="clear"/>
        <w:spacing w:before="0" w:line="240" w:lineRule="auto"/>
        <w:rPr>
          <w:b w:val="0"/>
          <w:sz w:val="22"/>
          <w:szCs w:val="22"/>
        </w:rPr>
      </w:pPr>
      <w:bookmarkStart w:colFirst="0" w:colLast="0" w:name="_osn2kcm49yfw" w:id="8"/>
      <w:bookmarkEnd w:id="8"/>
      <w:r w:rsidDel="00000000" w:rsidR="00000000" w:rsidRPr="00000000">
        <w:rPr>
          <w:b w:val="0"/>
          <w:sz w:val="22"/>
          <w:szCs w:val="22"/>
          <w:rtl w:val="0"/>
        </w:rPr>
        <w:t xml:space="preserve">Art Education also provide learners with non-academic benefits such as promoting self-esteem, motivation, aesthetic awareness, cultural exposure, creativity, improved emotional expression, as well as social harmony and appreciation of diversity.</w:t>
      </w:r>
    </w:p>
    <w:p w:rsidR="00000000" w:rsidDel="00000000" w:rsidP="00000000" w:rsidRDefault="00000000" w:rsidRPr="00000000" w14:paraId="00000020">
      <w:pPr>
        <w:pStyle w:val="Heading1"/>
        <w:pBdr>
          <w:top w:space="0" w:sz="0" w:val="nil"/>
          <w:left w:space="0" w:sz="0" w:val="nil"/>
          <w:bottom w:space="0" w:sz="0" w:val="nil"/>
          <w:right w:space="0" w:sz="0" w:val="nil"/>
          <w:between w:space="0" w:sz="0" w:val="nil"/>
        </w:pBdr>
        <w:shd w:fill="auto" w:val="clear"/>
        <w:spacing w:before="0" w:line="240" w:lineRule="auto"/>
        <w:rPr>
          <w:b w:val="0"/>
          <w:sz w:val="22"/>
          <w:szCs w:val="22"/>
        </w:rPr>
      </w:pPr>
      <w:bookmarkStart w:colFirst="0" w:colLast="0" w:name="_bwhy1v12bssr" w:id="9"/>
      <w:bookmarkEnd w:id="9"/>
      <w:r w:rsidDel="00000000" w:rsidR="00000000" w:rsidRPr="00000000">
        <w:rPr>
          <w:rtl w:val="0"/>
        </w:rPr>
      </w:r>
    </w:p>
    <w:p w:rsidR="00000000" w:rsidDel="00000000" w:rsidP="00000000" w:rsidRDefault="00000000" w:rsidRPr="00000000" w14:paraId="00000021">
      <w:pPr>
        <w:pStyle w:val="Heading1"/>
        <w:pBdr>
          <w:top w:space="0" w:sz="0" w:val="nil"/>
          <w:left w:space="0" w:sz="0" w:val="nil"/>
          <w:bottom w:space="0" w:sz="0" w:val="nil"/>
          <w:right w:space="0" w:sz="0" w:val="nil"/>
          <w:between w:space="0" w:sz="0" w:val="nil"/>
        </w:pBdr>
        <w:shd w:fill="auto" w:val="clear"/>
        <w:spacing w:before="0" w:line="240" w:lineRule="auto"/>
        <w:rPr>
          <w:b w:val="0"/>
          <w:sz w:val="22"/>
          <w:szCs w:val="22"/>
        </w:rPr>
      </w:pPr>
      <w:bookmarkStart w:colFirst="0" w:colLast="0" w:name="_c84i21w5dpig" w:id="10"/>
      <w:bookmarkEnd w:id="10"/>
      <w:r w:rsidDel="00000000" w:rsidR="00000000" w:rsidRPr="00000000">
        <w:rPr>
          <w:b w:val="0"/>
          <w:sz w:val="22"/>
          <w:szCs w:val="22"/>
          <w:rtl w:val="0"/>
        </w:rPr>
        <w:t xml:space="preserve">Moreover, in the </w:t>
      </w:r>
      <w:r w:rsidDel="00000000" w:rsidR="00000000" w:rsidRPr="00000000">
        <w:rPr>
          <w:sz w:val="22"/>
          <w:szCs w:val="22"/>
          <w:u w:val="single"/>
          <w:rtl w:val="0"/>
        </w:rPr>
        <w:t xml:space="preserve">Distance Education Environment</w:t>
      </w:r>
      <w:r w:rsidDel="00000000" w:rsidR="00000000" w:rsidRPr="00000000">
        <w:rPr>
          <w:b w:val="0"/>
          <w:sz w:val="22"/>
          <w:szCs w:val="22"/>
          <w:rtl w:val="0"/>
        </w:rPr>
        <w:t xml:space="preserve">, Arts Education promotes students to also learn to become sustained, self-directed learners, “</w:t>
      </w:r>
      <w:r w:rsidDel="00000000" w:rsidR="00000000" w:rsidRPr="00000000">
        <w:rPr>
          <w:b w:val="0"/>
          <w:i w:val="1"/>
          <w:sz w:val="22"/>
          <w:szCs w:val="22"/>
          <w:rtl w:val="0"/>
        </w:rPr>
        <w:t xml:space="preserve">where the student does not just become an outlet for stored facts from direct instruction, but seeks to extend instruction to higher levels of proficiency through creative art-making</w:t>
      </w:r>
      <w:r w:rsidDel="00000000" w:rsidR="00000000" w:rsidRPr="00000000">
        <w:rPr>
          <w:b w:val="0"/>
          <w:sz w:val="22"/>
          <w:szCs w:val="22"/>
          <w:rtl w:val="0"/>
        </w:rPr>
        <w:t xml:space="preserve">” (Canadian Society for Education through Art, 2017).</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drawing>
          <wp:inline distB="114300" distT="114300" distL="114300" distR="114300">
            <wp:extent cx="3933825" cy="2229475"/>
            <wp:effectExtent b="0" l="0" r="0" t="0"/>
            <wp:docPr id="10" name="image17.jpg"/>
            <a:graphic>
              <a:graphicData uri="http://schemas.openxmlformats.org/drawingml/2006/picture">
                <pic:pic>
                  <pic:nvPicPr>
                    <pic:cNvPr id="0" name="image17.jpg"/>
                    <pic:cNvPicPr preferRelativeResize="0"/>
                  </pic:nvPicPr>
                  <pic:blipFill>
                    <a:blip r:embed="rId10"/>
                    <a:srcRect b="0" l="0" r="0" t="0"/>
                    <a:stretch>
                      <a:fillRect/>
                    </a:stretch>
                  </pic:blipFill>
                  <pic:spPr>
                    <a:xfrm>
                      <a:off x="0" y="0"/>
                      <a:ext cx="3933825" cy="22294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1"/>
        <w:pBdr>
          <w:top w:space="0" w:sz="0" w:val="nil"/>
          <w:left w:space="0" w:sz="0" w:val="nil"/>
          <w:bottom w:space="0" w:sz="0" w:val="nil"/>
          <w:right w:space="0" w:sz="0" w:val="nil"/>
          <w:between w:space="0" w:sz="0" w:val="nil"/>
        </w:pBdr>
        <w:shd w:fill="auto" w:val="clear"/>
        <w:spacing w:before="0" w:line="240" w:lineRule="auto"/>
        <w:rPr>
          <w:rFonts w:ascii="Playfair Display" w:cs="Playfair Display" w:eastAsia="Playfair Display" w:hAnsi="Playfair Display"/>
        </w:rPr>
      </w:pPr>
      <w:bookmarkStart w:colFirst="0" w:colLast="0" w:name="_2h563xtrn8gl" w:id="11"/>
      <w:bookmarkEnd w:id="11"/>
      <w:r w:rsidDel="00000000" w:rsidR="00000000" w:rsidRPr="00000000">
        <w:rPr>
          <w:rtl w:val="0"/>
        </w:rPr>
        <w:t xml:space="preserve">The Student Experience</w:t>
      </w:r>
      <w:r w:rsidDel="00000000" w:rsidR="00000000" w:rsidRPr="00000000">
        <w:rPr>
          <w:rFonts w:ascii="Playfair Display" w:cs="Playfair Display" w:eastAsia="Playfair Display" w:hAnsi="Playfair Display"/>
          <w:rtl w:val="0"/>
        </w:rPr>
        <w:t xml:space="preserve">:</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b w:val="0"/>
          <w:color w:val="444444"/>
          <w:highlight w:val="white"/>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6"/>
          <w:szCs w:val="16"/>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Five adjectives that we would like students to use when describing the Art </w:t>
      </w:r>
      <w:r w:rsidDel="00000000" w:rsidR="00000000" w:rsidRPr="00000000">
        <w:rPr>
          <w:sz w:val="24"/>
          <w:szCs w:val="24"/>
          <w:rtl w:val="0"/>
        </w:rPr>
        <w:t xml:space="preserve">10, 20 &amp; 30</w:t>
      </w:r>
      <w:r w:rsidDel="00000000" w:rsidR="00000000" w:rsidRPr="00000000">
        <w:rPr>
          <w:rFonts w:ascii="Playfair Display" w:cs="Playfair Display" w:eastAsia="Playfair Display" w:hAnsi="Playfair Display"/>
          <w:b w:val="1"/>
          <w:sz w:val="24"/>
          <w:szCs w:val="24"/>
          <w:rtl w:val="0"/>
        </w:rPr>
        <w:t xml:space="preserve"> courses:</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ind w:left="-720" w:right="-450" w:firstLine="0"/>
        <w:jc w:val="center"/>
        <w:rPr>
          <w:sz w:val="24"/>
          <w:szCs w:val="24"/>
        </w:rPr>
      </w:pPr>
      <w:r w:rsidDel="00000000" w:rsidR="00000000" w:rsidRPr="00000000">
        <w:rPr>
          <w:sz w:val="24"/>
          <w:szCs w:val="24"/>
        </w:rPr>
        <w:drawing>
          <wp:inline distB="114300" distT="114300" distL="114300" distR="114300">
            <wp:extent cx="6915150" cy="4357688"/>
            <wp:effectExtent b="0" l="0" r="0" t="0"/>
            <wp:docPr id="21"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6915150" cy="435768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jc w:val="center"/>
        <w:rPr>
          <w:sz w:val="40"/>
          <w:szCs w:val="40"/>
        </w:rPr>
      </w:pPr>
      <w:r w:rsidDel="00000000" w:rsidR="00000000" w:rsidRPr="00000000">
        <w:rPr>
          <w:b w:val="0"/>
        </w:rPr>
        <w:drawing>
          <wp:inline distB="114300" distT="114300" distL="114300" distR="114300">
            <wp:extent cx="1803630" cy="2328863"/>
            <wp:effectExtent b="0" l="0" r="0" t="0"/>
            <wp:docPr id="7"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803630" cy="232886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sz w:val="40"/>
          <w:szCs w:val="40"/>
        </w:rPr>
      </w:pPr>
      <w:r w:rsidDel="00000000" w:rsidR="00000000" w:rsidRPr="00000000">
        <w:rPr>
          <w:rFonts w:ascii="Playfair Display" w:cs="Playfair Display" w:eastAsia="Playfair Display" w:hAnsi="Playfair Display"/>
          <w:sz w:val="40"/>
          <w:szCs w:val="40"/>
          <w:rtl w:val="0"/>
        </w:rPr>
        <w:t xml:space="preserve">Art </w:t>
      </w:r>
      <w:r w:rsidDel="00000000" w:rsidR="00000000" w:rsidRPr="00000000">
        <w:rPr>
          <w:sz w:val="40"/>
          <w:szCs w:val="40"/>
          <w:rtl w:val="0"/>
        </w:rPr>
        <w:t xml:space="preserve">10, 20 &amp; 30</w:t>
      </w:r>
      <w:r w:rsidDel="00000000" w:rsidR="00000000" w:rsidRPr="00000000">
        <w:rPr>
          <w:rFonts w:ascii="Playfair Display" w:cs="Playfair Display" w:eastAsia="Playfair Display" w:hAnsi="Playfair Display"/>
          <w:sz w:val="40"/>
          <w:szCs w:val="40"/>
          <w:rtl w:val="0"/>
        </w:rPr>
        <w:t xml:space="preserve"> </w:t>
      </w:r>
      <w:r w:rsidDel="00000000" w:rsidR="00000000" w:rsidRPr="00000000">
        <w:rPr>
          <w:rFonts w:ascii="Playfair Display" w:cs="Playfair Display" w:eastAsia="Playfair Display" w:hAnsi="Playfair Display"/>
          <w:sz w:val="40"/>
          <w:szCs w:val="40"/>
          <w:rtl w:val="0"/>
        </w:rPr>
        <w:t xml:space="preserve">Curricular Outcomes Overview</w:t>
      </w:r>
      <w:r w:rsidDel="00000000" w:rsidR="00000000" w:rsidRPr="00000000">
        <w:rPr>
          <w:rFonts w:ascii="Playfair Display" w:cs="Playfair Display" w:eastAsia="Playfair Display" w:hAnsi="Playfair Display"/>
          <w:sz w:val="40"/>
          <w:szCs w:val="40"/>
          <w:rtl w:val="0"/>
        </w:rPr>
        <w:t xml:space="preserve">:</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Types of Curriculum Connections that </w:t>
      </w:r>
      <w:r w:rsidDel="00000000" w:rsidR="00000000" w:rsidRPr="00000000">
        <w:rPr>
          <w:sz w:val="28"/>
          <w:szCs w:val="28"/>
          <w:rtl w:val="0"/>
        </w:rPr>
        <w:t xml:space="preserve">are</w:t>
      </w:r>
      <w:r w:rsidDel="00000000" w:rsidR="00000000" w:rsidRPr="00000000">
        <w:rPr>
          <w:rFonts w:ascii="Playfair Display" w:cs="Playfair Display" w:eastAsia="Playfair Display" w:hAnsi="Playfair Display"/>
          <w:sz w:val="28"/>
          <w:szCs w:val="28"/>
          <w:rtl w:val="0"/>
        </w:rPr>
        <w:t xml:space="preserve"> incorporated into all aspects of the</w:t>
      </w:r>
      <w:r w:rsidDel="00000000" w:rsidR="00000000" w:rsidRPr="00000000">
        <w:rPr>
          <w:sz w:val="28"/>
          <w:szCs w:val="28"/>
          <w:rtl w:val="0"/>
        </w:rPr>
        <w:t xml:space="preserve"> </w:t>
      </w:r>
      <w:r w:rsidDel="00000000" w:rsidR="00000000" w:rsidRPr="00000000">
        <w:rPr>
          <w:rFonts w:ascii="Playfair Display" w:cs="Playfair Display" w:eastAsia="Playfair Display" w:hAnsi="Playfair Display"/>
          <w:sz w:val="28"/>
          <w:szCs w:val="28"/>
          <w:rtl w:val="0"/>
        </w:rPr>
        <w:t xml:space="preserve">Art </w:t>
      </w:r>
      <w:r w:rsidDel="00000000" w:rsidR="00000000" w:rsidRPr="00000000">
        <w:rPr>
          <w:sz w:val="28"/>
          <w:szCs w:val="28"/>
          <w:rtl w:val="0"/>
        </w:rPr>
        <w:t xml:space="preserve">10, 20 &amp; 30</w:t>
      </w:r>
      <w:r w:rsidDel="00000000" w:rsidR="00000000" w:rsidRPr="00000000">
        <w:rPr>
          <w:rFonts w:ascii="Playfair Display" w:cs="Playfair Display" w:eastAsia="Playfair Display" w:hAnsi="Playfair Display"/>
          <w:sz w:val="28"/>
          <w:szCs w:val="28"/>
          <w:rtl w:val="0"/>
        </w:rPr>
        <w:t xml:space="preserve"> Courses:</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28"/>
          <w:szCs w:val="28"/>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28"/>
          <w:szCs w:val="28"/>
        </w:rPr>
      </w:pPr>
      <w:r w:rsidDel="00000000" w:rsidR="00000000" w:rsidRPr="00000000">
        <w:rPr>
          <w:sz w:val="28"/>
          <w:szCs w:val="28"/>
        </w:rPr>
        <w:drawing>
          <wp:inline distB="114300" distT="114300" distL="114300" distR="114300">
            <wp:extent cx="3295650" cy="3105150"/>
            <wp:effectExtent b="0" l="0" r="0" t="0"/>
            <wp:docPr id="17"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329565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28"/>
          <w:szCs w:val="2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85"/>
        <w:gridCol w:w="2835"/>
        <w:tblGridChange w:id="0">
          <w:tblGrid>
            <w:gridCol w:w="2940"/>
            <w:gridCol w:w="3585"/>
            <w:gridCol w:w="2835"/>
          </w:tblGrid>
        </w:tblGridChange>
      </w:tblGrid>
      <w:tr>
        <w:tc>
          <w:tcPr>
            <w:shd w:fill="cccccc" w:val="clear"/>
            <w:tcMar>
              <w:top w:w="100.0" w:type="dxa"/>
              <w:left w:w="100.0" w:type="dxa"/>
              <w:bottom w:w="100.0" w:type="dxa"/>
              <w:right w:w="100.0" w:type="dxa"/>
            </w:tcMar>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Curriculum Connections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Description</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Priority</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6"/>
                <w:szCs w:val="16"/>
              </w:rPr>
            </w:pPr>
            <w:r w:rsidDel="00000000" w:rsidR="00000000" w:rsidRPr="00000000">
              <w:rPr>
                <w:rFonts w:ascii="Playfair Display" w:cs="Playfair Display" w:eastAsia="Playfair Display" w:hAnsi="Playfair Display"/>
                <w:b w:val="1"/>
                <w:sz w:val="16"/>
                <w:szCs w:val="16"/>
                <w:rtl w:val="0"/>
              </w:rPr>
              <w:t xml:space="preserve"> (Important, Enduring,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6"/>
                <w:szCs w:val="16"/>
              </w:rPr>
            </w:pPr>
            <w:r w:rsidDel="00000000" w:rsidR="00000000" w:rsidRPr="00000000">
              <w:rPr>
                <w:rFonts w:ascii="Playfair Display" w:cs="Playfair Display" w:eastAsia="Playfair Display" w:hAnsi="Playfair Display"/>
                <w:b w:val="1"/>
                <w:sz w:val="16"/>
                <w:szCs w:val="16"/>
                <w:rtl w:val="0"/>
              </w:rPr>
              <w:t xml:space="preserve">Good to Know) </w:t>
            </w:r>
          </w:p>
        </w:tc>
      </w:tr>
      <w:tr>
        <w:tc>
          <w:tcPr>
            <w:shd w:fill="6aa84f" w:val="clear"/>
            <w:tcMar>
              <w:top w:w="100.0" w:type="dxa"/>
              <w:left w:w="100.0" w:type="dxa"/>
              <w:bottom w:w="100.0" w:type="dxa"/>
              <w:right w:w="10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ffffff"/>
              </w:rPr>
            </w:pPr>
            <w:r w:rsidDel="00000000" w:rsidR="00000000" w:rsidRPr="00000000">
              <w:rPr>
                <w:rFonts w:ascii="Playfair Display" w:cs="Playfair Display" w:eastAsia="Playfair Display" w:hAnsi="Playfair Display"/>
                <w:b w:val="1"/>
                <w:color w:val="ffffff"/>
                <w:rtl w:val="0"/>
              </w:rPr>
              <w:t xml:space="preserve">General High School</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ffffff"/>
                <w:sz w:val="24"/>
                <w:szCs w:val="24"/>
              </w:rPr>
            </w:pPr>
            <w:r w:rsidDel="00000000" w:rsidR="00000000" w:rsidRPr="00000000">
              <w:rPr>
                <w:rFonts w:ascii="Playfair Display" w:cs="Playfair Display" w:eastAsia="Playfair Display" w:hAnsi="Playfair Display"/>
                <w:b w:val="1"/>
                <w:color w:val="ffffff"/>
                <w:rtl w:val="0"/>
              </w:rPr>
              <w:t xml:space="preserve">Art Objectives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numPr>
                <w:ilvl w:val="0"/>
                <w:numId w:val="6"/>
              </w:numPr>
              <w:pBdr>
                <w:top w:space="0" w:sz="0" w:val="nil"/>
                <w:left w:space="0" w:sz="0" w:val="nil"/>
                <w:bottom w:space="0" w:sz="0" w:val="nil"/>
                <w:right w:space="0" w:sz="0" w:val="nil"/>
                <w:between w:space="0" w:sz="0" w:val="nil"/>
              </w:pBdr>
              <w:shd w:fill="auto" w:val="clear"/>
              <w:ind w:left="465" w:hanging="360"/>
              <w:rPr>
                <w:rFonts w:ascii="Playfair Display" w:cs="Playfair Display" w:eastAsia="Playfair Display" w:hAnsi="Playfair Display"/>
                <w:color w:val="434343"/>
                <w:u w:val="none"/>
              </w:rPr>
            </w:pPr>
            <w:r w:rsidDel="00000000" w:rsidR="00000000" w:rsidRPr="00000000">
              <w:rPr>
                <w:rFonts w:ascii="Playfair Display" w:cs="Playfair Display" w:eastAsia="Playfair Display" w:hAnsi="Playfair Display"/>
                <w:color w:val="434343"/>
                <w:rtl w:val="0"/>
              </w:rPr>
              <w:t xml:space="preserve">Derived from the Curriculum Prototyping Process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Enduring</w:t>
            </w:r>
          </w:p>
        </w:tc>
      </w:tr>
      <w:tr>
        <w:tc>
          <w:tcPr>
            <w:shd w:fill="1155cc" w:val="clear"/>
            <w:tcMar>
              <w:top w:w="100.0" w:type="dxa"/>
              <w:left w:w="100.0" w:type="dxa"/>
              <w:bottom w:w="100.0" w:type="dxa"/>
              <w:right w:w="10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ffffff"/>
                <w:sz w:val="24"/>
                <w:szCs w:val="24"/>
              </w:rPr>
            </w:pPr>
            <w:r w:rsidDel="00000000" w:rsidR="00000000" w:rsidRPr="00000000">
              <w:rPr>
                <w:rFonts w:ascii="Playfair Display" w:cs="Playfair Display" w:eastAsia="Playfair Display" w:hAnsi="Playfair Display"/>
                <w:b w:val="1"/>
                <w:color w:val="ffffff"/>
                <w:rtl w:val="0"/>
              </w:rPr>
              <w:t xml:space="preserve">Cross-Curricular Competencies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numPr>
                <w:ilvl w:val="0"/>
                <w:numId w:val="7"/>
              </w:numPr>
              <w:pBdr>
                <w:top w:space="0" w:sz="0" w:val="nil"/>
                <w:left w:space="0" w:sz="0" w:val="nil"/>
                <w:bottom w:space="0" w:sz="0" w:val="nil"/>
                <w:right w:space="0" w:sz="0" w:val="nil"/>
                <w:between w:space="0" w:sz="0" w:val="nil"/>
              </w:pBdr>
              <w:shd w:fill="auto" w:val="clear"/>
              <w:ind w:left="465" w:hanging="360"/>
              <w:rPr>
                <w:rFonts w:ascii="Playfair Display" w:cs="Playfair Display" w:eastAsia="Playfair Display" w:hAnsi="Playfair Display"/>
                <w:color w:val="434343"/>
                <w:u w:val="none"/>
              </w:rPr>
            </w:pPr>
            <w:r w:rsidDel="00000000" w:rsidR="00000000" w:rsidRPr="00000000">
              <w:rPr>
                <w:rFonts w:ascii="Playfair Display" w:cs="Playfair Display" w:eastAsia="Playfair Display" w:hAnsi="Playfair Display"/>
                <w:color w:val="434343"/>
                <w:rtl w:val="0"/>
              </w:rPr>
              <w:t xml:space="preserve">Ministerial Order</w:t>
            </w:r>
            <w:r w:rsidDel="00000000" w:rsidR="00000000" w:rsidRPr="00000000">
              <w:rPr>
                <w:color w:val="434343"/>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434343"/>
              </w:rPr>
            </w:pPr>
            <w:r w:rsidDel="00000000" w:rsidR="00000000" w:rsidRPr="00000000">
              <w:rPr>
                <w:color w:val="434343"/>
                <w:rtl w:val="0"/>
              </w:rPr>
              <w:t xml:space="preserve">         </w:t>
            </w:r>
            <w:r w:rsidDel="00000000" w:rsidR="00000000" w:rsidRPr="00000000">
              <w:rPr>
                <w:rFonts w:ascii="Playfair Display" w:cs="Playfair Display" w:eastAsia="Playfair Display" w:hAnsi="Playfair Display"/>
                <w:color w:val="434343"/>
                <w:rtl w:val="0"/>
              </w:rPr>
              <w:t xml:space="preserve">Learning through</w:t>
            </w:r>
            <w:r w:rsidDel="00000000" w:rsidR="00000000" w:rsidRPr="00000000">
              <w:rPr>
                <w:color w:val="434343"/>
                <w:rtl w:val="0"/>
              </w:rPr>
              <w:t xml:space="preserve">   </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434343"/>
              </w:rPr>
            </w:pPr>
            <w:r w:rsidDel="00000000" w:rsidR="00000000" w:rsidRPr="00000000">
              <w:rPr>
                <w:color w:val="434343"/>
                <w:rtl w:val="0"/>
              </w:rPr>
              <w:t xml:space="preserve">         </w:t>
            </w:r>
            <w:r w:rsidDel="00000000" w:rsidR="00000000" w:rsidRPr="00000000">
              <w:rPr>
                <w:rFonts w:ascii="Playfair Display" w:cs="Playfair Display" w:eastAsia="Playfair Display" w:hAnsi="Playfair Display"/>
                <w:color w:val="434343"/>
                <w:rtl w:val="0"/>
              </w:rPr>
              <w:t xml:space="preserve">Competencies</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434343"/>
                <w:sz w:val="12"/>
                <w:szCs w:val="12"/>
              </w:rPr>
            </w:pPr>
            <w:r w:rsidDel="00000000" w:rsidR="00000000" w:rsidRPr="00000000">
              <w:rPr>
                <w:rtl w:val="0"/>
              </w:rPr>
            </w:r>
          </w:p>
          <w:p w:rsidR="00000000" w:rsidDel="00000000" w:rsidP="00000000" w:rsidRDefault="00000000" w:rsidRPr="00000000" w14:paraId="0000003F">
            <w:pPr>
              <w:numPr>
                <w:ilvl w:val="0"/>
                <w:numId w:val="7"/>
              </w:numPr>
              <w:pBdr>
                <w:top w:space="0" w:sz="0" w:val="nil"/>
                <w:left w:space="0" w:sz="0" w:val="nil"/>
                <w:bottom w:space="0" w:sz="0" w:val="nil"/>
                <w:right w:space="0" w:sz="0" w:val="nil"/>
                <w:between w:space="0" w:sz="0" w:val="nil"/>
              </w:pBdr>
              <w:shd w:fill="auto" w:val="clear"/>
              <w:ind w:left="465" w:hanging="360"/>
              <w:rPr>
                <w:rFonts w:ascii="Playfair Display" w:cs="Playfair Display" w:eastAsia="Playfair Display" w:hAnsi="Playfair Display"/>
                <w:color w:val="434343"/>
                <w:u w:val="none"/>
              </w:rPr>
            </w:pPr>
            <w:r w:rsidDel="00000000" w:rsidR="00000000" w:rsidRPr="00000000">
              <w:rPr>
                <w:rFonts w:ascii="Playfair Display" w:cs="Playfair Display" w:eastAsia="Playfair Display" w:hAnsi="Playfair Display"/>
                <w:color w:val="434343"/>
                <w:rtl w:val="0"/>
              </w:rPr>
              <w:t xml:space="preserve">Inspiring Ed Competencies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Important</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0"/>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0"/>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0"/>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Good to Know</w:t>
            </w:r>
          </w:p>
        </w:tc>
      </w:tr>
      <w:tr>
        <w:tc>
          <w:tcPr>
            <w:shd w:fill="93c47d" w:val="clear"/>
            <w:tcMar>
              <w:top w:w="100.0" w:type="dxa"/>
              <w:left w:w="100.0" w:type="dxa"/>
              <w:bottom w:w="100.0" w:type="dxa"/>
              <w:right w:w="10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ffffff"/>
              </w:rPr>
            </w:pPr>
            <w:r w:rsidDel="00000000" w:rsidR="00000000" w:rsidRPr="00000000">
              <w:rPr>
                <w:rFonts w:ascii="Playfair Display" w:cs="Playfair Display" w:eastAsia="Playfair Display" w:hAnsi="Playfair Display"/>
                <w:b w:val="1"/>
                <w:color w:val="ffffff"/>
                <w:rtl w:val="0"/>
              </w:rPr>
              <w:t xml:space="preserve">Art </w:t>
            </w:r>
            <w:r w:rsidDel="00000000" w:rsidR="00000000" w:rsidRPr="00000000">
              <w:rPr>
                <w:color w:val="ffffff"/>
                <w:rtl w:val="0"/>
              </w:rPr>
              <w:t xml:space="preserve">10, 20 &amp; 30</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ffffff"/>
                <w:sz w:val="24"/>
                <w:szCs w:val="24"/>
              </w:rPr>
            </w:pPr>
            <w:r w:rsidDel="00000000" w:rsidR="00000000" w:rsidRPr="00000000">
              <w:rPr>
                <w:rFonts w:ascii="Playfair Display" w:cs="Playfair Display" w:eastAsia="Playfair Display" w:hAnsi="Playfair Display"/>
                <w:b w:val="1"/>
                <w:color w:val="ffffff"/>
                <w:rtl w:val="0"/>
              </w:rPr>
              <w:t xml:space="preserve">Curricular Outcomes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numPr>
                <w:ilvl w:val="0"/>
                <w:numId w:val="27"/>
              </w:numPr>
              <w:pBdr>
                <w:top w:space="0" w:sz="0" w:val="nil"/>
                <w:left w:space="0" w:sz="0" w:val="nil"/>
                <w:bottom w:space="0" w:sz="0" w:val="nil"/>
                <w:right w:space="0" w:sz="0" w:val="nil"/>
                <w:between w:space="0" w:sz="0" w:val="nil"/>
              </w:pBdr>
              <w:shd w:fill="auto" w:val="clear"/>
              <w:ind w:left="465" w:hanging="360"/>
              <w:rPr>
                <w:rFonts w:ascii="Playfair Display" w:cs="Playfair Display" w:eastAsia="Playfair Display" w:hAnsi="Playfair Display"/>
                <w:color w:val="434343"/>
                <w:u w:val="none"/>
              </w:rPr>
            </w:pPr>
            <w:r w:rsidDel="00000000" w:rsidR="00000000" w:rsidRPr="00000000">
              <w:rPr>
                <w:rFonts w:ascii="Playfair Display" w:cs="Playfair Display" w:eastAsia="Playfair Display" w:hAnsi="Playfair Display"/>
                <w:color w:val="434343"/>
                <w:rtl w:val="0"/>
              </w:rPr>
              <w:t xml:space="preserve">Derived from the existing Art  </w:t>
            </w:r>
            <w:r w:rsidDel="00000000" w:rsidR="00000000" w:rsidRPr="00000000">
              <w:rPr>
                <w:color w:val="434343"/>
                <w:rtl w:val="0"/>
              </w:rPr>
              <w:t xml:space="preserve">10, 20 &amp; 30</w:t>
            </w:r>
            <w:r w:rsidDel="00000000" w:rsidR="00000000" w:rsidRPr="00000000">
              <w:rPr>
                <w:rFonts w:ascii="Playfair Display" w:cs="Playfair Display" w:eastAsia="Playfair Display" w:hAnsi="Playfair Display"/>
                <w:color w:val="434343"/>
                <w:rtl w:val="0"/>
              </w:rPr>
              <w:t xml:space="preserve"> Curriculum Guide - Curriculum Objectives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Enduring</w:t>
            </w:r>
          </w:p>
        </w:tc>
      </w:tr>
    </w:tbl>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40" w:lineRule="auto"/>
        <w:rPr>
          <w:color w:val="cc0000"/>
          <w:sz w:val="28"/>
          <w:szCs w:val="28"/>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color w:val="cc0000"/>
          <w:sz w:val="28"/>
          <w:szCs w:val="28"/>
        </w:rPr>
      </w:pPr>
      <w:r w:rsidDel="00000000" w:rsidR="00000000" w:rsidRPr="00000000">
        <w:rPr>
          <w:rFonts w:ascii="Playfair Display" w:cs="Playfair Display" w:eastAsia="Playfair Display" w:hAnsi="Playfair Display"/>
          <w:b w:val="1"/>
          <w:color w:val="cc0000"/>
          <w:sz w:val="28"/>
          <w:szCs w:val="28"/>
          <w:rtl w:val="0"/>
        </w:rPr>
        <w:t xml:space="preserve">General Art 10, 20 &amp; 30 Objectives: </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The Art </w:t>
      </w:r>
      <w:r w:rsidDel="00000000" w:rsidR="00000000" w:rsidRPr="00000000">
        <w:rPr>
          <w:b w:val="0"/>
          <w:rtl w:val="0"/>
        </w:rPr>
        <w:t xml:space="preserve">10, 20 &amp; 30 </w:t>
      </w:r>
      <w:r w:rsidDel="00000000" w:rsidR="00000000" w:rsidRPr="00000000">
        <w:rPr>
          <w:rFonts w:ascii="Playfair Display" w:cs="Playfair Display" w:eastAsia="Playfair Display" w:hAnsi="Playfair Display"/>
          <w:b w:val="0"/>
          <w:rtl w:val="0"/>
        </w:rPr>
        <w:t xml:space="preserve">course</w:t>
      </w:r>
      <w:r w:rsidDel="00000000" w:rsidR="00000000" w:rsidRPr="00000000">
        <w:rPr>
          <w:b w:val="0"/>
          <w:rtl w:val="0"/>
        </w:rPr>
        <w:t xml:space="preserve">s</w:t>
      </w:r>
      <w:r w:rsidDel="00000000" w:rsidR="00000000" w:rsidRPr="00000000">
        <w:rPr>
          <w:rFonts w:ascii="Playfair Display" w:cs="Playfair Display" w:eastAsia="Playfair Display" w:hAnsi="Playfair Display"/>
          <w:b w:val="0"/>
          <w:rtl w:val="0"/>
        </w:rPr>
        <w:t xml:space="preserve"> </w:t>
      </w:r>
      <w:r w:rsidDel="00000000" w:rsidR="00000000" w:rsidRPr="00000000">
        <w:rPr>
          <w:b w:val="0"/>
          <w:rtl w:val="0"/>
        </w:rPr>
        <w:t xml:space="preserve">expect students</w:t>
      </w:r>
      <w:r w:rsidDel="00000000" w:rsidR="00000000" w:rsidRPr="00000000">
        <w:rPr>
          <w:rFonts w:ascii="Playfair Display" w:cs="Playfair Display" w:eastAsia="Playfair Display" w:hAnsi="Playfair Display"/>
          <w:b w:val="0"/>
          <w:rtl w:val="0"/>
        </w:rPr>
        <w:t xml:space="preserve"> to build upon their current levels of artistic ability and creativity, through applying and engaging in various artistic processes, media and products.  It </w:t>
      </w:r>
      <w:r w:rsidDel="00000000" w:rsidR="00000000" w:rsidRPr="00000000">
        <w:rPr>
          <w:b w:val="0"/>
          <w:rtl w:val="0"/>
        </w:rPr>
        <w:t xml:space="preserve">is</w:t>
      </w:r>
      <w:r w:rsidDel="00000000" w:rsidR="00000000" w:rsidRPr="00000000">
        <w:rPr>
          <w:rFonts w:ascii="Playfair Display" w:cs="Playfair Display" w:eastAsia="Playfair Display" w:hAnsi="Playfair Display"/>
          <w:b w:val="0"/>
          <w:rtl w:val="0"/>
        </w:rPr>
        <w:t xml:space="preserve"> our utmost</w:t>
      </w:r>
      <w:r w:rsidDel="00000000" w:rsidR="00000000" w:rsidRPr="00000000">
        <w:rPr>
          <w:rFonts w:ascii="Playfair Display" w:cs="Playfair Display" w:eastAsia="Playfair Display" w:hAnsi="Playfair Display"/>
          <w:b w:val="0"/>
          <w:i w:val="1"/>
          <w:rtl w:val="0"/>
        </w:rPr>
        <w:t xml:space="preserve"> </w:t>
      </w:r>
      <w:r w:rsidDel="00000000" w:rsidR="00000000" w:rsidRPr="00000000">
        <w:rPr>
          <w:rFonts w:ascii="Playfair Display" w:cs="Playfair Display" w:eastAsia="Playfair Display" w:hAnsi="Playfair Display"/>
          <w:b w:val="0"/>
          <w:rtl w:val="0"/>
        </w:rPr>
        <w:t xml:space="preserve">endeavor, to encourage and assist students with developing an attitude of creative risk-taking, experimentation, engagement and discipline, all of which are imperative for true success in </w:t>
      </w:r>
      <w:r w:rsidDel="00000000" w:rsidR="00000000" w:rsidRPr="00000000">
        <w:rPr>
          <w:b w:val="0"/>
          <w:rtl w:val="0"/>
        </w:rPr>
        <w:t xml:space="preserve">a student's</w:t>
      </w:r>
      <w:r w:rsidDel="00000000" w:rsidR="00000000" w:rsidRPr="00000000">
        <w:rPr>
          <w:rFonts w:ascii="Playfair Display" w:cs="Playfair Display" w:eastAsia="Playfair Display" w:hAnsi="Playfair Display"/>
          <w:b w:val="0"/>
          <w:rtl w:val="0"/>
        </w:rPr>
        <w:t xml:space="preserve"> artistic journey, to achieve, in particular,</w:t>
      </w:r>
      <w:r w:rsidDel="00000000" w:rsidR="00000000" w:rsidRPr="00000000">
        <w:rPr>
          <w:rFonts w:ascii="Playfair Display" w:cs="Playfair Display" w:eastAsia="Playfair Display" w:hAnsi="Playfair Display"/>
          <w:b w:val="0"/>
          <w:i w:val="1"/>
          <w:rtl w:val="0"/>
        </w:rPr>
        <w:t xml:space="preserve"> </w:t>
      </w:r>
      <w:r w:rsidDel="00000000" w:rsidR="00000000" w:rsidRPr="00000000">
        <w:rPr>
          <w:rFonts w:ascii="Playfair Display" w:cs="Playfair Display" w:eastAsia="Playfair Display" w:hAnsi="Playfair Display"/>
          <w:b w:val="0"/>
          <w:rtl w:val="0"/>
        </w:rPr>
        <w:t xml:space="preserve">the following </w:t>
      </w:r>
      <w:r w:rsidDel="00000000" w:rsidR="00000000" w:rsidRPr="00000000">
        <w:rPr>
          <w:b w:val="0"/>
          <w:color w:val="4a442a"/>
          <w:rtl w:val="0"/>
        </w:rPr>
        <w:t xml:space="preserve">General </w:t>
      </w:r>
      <w:r w:rsidDel="00000000" w:rsidR="00000000" w:rsidRPr="00000000">
        <w:rPr>
          <w:rFonts w:ascii="Playfair Display" w:cs="Playfair Display" w:eastAsia="Playfair Display" w:hAnsi="Playfair Display"/>
          <w:b w:val="0"/>
          <w:color w:val="4a442a"/>
          <w:rtl w:val="0"/>
        </w:rPr>
        <w:t xml:space="preserve">Art 10, 20 &amp; 30 Objectives (which </w:t>
      </w:r>
      <w:r w:rsidDel="00000000" w:rsidR="00000000" w:rsidRPr="00000000">
        <w:rPr>
          <w:b w:val="0"/>
          <w:color w:val="4a442a"/>
          <w:rtl w:val="0"/>
        </w:rPr>
        <w:t xml:space="preserve">are </w:t>
      </w:r>
      <w:r w:rsidDel="00000000" w:rsidR="00000000" w:rsidRPr="00000000">
        <w:rPr>
          <w:rFonts w:ascii="Playfair Display" w:cs="Playfair Display" w:eastAsia="Playfair Display" w:hAnsi="Playfair Display"/>
          <w:b w:val="0"/>
          <w:color w:val="4a442a"/>
          <w:rtl w:val="0"/>
        </w:rPr>
        <w:t xml:space="preserve">embedded throughout the entirety of each course) </w:t>
      </w:r>
      <w:r w:rsidDel="00000000" w:rsidR="00000000" w:rsidRPr="00000000">
        <w:rPr>
          <w:rFonts w:ascii="Playfair Display" w:cs="Playfair Display" w:eastAsia="Playfair Display" w:hAnsi="Playfair Display"/>
          <w:b w:val="0"/>
          <w:rtl w:val="0"/>
        </w:rPr>
        <w:t xml:space="preserve">:</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rPr>
      </w:pPr>
      <w:r w:rsidDel="00000000" w:rsidR="00000000" w:rsidRPr="00000000">
        <w:rPr>
          <w:rFonts w:ascii="Playfair Display" w:cs="Playfair Display" w:eastAsia="Playfair Display" w:hAnsi="Playfair Display"/>
        </w:rPr>
        <w:drawing>
          <wp:inline distB="114300" distT="114300" distL="114300" distR="114300">
            <wp:extent cx="5224463" cy="3084523"/>
            <wp:effectExtent b="0" l="0" r="0" t="0"/>
            <wp:docPr id="1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224463" cy="3084523"/>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jc w:val="center"/>
        <w:rPr>
          <w:sz w:val="12"/>
          <w:szCs w:val="12"/>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color w:val="741b47"/>
          <w:sz w:val="28"/>
          <w:szCs w:val="28"/>
        </w:rPr>
      </w:pPr>
      <w:r w:rsidDel="00000000" w:rsidR="00000000" w:rsidRPr="00000000">
        <w:rPr>
          <w:rFonts w:ascii="Playfair Display" w:cs="Playfair Display" w:eastAsia="Playfair Display" w:hAnsi="Playfair Display"/>
          <w:b w:val="1"/>
          <w:color w:val="741b47"/>
          <w:sz w:val="28"/>
          <w:szCs w:val="28"/>
        </w:rPr>
        <w:drawing>
          <wp:inline distB="114300" distT="114300" distL="114300" distR="114300">
            <wp:extent cx="4212874" cy="2557463"/>
            <wp:effectExtent b="0" l="0" r="0" t="0"/>
            <wp:docPr id="1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212874" cy="2557463"/>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741b47"/>
          <w:sz w:val="28"/>
          <w:szCs w:val="28"/>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741b47"/>
          <w:sz w:val="28"/>
          <w:szCs w:val="28"/>
        </w:rPr>
      </w:pPr>
      <w:r w:rsidDel="00000000" w:rsidR="00000000" w:rsidRPr="00000000">
        <w:rPr>
          <w:rFonts w:ascii="Playfair Display" w:cs="Playfair Display" w:eastAsia="Playfair Display" w:hAnsi="Playfair Display"/>
          <w:b w:val="1"/>
          <w:color w:val="741b47"/>
          <w:sz w:val="28"/>
          <w:szCs w:val="28"/>
          <w:rtl w:val="0"/>
        </w:rPr>
        <w:t xml:space="preserve">Cross-Curricular Competencies:</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bf9000"/>
          <w:sz w:val="20"/>
          <w:szCs w:val="2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color w:val="bf9000"/>
          <w:sz w:val="24"/>
          <w:szCs w:val="24"/>
        </w:rPr>
      </w:pPr>
      <w:r w:rsidDel="00000000" w:rsidR="00000000" w:rsidRPr="00000000">
        <w:rPr>
          <w:rFonts w:ascii="Playfair Display" w:cs="Playfair Display" w:eastAsia="Playfair Display" w:hAnsi="Playfair Display"/>
          <w:b w:val="1"/>
          <w:color w:val="bf9000"/>
          <w:sz w:val="24"/>
          <w:szCs w:val="24"/>
          <w:rtl w:val="0"/>
        </w:rPr>
        <w:t xml:space="preserve">Ministerial Order Competencies:</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b w:val="1"/>
          <w:sz w:val="28"/>
          <w:szCs w:val="28"/>
        </w:rPr>
        <w:drawing>
          <wp:inline distB="114300" distT="114300" distL="114300" distR="114300">
            <wp:extent cx="6029325" cy="2676525"/>
            <wp:effectExtent b="0" l="0" r="0" t="0"/>
            <wp:docPr id="9" name="image3.png"/>
            <a:graphic>
              <a:graphicData uri="http://schemas.openxmlformats.org/drawingml/2006/picture">
                <pic:pic>
                  <pic:nvPicPr>
                    <pic:cNvPr id="0" name="image3.png"/>
                    <pic:cNvPicPr preferRelativeResize="0"/>
                  </pic:nvPicPr>
                  <pic:blipFill>
                    <a:blip r:embed="rId16"/>
                    <a:srcRect b="8157" l="0" r="0" t="6948"/>
                    <a:stretch>
                      <a:fillRect/>
                    </a:stretch>
                  </pic:blipFill>
                  <pic:spPr>
                    <a:xfrm>
                      <a:off x="0" y="0"/>
                      <a:ext cx="6029325"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jc w:val="center"/>
        <w:rPr>
          <w:color w:val="bf9000"/>
          <w:sz w:val="24"/>
          <w:szCs w:val="24"/>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b w:val="1"/>
          <w:color w:val="bf9000"/>
          <w:sz w:val="24"/>
          <w:szCs w:val="24"/>
          <w:rtl w:val="0"/>
        </w:rPr>
        <w:t xml:space="preserve">Inspiring Ed Competencies:</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color w:val="38761d"/>
          <w:sz w:val="28"/>
          <w:szCs w:val="28"/>
        </w:rPr>
      </w:pPr>
      <w:r w:rsidDel="00000000" w:rsidR="00000000" w:rsidRPr="00000000">
        <w:rPr>
          <w:rFonts w:ascii="Playfair Display" w:cs="Playfair Display" w:eastAsia="Playfair Display" w:hAnsi="Playfair Display"/>
          <w:b w:val="1"/>
          <w:sz w:val="28"/>
          <w:szCs w:val="28"/>
        </w:rPr>
        <w:drawing>
          <wp:inline distB="114300" distT="114300" distL="114300" distR="114300">
            <wp:extent cx="4777520" cy="3729038"/>
            <wp:effectExtent b="0" l="0" r="0" t="0"/>
            <wp:docPr id="20"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777520" cy="372903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38761d"/>
          <w:sz w:val="28"/>
          <w:szCs w:val="28"/>
        </w:rPr>
      </w:pPr>
      <w:r w:rsidDel="00000000" w:rsidR="00000000" w:rsidRPr="00000000">
        <w:rPr>
          <w:rFonts w:ascii="Playfair Display" w:cs="Playfair Display" w:eastAsia="Playfair Display" w:hAnsi="Playfair Display"/>
          <w:b w:val="1"/>
          <w:color w:val="38761d"/>
          <w:sz w:val="28"/>
          <w:szCs w:val="28"/>
          <w:rtl w:val="0"/>
        </w:rPr>
        <w:t xml:space="preserve">Curricular Outcomes from the Art  </w:t>
      </w:r>
      <w:r w:rsidDel="00000000" w:rsidR="00000000" w:rsidRPr="00000000">
        <w:rPr>
          <w:color w:val="38761d"/>
          <w:sz w:val="28"/>
          <w:szCs w:val="28"/>
          <w:rtl w:val="0"/>
        </w:rPr>
        <w:t xml:space="preserve">10, 20 &amp; 30</w:t>
      </w:r>
      <w:r w:rsidDel="00000000" w:rsidR="00000000" w:rsidRPr="00000000">
        <w:rPr>
          <w:rFonts w:ascii="Playfair Display" w:cs="Playfair Display" w:eastAsia="Playfair Display" w:hAnsi="Playfair Display"/>
          <w:b w:val="1"/>
          <w:color w:val="38761d"/>
          <w:sz w:val="28"/>
          <w:szCs w:val="28"/>
          <w:rtl w:val="0"/>
        </w:rPr>
        <w:t xml:space="preserve"> Curriculum Guides:</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6"/>
          <w:szCs w:val="16"/>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3743325" cy="7534275"/>
            <wp:effectExtent b="0" l="0" r="0" t="0"/>
            <wp:docPr descr="Graphic.png" id="5" name="image23.png"/>
            <a:graphic>
              <a:graphicData uri="http://schemas.openxmlformats.org/drawingml/2006/picture">
                <pic:pic>
                  <pic:nvPicPr>
                    <pic:cNvPr descr="Graphic.png" id="0" name="image23.png"/>
                    <pic:cNvPicPr preferRelativeResize="0"/>
                  </pic:nvPicPr>
                  <pic:blipFill>
                    <a:blip r:embed="rId18"/>
                    <a:srcRect b="1105" l="33876" r="2117" t="1719"/>
                    <a:stretch>
                      <a:fillRect/>
                    </a:stretch>
                  </pic:blipFill>
                  <pic:spPr>
                    <a:xfrm>
                      <a:off x="0" y="0"/>
                      <a:ext cx="3743325" cy="753427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ind w:left="-1080" w:right="-900" w:firstLine="0"/>
        <w:jc w:val="center"/>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ind w:left="-1080" w:right="-900" w:firstLine="1170"/>
        <w:rPr/>
      </w:pPr>
      <w:r w:rsidDel="00000000" w:rsidR="00000000" w:rsidRPr="00000000">
        <w:rPr>
          <w:sz w:val="28"/>
          <w:szCs w:val="28"/>
          <w:rtl w:val="0"/>
        </w:rPr>
        <w:t xml:space="preserve">Drawings</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ind w:left="-1080" w:right="-900" w:firstLine="1170"/>
        <w:rPr/>
      </w:pPr>
      <w:r w:rsidDel="00000000" w:rsidR="00000000" w:rsidRPr="00000000">
        <w:rPr/>
        <w:drawing>
          <wp:inline distB="114300" distT="114300" distL="114300" distR="114300">
            <wp:extent cx="5943600" cy="5778500"/>
            <wp:effectExtent b="0" l="0" r="0" t="0"/>
            <wp:docPr id="4"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943600" cy="57785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ind w:left="-1080" w:right="-900" w:firstLine="1170"/>
        <w:jc w:val="center"/>
        <w:rPr>
          <w:sz w:val="28"/>
          <w:szCs w:val="28"/>
        </w:rPr>
      </w:pPr>
      <w:r w:rsidDel="00000000" w:rsidR="00000000" w:rsidRPr="00000000">
        <w:rPr>
          <w:sz w:val="28"/>
          <w:szCs w:val="28"/>
        </w:rPr>
        <w:drawing>
          <wp:inline distB="114300" distT="114300" distL="114300" distR="114300">
            <wp:extent cx="2586038" cy="1944961"/>
            <wp:effectExtent b="0" l="0" r="0" t="0"/>
            <wp:docPr id="8"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2586038" cy="1944961"/>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ind w:left="-1080" w:right="-900" w:firstLine="1170"/>
        <w:rPr/>
      </w:pPr>
      <w:r w:rsidDel="00000000" w:rsidR="00000000" w:rsidRPr="00000000">
        <w:rPr>
          <w:sz w:val="28"/>
          <w:szCs w:val="28"/>
          <w:rtl w:val="0"/>
        </w:rPr>
        <w:t xml:space="preserve">Compositions</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ind w:left="-1080" w:right="-900" w:firstLine="1170"/>
        <w:rPr/>
      </w:pPr>
      <w:r w:rsidDel="00000000" w:rsidR="00000000" w:rsidRPr="00000000">
        <w:rPr/>
        <w:drawing>
          <wp:inline distB="114300" distT="114300" distL="114300" distR="114300">
            <wp:extent cx="5943600" cy="6705600"/>
            <wp:effectExtent b="0" l="0" r="0" t="0"/>
            <wp:docPr id="18" name="image19.png"/>
            <a:graphic>
              <a:graphicData uri="http://schemas.openxmlformats.org/drawingml/2006/picture">
                <pic:pic>
                  <pic:nvPicPr>
                    <pic:cNvPr id="0" name="image19.png"/>
                    <pic:cNvPicPr preferRelativeResize="0"/>
                  </pic:nvPicPr>
                  <pic:blipFill>
                    <a:blip r:embed="rId21"/>
                    <a:srcRect b="2049" l="0" r="0" t="1775"/>
                    <a:stretch>
                      <a:fillRect/>
                    </a:stretch>
                  </pic:blipFill>
                  <pic:spPr>
                    <a:xfrm>
                      <a:off x="0" y="0"/>
                      <a:ext cx="5943600" cy="67056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ind w:left="-1080" w:right="-900" w:firstLine="1170"/>
        <w:jc w:val="center"/>
        <w:rPr/>
      </w:pPr>
      <w:r w:rsidDel="00000000" w:rsidR="00000000" w:rsidRPr="00000000">
        <w:rPr/>
        <w:drawing>
          <wp:inline distB="114300" distT="114300" distL="114300" distR="114300">
            <wp:extent cx="1490663" cy="1126870"/>
            <wp:effectExtent b="0" l="0" r="0" t="0"/>
            <wp:docPr id="14"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1490663" cy="112687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ind w:left="-1080" w:right="-900" w:firstLine="1170"/>
        <w:rPr>
          <w:sz w:val="28"/>
          <w:szCs w:val="28"/>
        </w:rPr>
      </w:pPr>
      <w:r w:rsidDel="00000000" w:rsidR="00000000" w:rsidRPr="00000000">
        <w:rPr>
          <w:sz w:val="28"/>
          <w:szCs w:val="28"/>
          <w:rtl w:val="0"/>
        </w:rPr>
        <w:t xml:space="preserve">Encounters</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ind w:left="-1080" w:right="-900" w:firstLine="0"/>
        <w:jc w:val="center"/>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ind w:left="-1080" w:right="-900" w:firstLine="0"/>
        <w:jc w:val="center"/>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ind w:left="-1080" w:right="-900" w:firstLine="0"/>
        <w:jc w:val="center"/>
        <w:rPr/>
      </w:pPr>
      <w:r w:rsidDel="00000000" w:rsidR="00000000" w:rsidRPr="00000000">
        <w:rPr/>
        <w:drawing>
          <wp:inline distB="114300" distT="114300" distL="114300" distR="114300">
            <wp:extent cx="5943600" cy="5156200"/>
            <wp:effectExtent b="0" l="0" r="0" t="0"/>
            <wp:docPr id="6"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5943600" cy="51562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ind w:left="-1080" w:right="-900" w:firstLine="0"/>
        <w:jc w:val="center"/>
        <w:rPr/>
      </w:pPr>
      <w:r w:rsidDel="00000000" w:rsidR="00000000" w:rsidRPr="00000000">
        <w:rPr/>
        <w:drawing>
          <wp:inline distB="114300" distT="114300" distL="114300" distR="114300">
            <wp:extent cx="1824038" cy="2260642"/>
            <wp:effectExtent b="0" l="0" r="0" t="0"/>
            <wp:docPr id="3"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1824038" cy="2260642"/>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ind w:left="-1080" w:right="-900" w:firstLine="0"/>
        <w:jc w:val="center"/>
        <w:rPr/>
      </w:pPr>
      <w:r w:rsidDel="00000000" w:rsidR="00000000" w:rsidRPr="00000000">
        <w:rPr>
          <w:rtl w:val="0"/>
        </w:rPr>
      </w:r>
    </w:p>
    <w:p w:rsidR="00000000" w:rsidDel="00000000" w:rsidP="00000000" w:rsidRDefault="00000000" w:rsidRPr="00000000" w14:paraId="0000006B">
      <w:pPr>
        <w:pStyle w:val="Heading1"/>
        <w:pBdr>
          <w:top w:space="0" w:sz="0" w:val="nil"/>
          <w:left w:space="0" w:sz="0" w:val="nil"/>
          <w:bottom w:space="0" w:sz="0" w:val="nil"/>
          <w:right w:space="0" w:sz="0" w:val="nil"/>
          <w:between w:space="0" w:sz="0" w:val="nil"/>
        </w:pBdr>
        <w:shd w:fill="auto" w:val="clear"/>
        <w:spacing w:before="0" w:line="240" w:lineRule="auto"/>
        <w:rPr>
          <w:rFonts w:ascii="Playfair Display" w:cs="Playfair Display" w:eastAsia="Playfair Display" w:hAnsi="Playfair Display"/>
        </w:rPr>
      </w:pPr>
      <w:bookmarkStart w:colFirst="0" w:colLast="0" w:name="_6hugcib0hi5i" w:id="12"/>
      <w:bookmarkEnd w:id="12"/>
      <w:r w:rsidDel="00000000" w:rsidR="00000000" w:rsidRPr="00000000">
        <w:rPr>
          <w:rFonts w:ascii="Playfair Display" w:cs="Playfair Display" w:eastAsia="Playfair Display" w:hAnsi="Playfair Display"/>
          <w:rtl w:val="0"/>
        </w:rPr>
        <w:t xml:space="preserve">Prioritized and Correlated Outcomes for each Course</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ff0000" w:val="clear"/>
            <w:tcMar>
              <w:top w:w="100.0" w:type="dxa"/>
              <w:left w:w="100.0" w:type="dxa"/>
              <w:bottom w:w="100.0" w:type="dxa"/>
              <w:right w:w="10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color w:val="ffffff"/>
                <w:sz w:val="28"/>
                <w:szCs w:val="28"/>
              </w:rPr>
            </w:pPr>
            <w:r w:rsidDel="00000000" w:rsidR="00000000" w:rsidRPr="00000000">
              <w:rPr>
                <w:rFonts w:ascii="Playfair Display" w:cs="Playfair Display" w:eastAsia="Playfair Display" w:hAnsi="Playfair Display"/>
                <w:b w:val="1"/>
                <w:color w:val="ffffff"/>
                <w:sz w:val="28"/>
                <w:szCs w:val="28"/>
                <w:rtl w:val="0"/>
              </w:rPr>
              <w:t xml:space="preserve">Overarching Essential Questions &amp; Understandings:  Art </w:t>
            </w:r>
            <w:r w:rsidDel="00000000" w:rsidR="00000000" w:rsidRPr="00000000">
              <w:rPr>
                <w:color w:val="ffffff"/>
                <w:sz w:val="28"/>
                <w:szCs w:val="28"/>
                <w:rtl w:val="0"/>
              </w:rPr>
              <w:t xml:space="preserve">10</w:t>
            </w:r>
            <w:r w:rsidDel="00000000" w:rsidR="00000000" w:rsidRPr="00000000">
              <w:rPr>
                <w:rtl w:val="0"/>
              </w:rPr>
            </w:r>
          </w:p>
        </w:tc>
      </w:tr>
    </w:tbl>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Essential Questions:</w:t>
      </w:r>
      <w:r w:rsidDel="00000000" w:rsidR="00000000" w:rsidRPr="00000000">
        <w:rPr>
          <w:rtl w:val="0"/>
        </w:rPr>
      </w:r>
    </w:p>
    <w:p w:rsidR="00000000" w:rsidDel="00000000" w:rsidP="00000000" w:rsidRDefault="00000000" w:rsidRPr="00000000" w14:paraId="00000070">
      <w:pPr>
        <w:numPr>
          <w:ilvl w:val="0"/>
          <w:numId w:val="28"/>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will students actively participate in their own learning through play, interaction and experimentation rather than passively absorbing information?</w:t>
      </w:r>
    </w:p>
    <w:p w:rsidR="00000000" w:rsidDel="00000000" w:rsidP="00000000" w:rsidRDefault="00000000" w:rsidRPr="00000000" w14:paraId="00000071">
      <w:pPr>
        <w:numPr>
          <w:ilvl w:val="0"/>
          <w:numId w:val="28"/>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will an artist apply, arrange and articulate the Elements and Principles of Art and Design in compositions? </w:t>
      </w:r>
    </w:p>
    <w:p w:rsidR="00000000" w:rsidDel="00000000" w:rsidP="00000000" w:rsidRDefault="00000000" w:rsidRPr="00000000" w14:paraId="00000072">
      <w:pPr>
        <w:numPr>
          <w:ilvl w:val="0"/>
          <w:numId w:val="28"/>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does an artist begin to develop a reflective practice and learn how to talk about Art? </w:t>
      </w:r>
    </w:p>
    <w:p w:rsidR="00000000" w:rsidDel="00000000" w:rsidP="00000000" w:rsidRDefault="00000000" w:rsidRPr="00000000" w14:paraId="00000073">
      <w:pPr>
        <w:numPr>
          <w:ilvl w:val="0"/>
          <w:numId w:val="28"/>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will students identify similarities and differences in symbols and cultural </w:t>
      </w:r>
      <w:r w:rsidDel="00000000" w:rsidR="00000000" w:rsidRPr="00000000">
        <w:rPr>
          <w:b w:val="0"/>
          <w:color w:val="444444"/>
          <w:sz w:val="20"/>
          <w:szCs w:val="20"/>
          <w:rtl w:val="0"/>
        </w:rPr>
        <w:t xml:space="preserve">artifacts</w:t>
      </w:r>
      <w:r w:rsidDel="00000000" w:rsidR="00000000" w:rsidRPr="00000000">
        <w:rPr>
          <w:rFonts w:ascii="Playfair Display" w:cs="Playfair Display" w:eastAsia="Playfair Display" w:hAnsi="Playfair Display"/>
          <w:b w:val="0"/>
          <w:color w:val="444444"/>
          <w:sz w:val="20"/>
          <w:szCs w:val="20"/>
          <w:rtl w:val="0"/>
        </w:rPr>
        <w:t xml:space="preserve"> of selected cultural groups?  </w:t>
      </w:r>
    </w:p>
    <w:p w:rsidR="00000000" w:rsidDel="00000000" w:rsidP="00000000" w:rsidRDefault="00000000" w:rsidRPr="00000000" w14:paraId="00000074">
      <w:pPr>
        <w:numPr>
          <w:ilvl w:val="0"/>
          <w:numId w:val="28"/>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does an artist begin to explore, develop and express ideas?</w:t>
      </w:r>
    </w:p>
    <w:p w:rsidR="00000000" w:rsidDel="00000000" w:rsidP="00000000" w:rsidRDefault="00000000" w:rsidRPr="00000000" w14:paraId="00000075">
      <w:pPr>
        <w:numPr>
          <w:ilvl w:val="0"/>
          <w:numId w:val="28"/>
        </w:numPr>
        <w:pBdr>
          <w:top w:space="0" w:sz="0" w:val="nil"/>
          <w:left w:space="0" w:sz="0" w:val="nil"/>
          <w:bottom w:space="0" w:sz="0" w:val="nil"/>
          <w:right w:space="0" w:sz="0" w:val="nil"/>
          <w:between w:space="0" w:sz="0" w:val="nil"/>
        </w:pBdr>
        <w:shd w:fill="auto" w:val="clear"/>
        <w:ind w:left="720" w:hanging="360"/>
        <w:rPr>
          <w:b w:val="0"/>
          <w:color w:val="444444"/>
          <w:sz w:val="20"/>
          <w:szCs w:val="20"/>
        </w:rPr>
      </w:pPr>
      <w:r w:rsidDel="00000000" w:rsidR="00000000" w:rsidRPr="00000000">
        <w:rPr>
          <w:b w:val="0"/>
          <w:color w:val="444444"/>
          <w:sz w:val="20"/>
          <w:szCs w:val="20"/>
          <w:rtl w:val="0"/>
        </w:rPr>
        <w:t xml:space="preserve">How will learning enhanced by technology and differentiated instruction create multiple pathways to engage students? </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444444"/>
          <w:sz w:val="20"/>
          <w:szCs w:val="2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Enduring Understandings:</w:t>
      </w:r>
    </w:p>
    <w:p w:rsidR="00000000" w:rsidDel="00000000" w:rsidP="00000000" w:rsidRDefault="00000000" w:rsidRPr="00000000" w14:paraId="00000078">
      <w:pPr>
        <w:numPr>
          <w:ilvl w:val="0"/>
          <w:numId w:val="39"/>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Elements of Art and Principles of design are the building blocks  </w:t>
      </w:r>
      <w:r w:rsidDel="00000000" w:rsidR="00000000" w:rsidRPr="00000000">
        <w:rPr>
          <w:b w:val="0"/>
          <w:color w:val="444444"/>
          <w:sz w:val="20"/>
          <w:szCs w:val="20"/>
          <w:rtl w:val="0"/>
        </w:rPr>
        <w:t xml:space="preserve">of strong</w:t>
      </w:r>
      <w:r w:rsidDel="00000000" w:rsidR="00000000" w:rsidRPr="00000000">
        <w:rPr>
          <w:rFonts w:ascii="Playfair Display" w:cs="Playfair Display" w:eastAsia="Playfair Display" w:hAnsi="Playfair Display"/>
          <w:b w:val="0"/>
          <w:color w:val="444444"/>
          <w:sz w:val="20"/>
          <w:szCs w:val="20"/>
          <w:rtl w:val="0"/>
        </w:rPr>
        <w:t xml:space="preserve"> </w:t>
      </w:r>
      <w:r w:rsidDel="00000000" w:rsidR="00000000" w:rsidRPr="00000000">
        <w:rPr>
          <w:b w:val="0"/>
          <w:color w:val="444444"/>
          <w:sz w:val="20"/>
          <w:szCs w:val="20"/>
          <w:rtl w:val="0"/>
        </w:rPr>
        <w:t xml:space="preserve">A</w:t>
      </w:r>
      <w:r w:rsidDel="00000000" w:rsidR="00000000" w:rsidRPr="00000000">
        <w:rPr>
          <w:rFonts w:ascii="Playfair Display" w:cs="Playfair Display" w:eastAsia="Playfair Display" w:hAnsi="Playfair Display"/>
          <w:b w:val="0"/>
          <w:color w:val="444444"/>
          <w:sz w:val="20"/>
          <w:szCs w:val="20"/>
          <w:rtl w:val="0"/>
        </w:rPr>
        <w:t xml:space="preserve">rt Compositions. </w:t>
      </w:r>
    </w:p>
    <w:p w:rsidR="00000000" w:rsidDel="00000000" w:rsidP="00000000" w:rsidRDefault="00000000" w:rsidRPr="00000000" w14:paraId="00000079">
      <w:pPr>
        <w:numPr>
          <w:ilvl w:val="0"/>
          <w:numId w:val="39"/>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Being able to critique the artwork of others and </w:t>
      </w:r>
      <w:r w:rsidDel="00000000" w:rsidR="00000000" w:rsidRPr="00000000">
        <w:rPr>
          <w:b w:val="0"/>
          <w:color w:val="444444"/>
          <w:sz w:val="20"/>
          <w:szCs w:val="20"/>
          <w:rtl w:val="0"/>
        </w:rPr>
        <w:t xml:space="preserve">develop reflective</w:t>
      </w:r>
      <w:r w:rsidDel="00000000" w:rsidR="00000000" w:rsidRPr="00000000">
        <w:rPr>
          <w:rFonts w:ascii="Playfair Display" w:cs="Playfair Display" w:eastAsia="Playfair Display" w:hAnsi="Playfair Display"/>
          <w:b w:val="0"/>
          <w:color w:val="444444"/>
          <w:sz w:val="20"/>
          <w:szCs w:val="20"/>
          <w:rtl w:val="0"/>
        </w:rPr>
        <w:t xml:space="preserve"> practice is the key to development of a strong art practice.</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444444"/>
          <w:sz w:val="20"/>
          <w:szCs w:val="2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Students will know: </w:t>
      </w:r>
    </w:p>
    <w:p w:rsidR="00000000" w:rsidDel="00000000" w:rsidP="00000000" w:rsidRDefault="00000000" w:rsidRPr="00000000" w14:paraId="0000007C">
      <w:pPr>
        <w:numPr>
          <w:ilvl w:val="0"/>
          <w:numId w:val="3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Terms describing materials, techniques, and subject matter, which</w:t>
      </w:r>
      <w:r w:rsidDel="00000000" w:rsidR="00000000" w:rsidRPr="00000000">
        <w:rPr>
          <w:b w:val="0"/>
          <w:color w:val="444444"/>
          <w:sz w:val="20"/>
          <w:szCs w:val="20"/>
          <w:rtl w:val="0"/>
        </w:rPr>
        <w:t xml:space="preserve"> </w:t>
      </w:r>
      <w:r w:rsidDel="00000000" w:rsidR="00000000" w:rsidRPr="00000000">
        <w:rPr>
          <w:rFonts w:ascii="Playfair Display" w:cs="Playfair Display" w:eastAsia="Playfair Display" w:hAnsi="Playfair Display"/>
          <w:b w:val="0"/>
          <w:color w:val="444444"/>
          <w:sz w:val="20"/>
          <w:szCs w:val="20"/>
          <w:rtl w:val="0"/>
        </w:rPr>
        <w:t xml:space="preserve">comprise the basic vocabulary of Art. </w:t>
      </w:r>
    </w:p>
    <w:p w:rsidR="00000000" w:rsidDel="00000000" w:rsidP="00000000" w:rsidRDefault="00000000" w:rsidRPr="00000000" w14:paraId="0000007D">
      <w:pPr>
        <w:numPr>
          <w:ilvl w:val="0"/>
          <w:numId w:val="3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Dominant elements and principles and the application of media in relationship</w:t>
      </w:r>
      <w:r w:rsidDel="00000000" w:rsidR="00000000" w:rsidRPr="00000000">
        <w:rPr>
          <w:b w:val="0"/>
          <w:color w:val="444444"/>
          <w:sz w:val="20"/>
          <w:szCs w:val="20"/>
          <w:rtl w:val="0"/>
        </w:rPr>
        <w:t xml:space="preserve"> to each other </w:t>
      </w:r>
      <w:r w:rsidDel="00000000" w:rsidR="00000000" w:rsidRPr="00000000">
        <w:rPr>
          <w:rFonts w:ascii="Playfair Display" w:cs="Playfair Display" w:eastAsia="Playfair Display" w:hAnsi="Playfair Display"/>
          <w:b w:val="0"/>
          <w:color w:val="444444"/>
          <w:sz w:val="20"/>
          <w:szCs w:val="20"/>
          <w:rtl w:val="0"/>
        </w:rPr>
        <w:t xml:space="preserve">to </w:t>
      </w:r>
      <w:r w:rsidDel="00000000" w:rsidR="00000000" w:rsidRPr="00000000">
        <w:rPr>
          <w:b w:val="0"/>
          <w:color w:val="444444"/>
          <w:sz w:val="20"/>
          <w:szCs w:val="20"/>
          <w:rtl w:val="0"/>
        </w:rPr>
        <w:t xml:space="preserve">effectively</w:t>
      </w:r>
      <w:r w:rsidDel="00000000" w:rsidR="00000000" w:rsidRPr="00000000">
        <w:rPr>
          <w:rFonts w:ascii="Playfair Display" w:cs="Playfair Display" w:eastAsia="Playfair Display" w:hAnsi="Playfair Display"/>
          <w:b w:val="0"/>
          <w:color w:val="444444"/>
          <w:sz w:val="20"/>
          <w:szCs w:val="20"/>
          <w:rtl w:val="0"/>
        </w:rPr>
        <w:t xml:space="preserve"> solv</w:t>
      </w:r>
      <w:r w:rsidDel="00000000" w:rsidR="00000000" w:rsidRPr="00000000">
        <w:rPr>
          <w:b w:val="0"/>
          <w:color w:val="444444"/>
          <w:sz w:val="20"/>
          <w:szCs w:val="20"/>
          <w:rtl w:val="0"/>
        </w:rPr>
        <w:t xml:space="preserve">e </w:t>
      </w:r>
      <w:r w:rsidDel="00000000" w:rsidR="00000000" w:rsidRPr="00000000">
        <w:rPr>
          <w:rFonts w:ascii="Playfair Display" w:cs="Playfair Display" w:eastAsia="Playfair Display" w:hAnsi="Playfair Display"/>
          <w:b w:val="0"/>
          <w:color w:val="444444"/>
          <w:sz w:val="20"/>
          <w:szCs w:val="20"/>
          <w:rtl w:val="0"/>
        </w:rPr>
        <w:t xml:space="preserve">visual problems.</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444444"/>
          <w:sz w:val="20"/>
          <w:szCs w:val="2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Students will be able to: </w:t>
      </w:r>
    </w:p>
    <w:p w:rsidR="00000000" w:rsidDel="00000000" w:rsidP="00000000" w:rsidRDefault="00000000" w:rsidRPr="00000000" w14:paraId="00000080">
      <w:pPr>
        <w:numPr>
          <w:ilvl w:val="0"/>
          <w:numId w:val="14"/>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Begin to identify design elements used in creating images as part of learning to talk about Art.</w:t>
      </w:r>
    </w:p>
    <w:p w:rsidR="00000000" w:rsidDel="00000000" w:rsidP="00000000" w:rsidRDefault="00000000" w:rsidRPr="00000000" w14:paraId="00000081">
      <w:pPr>
        <w:numPr>
          <w:ilvl w:val="0"/>
          <w:numId w:val="14"/>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Identify and discuss one’s visual problems in drawing and composing images as part of learning to talk about art</w:t>
      </w:r>
      <w:r w:rsidDel="00000000" w:rsidR="00000000" w:rsidRPr="00000000">
        <w:rPr>
          <w:b w:val="0"/>
          <w:color w:val="444444"/>
          <w:sz w:val="20"/>
          <w:szCs w:val="20"/>
          <w:rtl w:val="0"/>
        </w:rPr>
        <w:t xml:space="preserve">.</w:t>
      </w:r>
      <w:r w:rsidDel="00000000" w:rsidR="00000000" w:rsidRPr="00000000">
        <w:rPr>
          <w:rtl w:val="0"/>
        </w:rPr>
      </w:r>
    </w:p>
    <w:p w:rsidR="00000000" w:rsidDel="00000000" w:rsidP="00000000" w:rsidRDefault="00000000" w:rsidRPr="00000000" w14:paraId="00000082">
      <w:pPr>
        <w:numPr>
          <w:ilvl w:val="0"/>
          <w:numId w:val="14"/>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Begin developing a proficiency in creating stronger compositions.</w:t>
      </w:r>
    </w:p>
    <w:p w:rsidR="00000000" w:rsidDel="00000000" w:rsidP="00000000" w:rsidRDefault="00000000" w:rsidRPr="00000000" w14:paraId="00000083">
      <w:pPr>
        <w:numPr>
          <w:ilvl w:val="0"/>
          <w:numId w:val="14"/>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Begin experimentation in new mediums.</w:t>
      </w:r>
    </w:p>
    <w:p w:rsidR="00000000" w:rsidDel="00000000" w:rsidP="00000000" w:rsidRDefault="00000000" w:rsidRPr="00000000" w14:paraId="00000084">
      <w:pPr>
        <w:numPr>
          <w:ilvl w:val="0"/>
          <w:numId w:val="14"/>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Explore working conceptually and literally in 3</w:t>
      </w:r>
      <w:r w:rsidDel="00000000" w:rsidR="00000000" w:rsidRPr="00000000">
        <w:rPr>
          <w:b w:val="0"/>
          <w:color w:val="444444"/>
          <w:sz w:val="20"/>
          <w:szCs w:val="20"/>
          <w:rtl w:val="0"/>
        </w:rPr>
        <w:t xml:space="preserve">-</w:t>
      </w:r>
      <w:r w:rsidDel="00000000" w:rsidR="00000000" w:rsidRPr="00000000">
        <w:rPr>
          <w:rFonts w:ascii="Playfair Display" w:cs="Playfair Display" w:eastAsia="Playfair Display" w:hAnsi="Playfair Display"/>
          <w:b w:val="0"/>
          <w:color w:val="444444"/>
          <w:sz w:val="20"/>
          <w:szCs w:val="20"/>
          <w:rtl w:val="0"/>
        </w:rPr>
        <w:t xml:space="preserve">dimensions, </w:t>
      </w:r>
      <w:r w:rsidDel="00000000" w:rsidR="00000000" w:rsidRPr="00000000">
        <w:rPr>
          <w:b w:val="0"/>
          <w:color w:val="444444"/>
          <w:sz w:val="20"/>
          <w:szCs w:val="20"/>
          <w:rtl w:val="0"/>
        </w:rPr>
        <w:t xml:space="preserve">both in pictorial</w:t>
      </w:r>
      <w:r w:rsidDel="00000000" w:rsidR="00000000" w:rsidRPr="00000000">
        <w:rPr>
          <w:rFonts w:ascii="Playfair Display" w:cs="Playfair Display" w:eastAsia="Playfair Display" w:hAnsi="Playfair Display"/>
          <w:b w:val="0"/>
          <w:color w:val="444444"/>
          <w:sz w:val="20"/>
          <w:szCs w:val="20"/>
          <w:rtl w:val="0"/>
        </w:rPr>
        <w:t xml:space="preserve"> and sculptural domains.</w:t>
      </w:r>
    </w:p>
    <w:p w:rsidR="00000000" w:rsidDel="00000000" w:rsidP="00000000" w:rsidRDefault="00000000" w:rsidRPr="00000000" w14:paraId="00000085">
      <w:pPr>
        <w:numPr>
          <w:ilvl w:val="0"/>
          <w:numId w:val="14"/>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Begin to work with dominant elements and principles </w:t>
      </w:r>
      <w:r w:rsidDel="00000000" w:rsidR="00000000" w:rsidRPr="00000000">
        <w:rPr>
          <w:b w:val="0"/>
          <w:color w:val="444444"/>
          <w:sz w:val="20"/>
          <w:szCs w:val="20"/>
          <w:rtl w:val="0"/>
        </w:rPr>
        <w:t xml:space="preserve">and</w:t>
      </w:r>
      <w:r w:rsidDel="00000000" w:rsidR="00000000" w:rsidRPr="00000000">
        <w:rPr>
          <w:rFonts w:ascii="Playfair Display" w:cs="Playfair Display" w:eastAsia="Playfair Display" w:hAnsi="Playfair Display"/>
          <w:b w:val="0"/>
          <w:color w:val="444444"/>
          <w:sz w:val="20"/>
          <w:szCs w:val="20"/>
          <w:rtl w:val="0"/>
        </w:rPr>
        <w:t xml:space="preserve"> application of media in co-relationship with each other, to effectively solve visual problems.</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
        <w:tblW w:w="101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1590"/>
        <w:gridCol w:w="3165"/>
        <w:gridCol w:w="4155"/>
        <w:tblGridChange w:id="0">
          <w:tblGrid>
            <w:gridCol w:w="1245"/>
            <w:gridCol w:w="1590"/>
            <w:gridCol w:w="3165"/>
            <w:gridCol w:w="4155"/>
          </w:tblGrid>
        </w:tblGridChange>
      </w:tblGrid>
      <w:tr>
        <w:trPr>
          <w:trHeight w:val="760" w:hRule="atLeast"/>
        </w:trPr>
        <w:tc>
          <w:tcPr>
            <w:gridSpan w:val="4"/>
            <w:shd w:fill="ff0000" w:val="clear"/>
            <w:tcMar>
              <w:top w:w="100.0" w:type="dxa"/>
              <w:left w:w="100.0" w:type="dxa"/>
              <w:bottom w:w="100.0" w:type="dxa"/>
              <w:right w:w="100.0" w:type="dxa"/>
            </w:tcMar>
            <w:vAlign w:val="cente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color w:val="ffffff"/>
                <w:sz w:val="26"/>
                <w:szCs w:val="26"/>
              </w:rPr>
            </w:pPr>
            <w:r w:rsidDel="00000000" w:rsidR="00000000" w:rsidRPr="00000000">
              <w:rPr>
                <w:rFonts w:ascii="Playfair Display" w:cs="Playfair Display" w:eastAsia="Playfair Display" w:hAnsi="Playfair Display"/>
                <w:b w:val="1"/>
                <w:color w:val="ffffff"/>
                <w:sz w:val="26"/>
                <w:szCs w:val="26"/>
                <w:rtl w:val="0"/>
              </w:rPr>
              <w:t xml:space="preserve">Art </w:t>
            </w:r>
            <w:r w:rsidDel="00000000" w:rsidR="00000000" w:rsidRPr="00000000">
              <w:rPr>
                <w:color w:val="ffffff"/>
                <w:sz w:val="26"/>
                <w:szCs w:val="26"/>
                <w:rtl w:val="0"/>
              </w:rPr>
              <w:t xml:space="preserve">10</w:t>
            </w:r>
            <w:r w:rsidDel="00000000" w:rsidR="00000000" w:rsidRPr="00000000">
              <w:rPr>
                <w:rFonts w:ascii="Playfair Display" w:cs="Playfair Display" w:eastAsia="Playfair Display" w:hAnsi="Playfair Display"/>
                <w:b w:val="1"/>
                <w:color w:val="ffffff"/>
                <w:sz w:val="26"/>
                <w:szCs w:val="26"/>
                <w:rtl w:val="0"/>
              </w:rPr>
              <w:t xml:space="preserve"> - Assignments and Prioritized Outcomes per Lesson - Curriculum Map</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Lesson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Lesson Title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Goals and Objectives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Curricular Connection(s)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Expressive</w:t>
            </w:r>
            <w:r w:rsidDel="00000000" w:rsidR="00000000" w:rsidRPr="00000000">
              <w:rPr>
                <w:sz w:val="18"/>
                <w:szCs w:val="18"/>
                <w:rtl w:val="0"/>
              </w:rPr>
              <w:t xml:space="preserve"> Drawing</w:t>
            </w:r>
            <w:r w:rsidDel="00000000" w:rsidR="00000000" w:rsidRPr="00000000">
              <w:rPr>
                <w:rFonts w:ascii="Playfair Display" w:cs="Playfair Display" w:eastAsia="Playfair Display" w:hAnsi="Playfair Display"/>
                <w:b w:val="1"/>
                <w:sz w:val="18"/>
                <w:szCs w:val="18"/>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numPr>
                <w:ilvl w:val="0"/>
                <w:numId w:val="40"/>
              </w:numPr>
              <w:pBdr>
                <w:top w:space="0" w:sz="0" w:val="nil"/>
                <w:left w:space="0" w:sz="0" w:val="nil"/>
                <w:bottom w:space="0" w:sz="0" w:val="nil"/>
                <w:right w:space="0" w:sz="0" w:val="nil"/>
                <w:between w:space="0" w:sz="0" w:val="nil"/>
              </w:pBdr>
              <w:shd w:fill="auto" w:val="clear"/>
              <w:spacing w:line="240" w:lineRule="auto"/>
              <w:ind w:left="720" w:hanging="360"/>
              <w:rPr>
                <w:b w:val="0"/>
                <w:sz w:val="18"/>
                <w:szCs w:val="18"/>
                <w:u w:val="none"/>
              </w:rPr>
            </w:pPr>
            <w:r w:rsidDel="00000000" w:rsidR="00000000" w:rsidRPr="00000000">
              <w:rPr>
                <w:b w:val="0"/>
                <w:sz w:val="18"/>
                <w:szCs w:val="18"/>
                <w:rtl w:val="0"/>
              </w:rPr>
              <w:t xml:space="preserve">Employ various drawing skills.</w:t>
            </w:r>
          </w:p>
          <w:p w:rsidR="00000000" w:rsidDel="00000000" w:rsidP="00000000" w:rsidRDefault="00000000" w:rsidRPr="00000000" w14:paraId="00000095">
            <w:pPr>
              <w:widowControl w:val="0"/>
              <w:numPr>
                <w:ilvl w:val="0"/>
                <w:numId w:val="40"/>
              </w:numPr>
              <w:pBdr>
                <w:top w:space="0" w:sz="0" w:val="nil"/>
                <w:left w:space="0" w:sz="0" w:val="nil"/>
                <w:bottom w:space="0" w:sz="0" w:val="nil"/>
                <w:right w:space="0" w:sz="0" w:val="nil"/>
                <w:between w:space="0" w:sz="0" w:val="nil"/>
              </w:pBdr>
              <w:shd w:fill="auto" w:val="clear"/>
              <w:spacing w:line="240" w:lineRule="auto"/>
              <w:ind w:left="720" w:hanging="360"/>
              <w:rPr>
                <w:b w:val="0"/>
                <w:sz w:val="18"/>
                <w:szCs w:val="18"/>
                <w:u w:val="none"/>
              </w:rPr>
            </w:pPr>
            <w:r w:rsidDel="00000000" w:rsidR="00000000" w:rsidRPr="00000000">
              <w:rPr>
                <w:b w:val="0"/>
                <w:sz w:val="18"/>
                <w:szCs w:val="18"/>
                <w:rtl w:val="0"/>
              </w:rPr>
              <w:t xml:space="preserve">Realize that various drawing media affect the expression of a work of art.</w:t>
            </w:r>
          </w:p>
          <w:p w:rsidR="00000000" w:rsidDel="00000000" w:rsidP="00000000" w:rsidRDefault="00000000" w:rsidRPr="00000000" w14:paraId="00000096">
            <w:pPr>
              <w:widowControl w:val="0"/>
              <w:numPr>
                <w:ilvl w:val="0"/>
                <w:numId w:val="40"/>
              </w:numPr>
              <w:pBdr>
                <w:top w:space="0" w:sz="0" w:val="nil"/>
                <w:left w:space="0" w:sz="0" w:val="nil"/>
                <w:bottom w:space="0" w:sz="0" w:val="nil"/>
                <w:right w:space="0" w:sz="0" w:val="nil"/>
                <w:between w:space="0" w:sz="0" w:val="nil"/>
              </w:pBdr>
              <w:shd w:fill="auto" w:val="clear"/>
              <w:spacing w:line="240" w:lineRule="auto"/>
              <w:ind w:left="720" w:hanging="360"/>
              <w:rPr>
                <w:b w:val="0"/>
                <w:sz w:val="18"/>
                <w:szCs w:val="18"/>
                <w:u w:val="none"/>
              </w:rPr>
            </w:pPr>
            <w:r w:rsidDel="00000000" w:rsidR="00000000" w:rsidRPr="00000000">
              <w:rPr>
                <w:b w:val="0"/>
                <w:sz w:val="18"/>
                <w:szCs w:val="18"/>
                <w:rtl w:val="0"/>
              </w:rPr>
              <w:t xml:space="preserve">Value the benefit of exploring and manipulating various media and line qualities to create a desired effect.</w:t>
            </w:r>
          </w:p>
          <w:p w:rsidR="00000000" w:rsidDel="00000000" w:rsidP="00000000" w:rsidRDefault="00000000" w:rsidRPr="00000000" w14:paraId="00000097">
            <w:pPr>
              <w:widowControl w:val="0"/>
              <w:numPr>
                <w:ilvl w:val="0"/>
                <w:numId w:val="40"/>
              </w:numPr>
              <w:pBdr>
                <w:top w:space="0" w:sz="0" w:val="nil"/>
                <w:left w:space="0" w:sz="0" w:val="nil"/>
                <w:bottom w:space="0" w:sz="0" w:val="nil"/>
                <w:right w:space="0" w:sz="0" w:val="nil"/>
                <w:between w:space="0" w:sz="0" w:val="nil"/>
              </w:pBdr>
              <w:shd w:fill="auto" w:val="clear"/>
              <w:spacing w:line="240" w:lineRule="auto"/>
              <w:ind w:left="720" w:hanging="360"/>
              <w:rPr>
                <w:b w:val="0"/>
                <w:sz w:val="18"/>
                <w:szCs w:val="18"/>
                <w:u w:val="none"/>
              </w:rPr>
            </w:pPr>
            <w:r w:rsidDel="00000000" w:rsidR="00000000" w:rsidRPr="00000000">
              <w:rPr>
                <w:b w:val="0"/>
                <w:sz w:val="18"/>
                <w:szCs w:val="18"/>
                <w:rtl w:val="0"/>
              </w:rPr>
              <w:t xml:space="preserve">Students will explore how line and line quality express emotion and also how value and tone are connected to feeling.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Record: Concepts: </w:t>
            </w:r>
            <w:r w:rsidDel="00000000" w:rsidR="00000000" w:rsidRPr="00000000">
              <w:rPr>
                <w:b w:val="0"/>
                <w:sz w:val="18"/>
                <w:szCs w:val="18"/>
                <w:rtl w:val="0"/>
              </w:rPr>
              <w:t xml:space="preserve">A &amp; B</w:t>
            </w:r>
            <w:r w:rsidDel="00000000" w:rsidR="00000000" w:rsidRPr="00000000">
              <w:rPr>
                <w:rFonts w:ascii="Playfair Display" w:cs="Playfair Display" w:eastAsia="Playfair Display" w:hAnsi="Playfair Display"/>
                <w:b w:val="0"/>
                <w:sz w:val="18"/>
                <w:szCs w:val="18"/>
                <w:rtl w:val="0"/>
              </w:rPr>
              <w:t xml:space="preserve"> </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0" w:before="0" w:line="240" w:lineRule="auto"/>
              <w:ind w:lef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Investigate: Concept: C</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0" w:before="0" w:line="240" w:lineRule="auto"/>
              <w:ind w:lef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Communicate: Concepts: </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0" w:before="0" w:line="240" w:lineRule="auto"/>
              <w:ind w:lef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A-B-C-D</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8"/>
                <w:szCs w:val="18"/>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2: Concept</w:t>
            </w:r>
            <w:r w:rsidDel="00000000" w:rsidR="00000000" w:rsidRPr="00000000">
              <w:rPr>
                <w:b w:val="0"/>
                <w:sz w:val="18"/>
                <w:szCs w:val="18"/>
                <w:rtl w:val="0"/>
              </w:rPr>
              <w:t xml:space="preserve">: </w:t>
            </w:r>
            <w:r w:rsidDel="00000000" w:rsidR="00000000" w:rsidRPr="00000000">
              <w:rPr>
                <w:rFonts w:ascii="Playfair Display" w:cs="Playfair Display" w:eastAsia="Playfair Display" w:hAnsi="Playfair Display"/>
                <w:b w:val="0"/>
                <w:sz w:val="18"/>
                <w:szCs w:val="18"/>
                <w:rtl w:val="0"/>
              </w:rPr>
              <w:t xml:space="preserve">C</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Concepts: A-B</w:t>
            </w:r>
          </w:p>
        </w:tc>
      </w:tr>
      <w:tr>
        <w:trPr>
          <w:trHeight w:val="4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Colour Theory </w:t>
            </w:r>
            <w:r w:rsidDel="00000000" w:rsidR="00000000" w:rsidRPr="00000000">
              <w:rPr>
                <w:sz w:val="18"/>
                <w:szCs w:val="18"/>
                <w:rtl w:val="0"/>
              </w:rPr>
              <w:t xml:space="preserve">P</w:t>
            </w:r>
            <w:r w:rsidDel="00000000" w:rsidR="00000000" w:rsidRPr="00000000">
              <w:rPr>
                <w:rFonts w:ascii="Playfair Display" w:cs="Playfair Display" w:eastAsia="Playfair Display" w:hAnsi="Playfair Display"/>
                <w:b w:val="1"/>
                <w:sz w:val="18"/>
                <w:szCs w:val="18"/>
                <w:rtl w:val="0"/>
              </w:rPr>
              <w:t xml:space="preserve">ainting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numPr>
                <w:ilvl w:val="0"/>
                <w:numId w:val="34"/>
              </w:numPr>
              <w:pBdr>
                <w:top w:space="0" w:sz="0" w:val="nil"/>
                <w:left w:space="0" w:sz="0" w:val="nil"/>
                <w:bottom w:space="0" w:sz="0" w:val="nil"/>
                <w:right w:space="0" w:sz="0" w:val="nil"/>
                <w:between w:space="0" w:sz="0" w:val="nil"/>
              </w:pBdr>
              <w:shd w:fill="auto" w:val="clear"/>
              <w:spacing w:line="240" w:lineRule="auto"/>
              <w:ind w:left="720" w:right="165" w:hanging="360"/>
              <w:rPr>
                <w:rFonts w:ascii="Playfair Display" w:cs="Playfair Display" w:eastAsia="Playfair Display" w:hAnsi="Playfair Display"/>
                <w:b w:val="0"/>
                <w:color w:val="434343"/>
                <w:sz w:val="18"/>
                <w:szCs w:val="18"/>
                <w:u w:val="none"/>
              </w:rPr>
            </w:pPr>
            <w:r w:rsidDel="00000000" w:rsidR="00000000" w:rsidRPr="00000000">
              <w:rPr>
                <w:rFonts w:ascii="Playfair Display" w:cs="Playfair Display" w:eastAsia="Playfair Display" w:hAnsi="Playfair Display"/>
                <w:b w:val="0"/>
                <w:color w:val="434343"/>
                <w:sz w:val="18"/>
                <w:szCs w:val="18"/>
                <w:rtl w:val="0"/>
              </w:rPr>
              <w:t xml:space="preserve">Students will develop knowledge of primary and secondary colours, bright and dull colours, cool and warm colours, advancing and receding colours.</w:t>
            </w:r>
          </w:p>
          <w:p w:rsidR="00000000" w:rsidDel="00000000" w:rsidP="00000000" w:rsidRDefault="00000000" w:rsidRPr="00000000" w14:paraId="000000A5">
            <w:pPr>
              <w:widowControl w:val="0"/>
              <w:numPr>
                <w:ilvl w:val="0"/>
                <w:numId w:val="34"/>
              </w:numPr>
              <w:pBdr>
                <w:top w:space="0" w:sz="0" w:val="nil"/>
                <w:left w:space="0" w:sz="0" w:val="nil"/>
                <w:bottom w:space="0" w:sz="0" w:val="nil"/>
                <w:right w:space="0" w:sz="0" w:val="nil"/>
                <w:between w:space="0" w:sz="0" w:val="nil"/>
              </w:pBdr>
              <w:shd w:fill="auto" w:val="clear"/>
              <w:spacing w:line="240" w:lineRule="auto"/>
              <w:ind w:left="720" w:right="165" w:hanging="360"/>
              <w:rPr>
                <w:b w:val="0"/>
                <w:color w:val="434343"/>
                <w:sz w:val="18"/>
                <w:szCs w:val="18"/>
                <w:u w:val="none"/>
              </w:rPr>
            </w:pPr>
            <w:r w:rsidDel="00000000" w:rsidR="00000000" w:rsidRPr="00000000">
              <w:rPr>
                <w:b w:val="0"/>
                <w:color w:val="434343"/>
                <w:sz w:val="18"/>
                <w:szCs w:val="18"/>
                <w:rtl w:val="0"/>
              </w:rPr>
              <w:t xml:space="preserve">Extend knowledge of and familiarity with colour theory and the elements and principles of design through practice in composing two- and three-dimensional images because colour and value concepts are important components of an artist’s compositional skills.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1: Concept</w:t>
            </w:r>
            <w:r w:rsidDel="00000000" w:rsidR="00000000" w:rsidRPr="00000000">
              <w:rPr>
                <w:b w:val="0"/>
                <w:sz w:val="18"/>
                <w:szCs w:val="18"/>
                <w:rtl w:val="0"/>
              </w:rPr>
              <w:t xml:space="preserve">s: </w:t>
            </w:r>
            <w:r w:rsidDel="00000000" w:rsidR="00000000" w:rsidRPr="00000000">
              <w:rPr>
                <w:rFonts w:ascii="Playfair Display" w:cs="Playfair Display" w:eastAsia="Playfair Display" w:hAnsi="Playfair Display"/>
                <w:b w:val="0"/>
                <w:sz w:val="18"/>
                <w:szCs w:val="18"/>
                <w:rtl w:val="0"/>
              </w:rPr>
              <w:t xml:space="preserve">A-B-C</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2: Concept C</w:t>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Concepts: A-B</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Collage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Create a theme-based collage, using various textures and shapes as well as mixed media to produce a comprehensive composition.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Record: Concept A-C</w:t>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w:t>
            </w:r>
            <w:r w:rsidDel="00000000" w:rsidR="00000000" w:rsidRPr="00000000">
              <w:rPr>
                <w:b w:val="0"/>
                <w:sz w:val="18"/>
                <w:szCs w:val="18"/>
                <w:rtl w:val="0"/>
              </w:rPr>
              <w:t xml:space="preserve">Concepts: </w:t>
            </w:r>
            <w:r w:rsidDel="00000000" w:rsidR="00000000" w:rsidRPr="00000000">
              <w:rPr>
                <w:rFonts w:ascii="Playfair Display" w:cs="Playfair Display" w:eastAsia="Playfair Display" w:hAnsi="Playfair Display"/>
                <w:b w:val="0"/>
                <w:sz w:val="18"/>
                <w:szCs w:val="18"/>
                <w:rtl w:val="0"/>
              </w:rPr>
              <w:t xml:space="preserve">A-B-C-D</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0"/>
                <w:sz w:val="18"/>
                <w:szCs w:val="18"/>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w:t>
            </w:r>
            <w:r w:rsidDel="00000000" w:rsidR="00000000" w:rsidRPr="00000000">
              <w:rPr>
                <w:b w:val="0"/>
                <w:sz w:val="18"/>
                <w:szCs w:val="18"/>
                <w:rtl w:val="0"/>
              </w:rPr>
              <w:t xml:space="preserve">s: </w:t>
            </w:r>
            <w:r w:rsidDel="00000000" w:rsidR="00000000" w:rsidRPr="00000000">
              <w:rPr>
                <w:rFonts w:ascii="Playfair Display" w:cs="Playfair Display" w:eastAsia="Playfair Display" w:hAnsi="Playfair Display"/>
                <w:b w:val="0"/>
                <w:sz w:val="18"/>
                <w:szCs w:val="18"/>
                <w:rtl w:val="0"/>
              </w:rPr>
              <w:t xml:space="preserve">A-B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Weight, Modelled, and Foreshortening Drawings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165" w:hanging="360"/>
              <w:rPr>
                <w:rFonts w:ascii="Playfair Display" w:cs="Playfair Display" w:eastAsia="Playfair Display" w:hAnsi="Playfair Display"/>
                <w:b w:val="0"/>
                <w:color w:val="191919"/>
                <w:sz w:val="18"/>
                <w:szCs w:val="18"/>
                <w:highlight w:val="white"/>
                <w:u w:val="none"/>
              </w:rPr>
            </w:pPr>
            <w:r w:rsidDel="00000000" w:rsidR="00000000" w:rsidRPr="00000000">
              <w:rPr>
                <w:rFonts w:ascii="Playfair Display" w:cs="Playfair Display" w:eastAsia="Playfair Display" w:hAnsi="Playfair Display"/>
                <w:b w:val="0"/>
                <w:color w:val="191919"/>
                <w:sz w:val="18"/>
                <w:szCs w:val="18"/>
                <w:highlight w:val="white"/>
                <w:rtl w:val="0"/>
              </w:rPr>
              <w:t xml:space="preserve">Develop and refine drawing skills and styles, and understand</w:t>
            </w:r>
            <w:r w:rsidDel="00000000" w:rsidR="00000000" w:rsidRPr="00000000">
              <w:rPr>
                <w:b w:val="0"/>
                <w:color w:val="191919"/>
                <w:sz w:val="18"/>
                <w:szCs w:val="18"/>
                <w:highlight w:val="white"/>
                <w:rtl w:val="0"/>
              </w:rPr>
              <w:t xml:space="preserve"> </w:t>
            </w:r>
            <w:r w:rsidDel="00000000" w:rsidR="00000000" w:rsidRPr="00000000">
              <w:rPr>
                <w:rFonts w:ascii="Playfair Display" w:cs="Playfair Display" w:eastAsia="Playfair Display" w:hAnsi="Playfair Display"/>
                <w:b w:val="0"/>
                <w:color w:val="191919"/>
                <w:sz w:val="18"/>
                <w:szCs w:val="18"/>
                <w:highlight w:val="white"/>
                <w:rtl w:val="0"/>
              </w:rPr>
              <w:t xml:space="preserve">that tactile qualities of surfaces can be rendered through the</w:t>
            </w:r>
            <w:r w:rsidDel="00000000" w:rsidR="00000000" w:rsidRPr="00000000">
              <w:rPr>
                <w:b w:val="0"/>
                <w:color w:val="191919"/>
                <w:sz w:val="18"/>
                <w:szCs w:val="18"/>
                <w:highlight w:val="white"/>
                <w:rtl w:val="0"/>
              </w:rPr>
              <w:t xml:space="preserve"> </w:t>
            </w:r>
            <w:r w:rsidDel="00000000" w:rsidR="00000000" w:rsidRPr="00000000">
              <w:rPr>
                <w:rFonts w:ascii="Playfair Display" w:cs="Playfair Display" w:eastAsia="Playfair Display" w:hAnsi="Playfair Display"/>
                <w:b w:val="0"/>
                <w:color w:val="191919"/>
                <w:sz w:val="18"/>
                <w:szCs w:val="18"/>
                <w:highlight w:val="white"/>
                <w:rtl w:val="0"/>
              </w:rPr>
              <w:t xml:space="preserve">controlled use of line drawings.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Record: Concepts: B-C</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Investigate: Concep</w:t>
            </w:r>
            <w:r w:rsidDel="00000000" w:rsidR="00000000" w:rsidRPr="00000000">
              <w:rPr>
                <w:b w:val="0"/>
                <w:sz w:val="18"/>
                <w:szCs w:val="18"/>
                <w:rtl w:val="0"/>
              </w:rPr>
              <w:t xml:space="preserve">ts:</w:t>
            </w:r>
            <w:r w:rsidDel="00000000" w:rsidR="00000000" w:rsidRPr="00000000">
              <w:rPr>
                <w:rFonts w:ascii="Playfair Display" w:cs="Playfair Display" w:eastAsia="Playfair Display" w:hAnsi="Playfair Display"/>
                <w:b w:val="0"/>
                <w:sz w:val="18"/>
                <w:szCs w:val="18"/>
                <w:rtl w:val="0"/>
              </w:rPr>
              <w:t xml:space="preserve"> A-B-C</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w:t>
            </w:r>
            <w:r w:rsidDel="00000000" w:rsidR="00000000" w:rsidRPr="00000000">
              <w:rPr>
                <w:b w:val="0"/>
                <w:sz w:val="18"/>
                <w:szCs w:val="18"/>
                <w:rtl w:val="0"/>
              </w:rPr>
              <w:t xml:space="preserve">: </w:t>
            </w:r>
            <w:r w:rsidDel="00000000" w:rsidR="00000000" w:rsidRPr="00000000">
              <w:rPr>
                <w:rFonts w:ascii="Playfair Display" w:cs="Playfair Display" w:eastAsia="Playfair Display" w:hAnsi="Playfair Display"/>
                <w:b w:val="0"/>
                <w:sz w:val="18"/>
                <w:szCs w:val="18"/>
                <w:rtl w:val="0"/>
              </w:rPr>
              <w:t xml:space="preserve">2 - C</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Concepts: A-B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Negative and Positive Space Painting</w:t>
            </w: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Observe positive and negative space in one’s surroundings, and discover the importance of positive and negative space in a composition.</w:t>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hd w:fill="auto" w:val="clear"/>
              <w:spacing w:line="240" w:lineRule="auto"/>
              <w:ind w:right="165" w:firstLine="180"/>
              <w:rPr>
                <w:rFonts w:ascii="Playfair Display" w:cs="Playfair Display" w:eastAsia="Playfair Display" w:hAnsi="Playfair Display"/>
                <w:b w:val="0"/>
                <w:color w:val="cc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Investigate: Concept A-B-C </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 </w:t>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1 A-B-C</w:t>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Concepts: A-B</w:t>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2 A-B </w:t>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sz w:val="18"/>
                <w:szCs w:val="18"/>
                <w:rtl w:val="0"/>
              </w:rPr>
              <w:t xml:space="preserve">ENCOUNTERS</w:t>
            </w:r>
            <w:r w:rsidDel="00000000" w:rsidR="00000000" w:rsidRPr="00000000">
              <w:rPr>
                <w:rFonts w:ascii="Playfair Display" w:cs="Playfair Display" w:eastAsia="Playfair Display" w:hAnsi="Playfair Display"/>
                <w:b w:val="0"/>
                <w:sz w:val="18"/>
                <w:szCs w:val="18"/>
                <w:rtl w:val="0"/>
              </w:rPr>
              <w:t xml:space="preserve"> </w:t>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Sources of Images: Concepts: A-B</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Transformation Through Time: Concepts: A-B-C-D</w:t>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I</w:t>
            </w:r>
            <w:r w:rsidDel="00000000" w:rsidR="00000000" w:rsidRPr="00000000">
              <w:rPr>
                <w:b w:val="0"/>
                <w:sz w:val="18"/>
                <w:szCs w:val="18"/>
                <w:rtl w:val="0"/>
              </w:rPr>
              <w:t xml:space="preserve">mpact of Images:</w:t>
            </w:r>
            <w:r w:rsidDel="00000000" w:rsidR="00000000" w:rsidRPr="00000000">
              <w:rPr>
                <w:rtl w:val="0"/>
              </w:rPr>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Concepts: A-B-C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Art from Nature Drawings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Learn that many artistic creations are inspired from designs and elements located in the natural environment.</w:t>
            </w:r>
          </w:p>
          <w:p w:rsidR="00000000" w:rsidDel="00000000" w:rsidP="00000000" w:rsidRDefault="00000000" w:rsidRPr="00000000" w14:paraId="000000D8">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Understand that realistic designs can be simplified through a progression of semi-abstraction to fit into certain forms and spaces.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w:t>
            </w:r>
            <w:r w:rsidDel="00000000" w:rsidR="00000000" w:rsidRPr="00000000">
              <w:rPr>
                <w:b w:val="0"/>
                <w:sz w:val="18"/>
                <w:szCs w:val="18"/>
                <w:rtl w:val="0"/>
              </w:rPr>
              <w:t xml:space="preserve">Concepts</w:t>
            </w:r>
            <w:r w:rsidDel="00000000" w:rsidR="00000000" w:rsidRPr="00000000">
              <w:rPr>
                <w:rFonts w:ascii="Playfair Display" w:cs="Playfair Display" w:eastAsia="Playfair Display" w:hAnsi="Playfair Display"/>
                <w:b w:val="0"/>
                <w:sz w:val="18"/>
                <w:szCs w:val="18"/>
                <w:rtl w:val="0"/>
              </w:rPr>
              <w:t xml:space="preserve">: A-B-C-D</w:t>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Concepts: A-B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Posters and Calligraphy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Experiment with decorative calligraphic lettering.</w:t>
            </w:r>
          </w:p>
          <w:p w:rsidR="00000000" w:rsidDel="00000000" w:rsidP="00000000" w:rsidRDefault="00000000" w:rsidRPr="00000000" w14:paraId="000000E1">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Discover the elements of a well-designed poster.</w:t>
            </w:r>
          </w:p>
          <w:p w:rsidR="00000000" w:rsidDel="00000000" w:rsidP="00000000" w:rsidRDefault="00000000" w:rsidRPr="00000000" w14:paraId="000000E2">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Understand the importance of a well-designed advertisement poster.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Concepts: A-B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Weaving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The weaving assignment is included in the Art 10 course, because it highlights the historical value of weaving on the development of the arts for humankind. Archaeologists believe that basket making and various other types of weaving, were probably the first art-related creations developed by humans. Research indicates that cultures on every continent devised crude looms and methods of making webs, and further study indicates great similarities of the looms constructed and in the weavings produced by various cultures.</w:t>
            </w:r>
          </w:p>
          <w:p w:rsidR="00000000" w:rsidDel="00000000" w:rsidP="00000000" w:rsidRDefault="00000000" w:rsidRPr="00000000" w14:paraId="000000EB">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Weaving has served as a powerful metaphor for life in the arts, literature, and mythology of many cultures.</w:t>
            </w:r>
          </w:p>
          <w:p w:rsidR="00000000" w:rsidDel="00000000" w:rsidP="00000000" w:rsidRDefault="00000000" w:rsidRPr="00000000" w14:paraId="000000EC">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Learning about the history of weaving and completing a simple weaving project are important to assist in this understanding.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w:t>
            </w:r>
            <w:r w:rsidDel="00000000" w:rsidR="00000000" w:rsidRPr="00000000">
              <w:rPr>
                <w:b w:val="0"/>
                <w:sz w:val="18"/>
                <w:szCs w:val="18"/>
                <w:rtl w:val="0"/>
              </w:rPr>
              <w:t xml:space="preserve">s: </w:t>
            </w:r>
            <w:r w:rsidDel="00000000" w:rsidR="00000000" w:rsidRPr="00000000">
              <w:rPr>
                <w:rFonts w:ascii="Playfair Display" w:cs="Playfair Display" w:eastAsia="Playfair Display" w:hAnsi="Playfair Display"/>
                <w:b w:val="0"/>
                <w:sz w:val="18"/>
                <w:szCs w:val="18"/>
                <w:rtl w:val="0"/>
              </w:rPr>
              <w:t xml:space="preserve">A-B</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2</w:t>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ENCOUNTERS </w:t>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Sources of Images: Concepts: A-B</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Cartoon Drawings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numPr>
                <w:ilvl w:val="0"/>
                <w:numId w:val="41"/>
              </w:numPr>
              <w:pBdr>
                <w:top w:space="0" w:sz="0" w:val="nil"/>
                <w:left w:space="0" w:sz="0" w:val="nil"/>
                <w:bottom w:space="0" w:sz="0" w:val="nil"/>
                <w:right w:space="0" w:sz="0" w:val="nil"/>
                <w:between w:space="0" w:sz="0" w:val="nil"/>
              </w:pBdr>
              <w:shd w:fill="auto" w:val="clear"/>
              <w:spacing w:line="240" w:lineRule="auto"/>
              <w:ind w:left="720" w:right="165" w:hanging="360"/>
              <w:rPr>
                <w:b w:val="0"/>
                <w:sz w:val="18"/>
                <w:szCs w:val="18"/>
                <w:u w:val="none"/>
              </w:rPr>
            </w:pPr>
            <w:r w:rsidDel="00000000" w:rsidR="00000000" w:rsidRPr="00000000">
              <w:rPr>
                <w:b w:val="0"/>
                <w:sz w:val="18"/>
                <w:szCs w:val="18"/>
                <w:rtl w:val="0"/>
              </w:rPr>
              <w:t xml:space="preserve">Cartooning techniques of exaggeration and elimination, especially in portraiture, assist to portray features in recognizable and powerful ways, without the need to include realistic details.</w:t>
            </w:r>
          </w:p>
          <w:p w:rsidR="00000000" w:rsidDel="00000000" w:rsidP="00000000" w:rsidRDefault="00000000" w:rsidRPr="00000000" w14:paraId="000000FA">
            <w:pPr>
              <w:widowControl w:val="0"/>
              <w:numPr>
                <w:ilvl w:val="0"/>
                <w:numId w:val="41"/>
              </w:numPr>
              <w:pBdr>
                <w:top w:space="0" w:sz="0" w:val="nil"/>
                <w:left w:space="0" w:sz="0" w:val="nil"/>
                <w:bottom w:space="0" w:sz="0" w:val="nil"/>
                <w:right w:space="0" w:sz="0" w:val="nil"/>
                <w:between w:space="0" w:sz="0" w:val="nil"/>
              </w:pBdr>
              <w:shd w:fill="auto" w:val="clear"/>
              <w:spacing w:line="240" w:lineRule="auto"/>
              <w:ind w:left="720" w:right="165" w:hanging="360"/>
              <w:rPr>
                <w:b w:val="0"/>
                <w:sz w:val="18"/>
                <w:szCs w:val="18"/>
                <w:u w:val="none"/>
              </w:rPr>
            </w:pPr>
            <w:r w:rsidDel="00000000" w:rsidR="00000000" w:rsidRPr="00000000">
              <w:rPr>
                <w:b w:val="0"/>
                <w:sz w:val="18"/>
                <w:szCs w:val="18"/>
                <w:rtl w:val="0"/>
              </w:rPr>
              <w:t xml:space="preserve">Creating cartoons can be a visually meaningful way to express one’s opinion, especially related to political, social, and personal views (such as editorial cartoons).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1: Concepts: A-B-C</w:t>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2: Concepts: A-B</w:t>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Organization: Concepts: A-B</w:t>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Shadow and Still-Life Drawing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numPr>
                <w:ilvl w:val="0"/>
                <w:numId w:val="45"/>
              </w:numPr>
              <w:pBdr>
                <w:top w:space="0" w:sz="0" w:val="nil"/>
                <w:left w:space="0" w:sz="0" w:val="nil"/>
                <w:bottom w:space="0" w:sz="0" w:val="nil"/>
                <w:right w:space="0" w:sz="0" w:val="nil"/>
                <w:between w:space="0" w:sz="0" w:val="nil"/>
              </w:pBdr>
              <w:shd w:fill="auto" w:val="clear"/>
              <w:spacing w:line="240" w:lineRule="auto"/>
              <w:ind w:left="720" w:right="165" w:hanging="360"/>
              <w:rPr>
                <w:b w:val="0"/>
                <w:sz w:val="18"/>
                <w:szCs w:val="18"/>
                <w:u w:val="none"/>
              </w:rPr>
            </w:pPr>
            <w:r w:rsidDel="00000000" w:rsidR="00000000" w:rsidRPr="00000000">
              <w:rPr>
                <w:b w:val="0"/>
                <w:sz w:val="18"/>
                <w:szCs w:val="18"/>
                <w:rtl w:val="0"/>
              </w:rPr>
              <w:t xml:space="preserve">Compose a still-life drawing with angular, flat, and rounded surfaces.</w:t>
            </w:r>
          </w:p>
          <w:p w:rsidR="00000000" w:rsidDel="00000000" w:rsidP="00000000" w:rsidRDefault="00000000" w:rsidRPr="00000000" w14:paraId="00000106">
            <w:pPr>
              <w:widowControl w:val="0"/>
              <w:numPr>
                <w:ilvl w:val="0"/>
                <w:numId w:val="45"/>
              </w:numPr>
              <w:pBdr>
                <w:top w:space="0" w:sz="0" w:val="nil"/>
                <w:left w:space="0" w:sz="0" w:val="nil"/>
                <w:bottom w:space="0" w:sz="0" w:val="nil"/>
                <w:right w:space="0" w:sz="0" w:val="nil"/>
                <w:between w:space="0" w:sz="0" w:val="nil"/>
              </w:pBdr>
              <w:shd w:fill="auto" w:val="clear"/>
              <w:spacing w:line="240" w:lineRule="auto"/>
              <w:ind w:left="720" w:right="165" w:hanging="360"/>
              <w:rPr>
                <w:b w:val="0"/>
                <w:sz w:val="18"/>
                <w:szCs w:val="18"/>
                <w:u w:val="none"/>
              </w:rPr>
            </w:pPr>
            <w:r w:rsidDel="00000000" w:rsidR="00000000" w:rsidRPr="00000000">
              <w:rPr>
                <w:b w:val="0"/>
                <w:sz w:val="18"/>
                <w:szCs w:val="18"/>
                <w:rtl w:val="0"/>
              </w:rPr>
              <w:t xml:space="preserve">Understand the importance of shaded areas on objects and cast shadows on various surfaces.</w:t>
            </w:r>
          </w:p>
          <w:p w:rsidR="00000000" w:rsidDel="00000000" w:rsidP="00000000" w:rsidRDefault="00000000" w:rsidRPr="00000000" w14:paraId="00000107">
            <w:pPr>
              <w:widowControl w:val="0"/>
              <w:numPr>
                <w:ilvl w:val="0"/>
                <w:numId w:val="45"/>
              </w:numPr>
              <w:pBdr>
                <w:top w:space="0" w:sz="0" w:val="nil"/>
                <w:left w:space="0" w:sz="0" w:val="nil"/>
                <w:bottom w:space="0" w:sz="0" w:val="nil"/>
                <w:right w:space="0" w:sz="0" w:val="nil"/>
                <w:between w:space="0" w:sz="0" w:val="nil"/>
              </w:pBdr>
              <w:shd w:fill="auto" w:val="clear"/>
              <w:spacing w:line="240" w:lineRule="auto"/>
              <w:ind w:left="720" w:right="165" w:hanging="360"/>
              <w:rPr>
                <w:b w:val="0"/>
                <w:sz w:val="18"/>
                <w:szCs w:val="18"/>
                <w:u w:val="none"/>
              </w:rPr>
            </w:pPr>
            <w:r w:rsidDel="00000000" w:rsidR="00000000" w:rsidRPr="00000000">
              <w:rPr>
                <w:b w:val="0"/>
                <w:sz w:val="18"/>
                <w:szCs w:val="18"/>
                <w:rtl w:val="0"/>
              </w:rPr>
              <w:t xml:space="preserve">Understand the importance of textures of objects and surfaces.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w:t>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Concepts: A-B-C-D</w:t>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Concepts: A-B</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Organization: Concepts: A-B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Surrealism and Mixed Media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numPr>
                <w:ilvl w:val="0"/>
                <w:numId w:val="9"/>
              </w:numPr>
              <w:pBdr>
                <w:top w:space="0" w:sz="0" w:val="nil"/>
                <w:left w:space="0" w:sz="0" w:val="nil"/>
                <w:bottom w:space="0" w:sz="0" w:val="nil"/>
                <w:right w:space="0" w:sz="0" w:val="nil"/>
                <w:between w:space="0" w:sz="0" w:val="nil"/>
              </w:pBdr>
              <w:shd w:fill="auto" w:val="clear"/>
              <w:ind w:left="720" w:right="165" w:hanging="360"/>
              <w:rPr>
                <w:b w:val="0"/>
                <w:sz w:val="18"/>
                <w:szCs w:val="18"/>
                <w:u w:val="none"/>
              </w:rPr>
            </w:pPr>
            <w:r w:rsidDel="00000000" w:rsidR="00000000" w:rsidRPr="00000000">
              <w:rPr>
                <w:b w:val="0"/>
                <w:sz w:val="18"/>
                <w:szCs w:val="18"/>
                <w:rtl w:val="0"/>
              </w:rPr>
              <w:t xml:space="preserve">Compose a surrealistic composition.</w:t>
            </w:r>
          </w:p>
          <w:p w:rsidR="00000000" w:rsidDel="00000000" w:rsidP="00000000" w:rsidRDefault="00000000" w:rsidRPr="00000000" w14:paraId="00000112">
            <w:pPr>
              <w:widowControl w:val="0"/>
              <w:numPr>
                <w:ilvl w:val="0"/>
                <w:numId w:val="9"/>
              </w:numPr>
              <w:pBdr>
                <w:top w:space="0" w:sz="0" w:val="nil"/>
                <w:left w:space="0" w:sz="0" w:val="nil"/>
                <w:bottom w:space="0" w:sz="0" w:val="nil"/>
                <w:right w:space="0" w:sz="0" w:val="nil"/>
                <w:between w:space="0" w:sz="0" w:val="nil"/>
              </w:pBdr>
              <w:shd w:fill="auto" w:val="clear"/>
              <w:ind w:left="720" w:right="165" w:hanging="360"/>
              <w:rPr>
                <w:b w:val="0"/>
                <w:sz w:val="18"/>
                <w:szCs w:val="18"/>
                <w:u w:val="none"/>
              </w:rPr>
            </w:pPr>
            <w:r w:rsidDel="00000000" w:rsidR="00000000" w:rsidRPr="00000000">
              <w:rPr>
                <w:b w:val="0"/>
                <w:sz w:val="18"/>
                <w:szCs w:val="18"/>
                <w:rtl w:val="0"/>
              </w:rPr>
              <w:t xml:space="preserve">Apply unusual scale, space, or time as well as dreamlike images to enhance the effect of surrealism.</w:t>
            </w:r>
          </w:p>
          <w:p w:rsidR="00000000" w:rsidDel="00000000" w:rsidP="00000000" w:rsidRDefault="00000000" w:rsidRPr="00000000" w14:paraId="00000113">
            <w:pPr>
              <w:widowControl w:val="0"/>
              <w:numPr>
                <w:ilvl w:val="0"/>
                <w:numId w:val="9"/>
              </w:numPr>
              <w:pBdr>
                <w:top w:space="0" w:sz="0" w:val="nil"/>
                <w:left w:space="0" w:sz="0" w:val="nil"/>
                <w:bottom w:space="0" w:sz="0" w:val="nil"/>
                <w:right w:space="0" w:sz="0" w:val="nil"/>
                <w:between w:space="0" w:sz="0" w:val="nil"/>
              </w:pBdr>
              <w:shd w:fill="auto" w:val="clear"/>
              <w:ind w:left="720" w:right="165" w:hanging="360"/>
              <w:rPr>
                <w:b w:val="0"/>
                <w:sz w:val="18"/>
                <w:szCs w:val="18"/>
                <w:u w:val="none"/>
              </w:rPr>
            </w:pPr>
            <w:r w:rsidDel="00000000" w:rsidR="00000000" w:rsidRPr="00000000">
              <w:rPr>
                <w:b w:val="0"/>
                <w:sz w:val="18"/>
                <w:szCs w:val="18"/>
                <w:rtl w:val="0"/>
              </w:rPr>
              <w:t xml:space="preserve">Apply mixed media elements to achieve unusual effects.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w:t>
            </w:r>
            <w:r w:rsidDel="00000000" w:rsidR="00000000" w:rsidRPr="00000000">
              <w:rPr>
                <w:b w:val="0"/>
                <w:sz w:val="18"/>
                <w:szCs w:val="18"/>
                <w:rtl w:val="0"/>
              </w:rPr>
              <w:t xml:space="preserve">ts:</w:t>
            </w:r>
            <w:r w:rsidDel="00000000" w:rsidR="00000000" w:rsidRPr="00000000">
              <w:rPr>
                <w:rFonts w:ascii="Playfair Display" w:cs="Playfair Display" w:eastAsia="Playfair Display" w:hAnsi="Playfair Display"/>
                <w:b w:val="0"/>
                <w:sz w:val="18"/>
                <w:szCs w:val="18"/>
                <w:rtl w:val="0"/>
              </w:rPr>
              <w:t xml:space="preserve"> A-B</w:t>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2: A-B-C</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0"/>
                <w:sz w:val="18"/>
                <w:szCs w:val="18"/>
              </w:rPr>
            </w:pP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ENCOUNTERS</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color w:val="444444"/>
                <w:sz w:val="18"/>
                <w:szCs w:val="18"/>
              </w:rPr>
            </w:pPr>
            <w:r w:rsidDel="00000000" w:rsidR="00000000" w:rsidRPr="00000000">
              <w:rPr>
                <w:rFonts w:ascii="Playfair Display" w:cs="Playfair Display" w:eastAsia="Playfair Display" w:hAnsi="Playfair Display"/>
                <w:b w:val="0"/>
                <w:color w:val="444444"/>
                <w:sz w:val="18"/>
                <w:szCs w:val="18"/>
                <w:rtl w:val="0"/>
              </w:rPr>
              <w:t xml:space="preserve">Component 2: Concepts: A-B-C</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color w:val="444444"/>
                <w:sz w:val="18"/>
                <w:szCs w:val="18"/>
              </w:rPr>
            </w:pPr>
            <w:r w:rsidDel="00000000" w:rsidR="00000000" w:rsidRPr="00000000">
              <w:rPr>
                <w:rFonts w:ascii="Playfair Display" w:cs="Playfair Display" w:eastAsia="Playfair Display" w:hAnsi="Playfair Display"/>
                <w:b w:val="0"/>
                <w:color w:val="444444"/>
                <w:sz w:val="18"/>
                <w:szCs w:val="18"/>
                <w:rtl w:val="0"/>
              </w:rPr>
              <w:t xml:space="preserve">Concepts: A-B </w:t>
            </w:r>
          </w:p>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hd w:fill="auto" w:val="clear"/>
              <w:spacing w:line="240" w:lineRule="auto"/>
              <w:jc w:val="left"/>
              <w:rPr>
                <w:rFonts w:ascii="Playfair Display" w:cs="Playfair Display" w:eastAsia="Playfair Display" w:hAnsi="Playfair Display"/>
                <w:b w:val="0"/>
                <w:sz w:val="18"/>
                <w:szCs w:val="18"/>
                <w:highlight w:val="yellow"/>
              </w:rPr>
            </w:pPr>
            <w:r w:rsidDel="00000000" w:rsidR="00000000" w:rsidRPr="00000000">
              <w:rPr>
                <w:rtl w:val="0"/>
              </w:rPr>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hd w:fill="auto" w:val="clear"/>
              <w:ind w:hanging="360"/>
              <w:rPr>
                <w:rFonts w:ascii="Playfair Display" w:cs="Playfair Display" w:eastAsia="Playfair Display" w:hAnsi="Playfair Display"/>
                <w:b w:val="0"/>
                <w:sz w:val="18"/>
                <w:szCs w:val="18"/>
                <w:highlight w:val="yellow"/>
              </w:rPr>
            </w:pPr>
            <w:r w:rsidDel="00000000" w:rsidR="00000000" w:rsidRPr="00000000">
              <w:rPr>
                <w:rFonts w:ascii="Playfair Display" w:cs="Playfair Display" w:eastAsia="Playfair Display" w:hAnsi="Playfair Display"/>
                <w:b w:val="0"/>
                <w:sz w:val="18"/>
                <w:szCs w:val="18"/>
                <w:rtl w:val="0"/>
              </w:rPr>
              <w:t xml:space="preserve">I</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Analyzing Art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Compose an art analysis based on a famous artwork.</w:t>
            </w:r>
          </w:p>
          <w:p w:rsidR="00000000" w:rsidDel="00000000" w:rsidP="00000000" w:rsidRDefault="00000000" w:rsidRPr="00000000" w14:paraId="00000123">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Discover the possible motivations and deeper meanings of this famous artist’s artwork.</w:t>
            </w:r>
          </w:p>
          <w:p w:rsidR="00000000" w:rsidDel="00000000" w:rsidP="00000000" w:rsidRDefault="00000000" w:rsidRPr="00000000" w14:paraId="00000124">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Develop awareness that the elements and principles of art assist one to experience an artwork and to view it in new and various ways.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Concepts: A-B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sz w:val="18"/>
                <w:szCs w:val="18"/>
                <w:rtl w:val="0"/>
              </w:rPr>
              <w:t xml:space="preserve">13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Painting a Portrait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Discover and depict realistic details, including texture, shading, and dimension, by observing a subject matter directly.</w:t>
            </w:r>
          </w:p>
          <w:p w:rsidR="00000000" w:rsidDel="00000000" w:rsidP="00000000" w:rsidRDefault="00000000" w:rsidRPr="00000000" w14:paraId="0000012D">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Paint a person from direct observation, or paint a self-portrait using a mirror.</w:t>
            </w:r>
          </w:p>
          <w:p w:rsidR="00000000" w:rsidDel="00000000" w:rsidP="00000000" w:rsidRDefault="00000000" w:rsidRPr="00000000" w14:paraId="0000012E">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Show the modelling of the facial features in the portrait through colour.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sz w:val="18"/>
                <w:szCs w:val="18"/>
              </w:rPr>
            </w:pPr>
            <w:r w:rsidDel="00000000" w:rsidR="00000000" w:rsidRPr="00000000">
              <w:rPr>
                <w:sz w:val="18"/>
                <w:szCs w:val="18"/>
                <w:rtl w:val="0"/>
              </w:rPr>
              <w:t xml:space="preserve">DRAWING</w:t>
            </w:r>
          </w:p>
          <w:p w:rsidR="00000000" w:rsidDel="00000000" w:rsidP="00000000" w:rsidRDefault="00000000" w:rsidRPr="00000000" w14:paraId="00000130">
            <w:pPr>
              <w:widowControl w:val="0"/>
              <w:spacing w:line="240" w:lineRule="auto"/>
              <w:rPr>
                <w:b w:val="0"/>
                <w:sz w:val="18"/>
                <w:szCs w:val="18"/>
              </w:rPr>
            </w:pPr>
            <w:r w:rsidDel="00000000" w:rsidR="00000000" w:rsidRPr="00000000">
              <w:rPr>
                <w:b w:val="0"/>
                <w:sz w:val="18"/>
                <w:szCs w:val="18"/>
                <w:rtl w:val="0"/>
              </w:rPr>
              <w:t xml:space="preserve">Articulate and Evaluate: Concepts: D-E-F</w:t>
            </w:r>
          </w:p>
          <w:p w:rsidR="00000000" w:rsidDel="00000000" w:rsidP="00000000" w:rsidRDefault="00000000" w:rsidRPr="00000000" w14:paraId="00000131">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32">
            <w:pPr>
              <w:widowControl w:val="0"/>
              <w:spacing w:line="240" w:lineRule="auto"/>
              <w:rPr>
                <w:sz w:val="18"/>
                <w:szCs w:val="18"/>
              </w:rPr>
            </w:pPr>
            <w:r w:rsidDel="00000000" w:rsidR="00000000" w:rsidRPr="00000000">
              <w:rPr>
                <w:sz w:val="18"/>
                <w:szCs w:val="18"/>
                <w:rtl w:val="0"/>
              </w:rPr>
              <w:t xml:space="preserve">COMPOSITION</w:t>
            </w:r>
          </w:p>
          <w:p w:rsidR="00000000" w:rsidDel="00000000" w:rsidP="00000000" w:rsidRDefault="00000000" w:rsidRPr="00000000" w14:paraId="00000133">
            <w:pPr>
              <w:widowControl w:val="0"/>
              <w:spacing w:line="240" w:lineRule="auto"/>
              <w:rPr>
                <w:b w:val="0"/>
                <w:sz w:val="18"/>
                <w:szCs w:val="18"/>
              </w:rPr>
            </w:pPr>
            <w:r w:rsidDel="00000000" w:rsidR="00000000" w:rsidRPr="00000000">
              <w:rPr>
                <w:b w:val="0"/>
                <w:sz w:val="18"/>
                <w:szCs w:val="18"/>
                <w:rtl w:val="0"/>
              </w:rPr>
              <w:t xml:space="preserve">Relationship 1: Concepts: D -E</w:t>
            </w:r>
          </w:p>
          <w:p w:rsidR="00000000" w:rsidDel="00000000" w:rsidP="00000000" w:rsidRDefault="00000000" w:rsidRPr="00000000" w14:paraId="00000134">
            <w:pPr>
              <w:widowControl w:val="0"/>
              <w:spacing w:line="240" w:lineRule="auto"/>
              <w:rPr>
                <w:b w:val="0"/>
                <w:sz w:val="18"/>
                <w:szCs w:val="18"/>
              </w:rPr>
            </w:pPr>
            <w:r w:rsidDel="00000000" w:rsidR="00000000" w:rsidRPr="00000000">
              <w:rPr>
                <w:b w:val="0"/>
                <w:sz w:val="18"/>
                <w:szCs w:val="18"/>
                <w:rtl w:val="0"/>
              </w:rPr>
              <w:t xml:space="preserve">Component 4: A-B-C</w:t>
            </w:r>
          </w:p>
          <w:p w:rsidR="00000000" w:rsidDel="00000000" w:rsidP="00000000" w:rsidRDefault="00000000" w:rsidRPr="00000000" w14:paraId="00000135">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36">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137">
            <w:pPr>
              <w:widowControl w:val="0"/>
              <w:spacing w:line="240" w:lineRule="auto"/>
              <w:rPr>
                <w:b w:val="0"/>
                <w:color w:val="444444"/>
                <w:sz w:val="18"/>
                <w:szCs w:val="18"/>
              </w:rPr>
            </w:pPr>
            <w:r w:rsidDel="00000000" w:rsidR="00000000" w:rsidRPr="00000000">
              <w:rPr>
                <w:b w:val="0"/>
                <w:color w:val="444444"/>
                <w:sz w:val="18"/>
                <w:szCs w:val="18"/>
                <w:rtl w:val="0"/>
              </w:rPr>
              <w:t xml:space="preserve">Component 5: Concepts: A-B-C</w:t>
            </w:r>
          </w:p>
          <w:p w:rsidR="00000000" w:rsidDel="00000000" w:rsidP="00000000" w:rsidRDefault="00000000" w:rsidRPr="00000000" w14:paraId="00000138">
            <w:pPr>
              <w:widowControl w:val="0"/>
              <w:spacing w:line="240" w:lineRule="auto"/>
              <w:rPr>
                <w:sz w:val="18"/>
                <w:szCs w:val="18"/>
              </w:rPr>
            </w:pPr>
            <w:r w:rsidDel="00000000" w:rsidR="00000000" w:rsidRPr="00000000">
              <w:rPr>
                <w:b w:val="0"/>
                <w:color w:val="444444"/>
                <w:sz w:val="18"/>
                <w:szCs w:val="18"/>
                <w:rtl w:val="0"/>
              </w:rPr>
              <w:t xml:space="preserve">Concepts:C-D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sz w:val="18"/>
                <w:szCs w:val="18"/>
                <w:rtl w:val="0"/>
              </w:rPr>
              <w:t xml:space="preserve">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Movement Drawings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Illustrate movement through various drawing techniques.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18"/>
                <w:szCs w:val="18"/>
              </w:rPr>
            </w:pPr>
            <w:r w:rsidDel="00000000" w:rsidR="00000000" w:rsidRPr="00000000">
              <w:rPr>
                <w:sz w:val="18"/>
                <w:szCs w:val="18"/>
                <w:rtl w:val="0"/>
              </w:rPr>
              <w:t xml:space="preserve">DRAWING</w:t>
            </w:r>
          </w:p>
          <w:p w:rsidR="00000000" w:rsidDel="00000000" w:rsidP="00000000" w:rsidRDefault="00000000" w:rsidRPr="00000000" w14:paraId="0000013D">
            <w:pPr>
              <w:widowControl w:val="0"/>
              <w:spacing w:line="240" w:lineRule="auto"/>
              <w:rPr>
                <w:b w:val="0"/>
                <w:sz w:val="18"/>
                <w:szCs w:val="18"/>
              </w:rPr>
            </w:pPr>
            <w:r w:rsidDel="00000000" w:rsidR="00000000" w:rsidRPr="00000000">
              <w:rPr>
                <w:b w:val="0"/>
                <w:sz w:val="18"/>
                <w:szCs w:val="18"/>
                <w:rtl w:val="0"/>
              </w:rPr>
              <w:t xml:space="preserve">Articulate and Evaluate</w:t>
            </w:r>
          </w:p>
          <w:p w:rsidR="00000000" w:rsidDel="00000000" w:rsidP="00000000" w:rsidRDefault="00000000" w:rsidRPr="00000000" w14:paraId="0000013E">
            <w:pPr>
              <w:widowControl w:val="0"/>
              <w:spacing w:line="240" w:lineRule="auto"/>
              <w:rPr>
                <w:b w:val="0"/>
                <w:sz w:val="18"/>
                <w:szCs w:val="18"/>
              </w:rPr>
            </w:pPr>
            <w:r w:rsidDel="00000000" w:rsidR="00000000" w:rsidRPr="00000000">
              <w:rPr>
                <w:b w:val="0"/>
                <w:sz w:val="18"/>
                <w:szCs w:val="18"/>
                <w:rtl w:val="0"/>
              </w:rPr>
              <w:t xml:space="preserve">Concepts: C-D</w:t>
            </w:r>
          </w:p>
          <w:p w:rsidR="00000000" w:rsidDel="00000000" w:rsidP="00000000" w:rsidRDefault="00000000" w:rsidRPr="00000000" w14:paraId="0000013F">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40">
            <w:pPr>
              <w:widowControl w:val="0"/>
              <w:spacing w:line="240" w:lineRule="auto"/>
              <w:rPr>
                <w:sz w:val="18"/>
                <w:szCs w:val="18"/>
              </w:rPr>
            </w:pPr>
            <w:r w:rsidDel="00000000" w:rsidR="00000000" w:rsidRPr="00000000">
              <w:rPr>
                <w:sz w:val="18"/>
                <w:szCs w:val="18"/>
                <w:rtl w:val="0"/>
              </w:rPr>
              <w:t xml:space="preserve">COMPOSITION</w:t>
            </w:r>
          </w:p>
          <w:p w:rsidR="00000000" w:rsidDel="00000000" w:rsidP="00000000" w:rsidRDefault="00000000" w:rsidRPr="00000000" w14:paraId="00000141">
            <w:pPr>
              <w:widowControl w:val="0"/>
              <w:spacing w:line="240" w:lineRule="auto"/>
              <w:rPr>
                <w:b w:val="0"/>
                <w:sz w:val="18"/>
                <w:szCs w:val="18"/>
              </w:rPr>
            </w:pPr>
            <w:r w:rsidDel="00000000" w:rsidR="00000000" w:rsidRPr="00000000">
              <w:rPr>
                <w:b w:val="0"/>
                <w:sz w:val="18"/>
                <w:szCs w:val="18"/>
                <w:rtl w:val="0"/>
              </w:rPr>
              <w:t xml:space="preserve">Relationship 4: Concepts: A-B</w:t>
            </w:r>
          </w:p>
          <w:p w:rsidR="00000000" w:rsidDel="00000000" w:rsidP="00000000" w:rsidRDefault="00000000" w:rsidRPr="00000000" w14:paraId="00000142">
            <w:pPr>
              <w:widowControl w:val="0"/>
              <w:spacing w:line="240" w:lineRule="auto"/>
              <w:rPr>
                <w:sz w:val="18"/>
                <w:szCs w:val="18"/>
              </w:rPr>
            </w:pPr>
            <w:r w:rsidDel="00000000" w:rsidR="00000000" w:rsidRPr="00000000">
              <w:rPr>
                <w:b w:val="0"/>
                <w:sz w:val="18"/>
                <w:szCs w:val="18"/>
                <w:rtl w:val="0"/>
              </w:rPr>
              <w:t xml:space="preserve">Organization: Concepts: C-D</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sz w:val="18"/>
                <w:szCs w:val="18"/>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The Golden Section Painting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Apply the Golden Section and Ratio method as it will assist students to create effective genre paintings.</w:t>
            </w:r>
          </w:p>
          <w:p w:rsidR="00000000" w:rsidDel="00000000" w:rsidP="00000000" w:rsidRDefault="00000000" w:rsidRPr="00000000" w14:paraId="00000146">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Be aware that genre paintings are effective ways to depict scenes or events from everyday life.</w:t>
            </w:r>
          </w:p>
          <w:p w:rsidR="00000000" w:rsidDel="00000000" w:rsidP="00000000" w:rsidRDefault="00000000" w:rsidRPr="00000000" w14:paraId="00000147">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Discover that various painting techniques allow one to create various effects to enhance the mood of compositions.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8"/>
                <w:szCs w:val="18"/>
              </w:rPr>
            </w:pPr>
            <w:r w:rsidDel="00000000" w:rsidR="00000000" w:rsidRPr="00000000">
              <w:rPr>
                <w:sz w:val="18"/>
                <w:szCs w:val="18"/>
                <w:rtl w:val="0"/>
              </w:rPr>
              <w:t xml:space="preserve">DRAWING</w:t>
            </w:r>
          </w:p>
          <w:p w:rsidR="00000000" w:rsidDel="00000000" w:rsidP="00000000" w:rsidRDefault="00000000" w:rsidRPr="00000000" w14:paraId="00000149">
            <w:pPr>
              <w:widowControl w:val="0"/>
              <w:spacing w:line="240" w:lineRule="auto"/>
              <w:rPr>
                <w:b w:val="0"/>
                <w:sz w:val="18"/>
                <w:szCs w:val="18"/>
              </w:rPr>
            </w:pPr>
            <w:r w:rsidDel="00000000" w:rsidR="00000000" w:rsidRPr="00000000">
              <w:rPr>
                <w:b w:val="0"/>
                <w:sz w:val="18"/>
                <w:szCs w:val="18"/>
                <w:rtl w:val="0"/>
              </w:rPr>
              <w:t xml:space="preserve">Articulate and Evaluate: Concepts: D-E-F-G</w:t>
            </w:r>
          </w:p>
          <w:p w:rsidR="00000000" w:rsidDel="00000000" w:rsidP="00000000" w:rsidRDefault="00000000" w:rsidRPr="00000000" w14:paraId="0000014A">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4B">
            <w:pPr>
              <w:widowControl w:val="0"/>
              <w:spacing w:line="240" w:lineRule="auto"/>
              <w:rPr>
                <w:sz w:val="18"/>
                <w:szCs w:val="18"/>
              </w:rPr>
            </w:pPr>
            <w:r w:rsidDel="00000000" w:rsidR="00000000" w:rsidRPr="00000000">
              <w:rPr>
                <w:sz w:val="18"/>
                <w:szCs w:val="18"/>
                <w:rtl w:val="0"/>
              </w:rPr>
              <w:t xml:space="preserve">COMPOSITION</w:t>
            </w:r>
          </w:p>
          <w:p w:rsidR="00000000" w:rsidDel="00000000" w:rsidP="00000000" w:rsidRDefault="00000000" w:rsidRPr="00000000" w14:paraId="0000014C">
            <w:pPr>
              <w:widowControl w:val="0"/>
              <w:spacing w:line="240" w:lineRule="auto"/>
              <w:rPr>
                <w:b w:val="0"/>
                <w:sz w:val="18"/>
                <w:szCs w:val="18"/>
              </w:rPr>
            </w:pPr>
            <w:r w:rsidDel="00000000" w:rsidR="00000000" w:rsidRPr="00000000">
              <w:rPr>
                <w:b w:val="0"/>
                <w:sz w:val="18"/>
                <w:szCs w:val="18"/>
                <w:rtl w:val="0"/>
              </w:rPr>
              <w:t xml:space="preserve">Component 4: Concepts: D-E-F</w:t>
            </w:r>
          </w:p>
          <w:p w:rsidR="00000000" w:rsidDel="00000000" w:rsidP="00000000" w:rsidRDefault="00000000" w:rsidRPr="00000000" w14:paraId="0000014D">
            <w:pPr>
              <w:widowControl w:val="0"/>
              <w:spacing w:line="240" w:lineRule="auto"/>
              <w:rPr>
                <w:b w:val="0"/>
                <w:sz w:val="18"/>
                <w:szCs w:val="18"/>
              </w:rPr>
            </w:pPr>
            <w:r w:rsidDel="00000000" w:rsidR="00000000" w:rsidRPr="00000000">
              <w:rPr>
                <w:b w:val="0"/>
                <w:sz w:val="18"/>
                <w:szCs w:val="18"/>
                <w:rtl w:val="0"/>
              </w:rPr>
              <w:t xml:space="preserve">Component 5: Concepts: A-B</w:t>
            </w:r>
          </w:p>
          <w:p w:rsidR="00000000" w:rsidDel="00000000" w:rsidP="00000000" w:rsidRDefault="00000000" w:rsidRPr="00000000" w14:paraId="0000014E">
            <w:pPr>
              <w:widowControl w:val="0"/>
              <w:spacing w:line="240" w:lineRule="auto"/>
              <w:rPr>
                <w:b w:val="0"/>
                <w:sz w:val="18"/>
                <w:szCs w:val="18"/>
              </w:rPr>
            </w:pPr>
            <w:r w:rsidDel="00000000" w:rsidR="00000000" w:rsidRPr="00000000">
              <w:rPr>
                <w:b w:val="0"/>
                <w:sz w:val="18"/>
                <w:szCs w:val="18"/>
                <w:rtl w:val="0"/>
              </w:rPr>
              <w:t xml:space="preserve">Organization: Concepts: D-E</w:t>
            </w:r>
          </w:p>
          <w:p w:rsidR="00000000" w:rsidDel="00000000" w:rsidP="00000000" w:rsidRDefault="00000000" w:rsidRPr="00000000" w14:paraId="0000014F">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50">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151">
            <w:pPr>
              <w:widowControl w:val="0"/>
              <w:spacing w:line="240" w:lineRule="auto"/>
              <w:rPr>
                <w:b w:val="0"/>
                <w:color w:val="444444"/>
                <w:sz w:val="18"/>
                <w:szCs w:val="18"/>
              </w:rPr>
            </w:pPr>
            <w:r w:rsidDel="00000000" w:rsidR="00000000" w:rsidRPr="00000000">
              <w:rPr>
                <w:b w:val="0"/>
                <w:color w:val="444444"/>
                <w:sz w:val="18"/>
                <w:szCs w:val="18"/>
                <w:rtl w:val="0"/>
              </w:rPr>
              <w:t xml:space="preserve">Component 6: Concepts: D-E-F</w:t>
            </w:r>
          </w:p>
          <w:p w:rsidR="00000000" w:rsidDel="00000000" w:rsidP="00000000" w:rsidRDefault="00000000" w:rsidRPr="00000000" w14:paraId="00000152">
            <w:pPr>
              <w:widowControl w:val="0"/>
              <w:spacing w:line="240" w:lineRule="auto"/>
              <w:rPr>
                <w:b w:val="0"/>
                <w:sz w:val="18"/>
                <w:szCs w:val="18"/>
              </w:rPr>
            </w:pPr>
            <w:r w:rsidDel="00000000" w:rsidR="00000000" w:rsidRPr="00000000">
              <w:rPr>
                <w:b w:val="0"/>
                <w:color w:val="444444"/>
                <w:sz w:val="18"/>
                <w:szCs w:val="18"/>
                <w:rtl w:val="0"/>
              </w:rPr>
              <w:t xml:space="preserve">Concepts: H-J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sz w:val="18"/>
                <w:szCs w:val="18"/>
                <w:rtl w:val="0"/>
              </w:rPr>
              <w:t xml:space="preserve">16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Sculpture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Discover the importance of positive and negative spaces in subtractive sculptures.</w:t>
            </w:r>
          </w:p>
          <w:p w:rsidR="00000000" w:rsidDel="00000000" w:rsidP="00000000" w:rsidRDefault="00000000" w:rsidRPr="00000000" w14:paraId="00000156">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Create a subtractive sculpture with a choice of sculpting media.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8"/>
                <w:szCs w:val="18"/>
              </w:rPr>
            </w:pPr>
            <w:r w:rsidDel="00000000" w:rsidR="00000000" w:rsidRPr="00000000">
              <w:rPr>
                <w:sz w:val="18"/>
                <w:szCs w:val="18"/>
                <w:rtl w:val="0"/>
              </w:rPr>
              <w:t xml:space="preserve">DRAWING</w:t>
            </w:r>
          </w:p>
          <w:p w:rsidR="00000000" w:rsidDel="00000000" w:rsidP="00000000" w:rsidRDefault="00000000" w:rsidRPr="00000000" w14:paraId="00000158">
            <w:pPr>
              <w:widowControl w:val="0"/>
              <w:spacing w:line="240" w:lineRule="auto"/>
              <w:rPr>
                <w:b w:val="0"/>
                <w:sz w:val="18"/>
                <w:szCs w:val="18"/>
              </w:rPr>
            </w:pPr>
            <w:r w:rsidDel="00000000" w:rsidR="00000000" w:rsidRPr="00000000">
              <w:rPr>
                <w:b w:val="0"/>
                <w:sz w:val="18"/>
                <w:szCs w:val="18"/>
                <w:rtl w:val="0"/>
              </w:rPr>
              <w:t xml:space="preserve">Articulate and Evaluate: Concepts: D-F-G</w:t>
            </w:r>
          </w:p>
          <w:p w:rsidR="00000000" w:rsidDel="00000000" w:rsidP="00000000" w:rsidRDefault="00000000" w:rsidRPr="00000000" w14:paraId="00000159">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5A">
            <w:pPr>
              <w:widowControl w:val="0"/>
              <w:spacing w:line="240" w:lineRule="auto"/>
              <w:rPr>
                <w:sz w:val="18"/>
                <w:szCs w:val="18"/>
              </w:rPr>
            </w:pPr>
            <w:r w:rsidDel="00000000" w:rsidR="00000000" w:rsidRPr="00000000">
              <w:rPr>
                <w:sz w:val="18"/>
                <w:szCs w:val="18"/>
                <w:rtl w:val="0"/>
              </w:rPr>
              <w:t xml:space="preserve">COMPOSITION</w:t>
            </w:r>
          </w:p>
          <w:p w:rsidR="00000000" w:rsidDel="00000000" w:rsidP="00000000" w:rsidRDefault="00000000" w:rsidRPr="00000000" w14:paraId="0000015B">
            <w:pPr>
              <w:widowControl w:val="0"/>
              <w:spacing w:line="240" w:lineRule="auto"/>
              <w:rPr>
                <w:b w:val="0"/>
                <w:sz w:val="18"/>
                <w:szCs w:val="18"/>
              </w:rPr>
            </w:pPr>
            <w:r w:rsidDel="00000000" w:rsidR="00000000" w:rsidRPr="00000000">
              <w:rPr>
                <w:b w:val="0"/>
                <w:sz w:val="18"/>
                <w:szCs w:val="18"/>
                <w:rtl w:val="0"/>
              </w:rPr>
              <w:t xml:space="preserve">Relationship 3: Concepts: A-B</w:t>
            </w:r>
          </w:p>
          <w:p w:rsidR="00000000" w:rsidDel="00000000" w:rsidP="00000000" w:rsidRDefault="00000000" w:rsidRPr="00000000" w14:paraId="0000015C">
            <w:pPr>
              <w:widowControl w:val="0"/>
              <w:spacing w:line="240" w:lineRule="auto"/>
              <w:rPr>
                <w:b w:val="0"/>
                <w:sz w:val="18"/>
                <w:szCs w:val="18"/>
              </w:rPr>
            </w:pPr>
            <w:r w:rsidDel="00000000" w:rsidR="00000000" w:rsidRPr="00000000">
              <w:rPr>
                <w:b w:val="0"/>
                <w:sz w:val="18"/>
                <w:szCs w:val="18"/>
                <w:rtl w:val="0"/>
              </w:rPr>
              <w:t xml:space="preserve">Component 6: A-B-C</w:t>
            </w:r>
          </w:p>
          <w:p w:rsidR="00000000" w:rsidDel="00000000" w:rsidP="00000000" w:rsidRDefault="00000000" w:rsidRPr="00000000" w14:paraId="0000015D">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5E">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15F">
            <w:pPr>
              <w:widowControl w:val="0"/>
              <w:spacing w:line="240" w:lineRule="auto"/>
              <w:rPr>
                <w:b w:val="0"/>
                <w:color w:val="444444"/>
                <w:sz w:val="18"/>
                <w:szCs w:val="18"/>
              </w:rPr>
            </w:pPr>
            <w:r w:rsidDel="00000000" w:rsidR="00000000" w:rsidRPr="00000000">
              <w:rPr>
                <w:b w:val="0"/>
                <w:color w:val="444444"/>
                <w:sz w:val="18"/>
                <w:szCs w:val="18"/>
                <w:rtl w:val="0"/>
              </w:rPr>
              <w:t xml:space="preserve">Component 7: Concepts: A-B-C</w:t>
            </w:r>
          </w:p>
          <w:p w:rsidR="00000000" w:rsidDel="00000000" w:rsidP="00000000" w:rsidRDefault="00000000" w:rsidRPr="00000000" w14:paraId="00000160">
            <w:pPr>
              <w:widowControl w:val="0"/>
              <w:spacing w:line="240" w:lineRule="auto"/>
              <w:rPr>
                <w:sz w:val="18"/>
                <w:szCs w:val="18"/>
              </w:rPr>
            </w:pPr>
            <w:r w:rsidDel="00000000" w:rsidR="00000000" w:rsidRPr="00000000">
              <w:rPr>
                <w:b w:val="0"/>
                <w:color w:val="444444"/>
                <w:sz w:val="18"/>
                <w:szCs w:val="18"/>
                <w:rtl w:val="0"/>
              </w:rPr>
              <w:t xml:space="preserve">Concepts: D-E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sz w:val="18"/>
                <w:szCs w:val="18"/>
                <w:rtl w:val="0"/>
              </w:rPr>
              <w:t xml:space="preserve">17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Printmaking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Discover the expressive qualities and value of printmaking.</w:t>
            </w:r>
          </w:p>
          <w:p w:rsidR="00000000" w:rsidDel="00000000" w:rsidP="00000000" w:rsidRDefault="00000000" w:rsidRPr="00000000" w14:paraId="00000164">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Learn how to execute the steps of a relief printmaking technique.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8"/>
                <w:szCs w:val="18"/>
              </w:rPr>
            </w:pPr>
            <w:r w:rsidDel="00000000" w:rsidR="00000000" w:rsidRPr="00000000">
              <w:rPr>
                <w:sz w:val="18"/>
                <w:szCs w:val="18"/>
                <w:rtl w:val="0"/>
              </w:rPr>
              <w:t xml:space="preserve">COMPOSITION</w:t>
            </w:r>
          </w:p>
          <w:p w:rsidR="00000000" w:rsidDel="00000000" w:rsidP="00000000" w:rsidRDefault="00000000" w:rsidRPr="00000000" w14:paraId="00000166">
            <w:pPr>
              <w:widowControl w:val="0"/>
              <w:spacing w:line="240" w:lineRule="auto"/>
              <w:rPr>
                <w:b w:val="0"/>
                <w:sz w:val="18"/>
                <w:szCs w:val="18"/>
              </w:rPr>
            </w:pPr>
            <w:r w:rsidDel="00000000" w:rsidR="00000000" w:rsidRPr="00000000">
              <w:rPr>
                <w:b w:val="0"/>
                <w:sz w:val="18"/>
                <w:szCs w:val="18"/>
                <w:rtl w:val="0"/>
              </w:rPr>
              <w:t xml:space="preserve">Component 7: Concepts: D-E-F</w:t>
            </w:r>
          </w:p>
          <w:p w:rsidR="00000000" w:rsidDel="00000000" w:rsidP="00000000" w:rsidRDefault="00000000" w:rsidRPr="00000000" w14:paraId="00000167">
            <w:pPr>
              <w:widowControl w:val="0"/>
              <w:spacing w:line="240" w:lineRule="auto"/>
              <w:rPr>
                <w:b w:val="0"/>
                <w:sz w:val="18"/>
                <w:szCs w:val="18"/>
              </w:rPr>
            </w:pPr>
            <w:r w:rsidDel="00000000" w:rsidR="00000000" w:rsidRPr="00000000">
              <w:rPr>
                <w:b w:val="0"/>
                <w:sz w:val="18"/>
                <w:szCs w:val="18"/>
                <w:rtl w:val="0"/>
              </w:rPr>
              <w:t xml:space="preserve">Component 8: Concepts: A-B</w:t>
            </w:r>
          </w:p>
          <w:p w:rsidR="00000000" w:rsidDel="00000000" w:rsidP="00000000" w:rsidRDefault="00000000" w:rsidRPr="00000000" w14:paraId="00000168">
            <w:pPr>
              <w:widowControl w:val="0"/>
              <w:spacing w:line="240" w:lineRule="auto"/>
              <w:rPr>
                <w:sz w:val="18"/>
                <w:szCs w:val="18"/>
              </w:rPr>
            </w:pPr>
            <w:r w:rsidDel="00000000" w:rsidR="00000000" w:rsidRPr="00000000">
              <w:rPr>
                <w:b w:val="0"/>
                <w:sz w:val="18"/>
                <w:szCs w:val="18"/>
                <w:rtl w:val="0"/>
              </w:rPr>
              <w:t xml:space="preserve">Organization: Concepts: F-G</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sz w:val="18"/>
                <w:szCs w:val="18"/>
                <w:rtl w:val="0"/>
              </w:rPr>
              <w:t xml:space="preserve">18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Landscape Sketching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Discover various aspects of dimensions and perspectives by observing landscapes from various viewpoints.</w:t>
            </w:r>
          </w:p>
          <w:p w:rsidR="00000000" w:rsidDel="00000000" w:rsidP="00000000" w:rsidRDefault="00000000" w:rsidRPr="00000000" w14:paraId="0000016C">
            <w:pPr>
              <w:keepNext w:val="0"/>
              <w:keepLines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Practise various techniques of perspective and landscape design methods through sketching and drawing based on direct observations.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8"/>
                <w:szCs w:val="18"/>
              </w:rPr>
            </w:pPr>
            <w:r w:rsidDel="00000000" w:rsidR="00000000" w:rsidRPr="00000000">
              <w:rPr>
                <w:sz w:val="18"/>
                <w:szCs w:val="18"/>
                <w:rtl w:val="0"/>
              </w:rPr>
              <w:t xml:space="preserve">DRAWING</w:t>
            </w:r>
          </w:p>
          <w:p w:rsidR="00000000" w:rsidDel="00000000" w:rsidP="00000000" w:rsidRDefault="00000000" w:rsidRPr="00000000" w14:paraId="0000016E">
            <w:pPr>
              <w:widowControl w:val="0"/>
              <w:spacing w:line="240" w:lineRule="auto"/>
              <w:rPr>
                <w:b w:val="0"/>
                <w:sz w:val="18"/>
                <w:szCs w:val="18"/>
              </w:rPr>
            </w:pPr>
            <w:r w:rsidDel="00000000" w:rsidR="00000000" w:rsidRPr="00000000">
              <w:rPr>
                <w:b w:val="0"/>
                <w:sz w:val="18"/>
                <w:szCs w:val="18"/>
                <w:rtl w:val="0"/>
              </w:rPr>
              <w:t xml:space="preserve">Articulate and Evaluate</w:t>
            </w:r>
          </w:p>
          <w:p w:rsidR="00000000" w:rsidDel="00000000" w:rsidP="00000000" w:rsidRDefault="00000000" w:rsidRPr="00000000" w14:paraId="0000016F">
            <w:pPr>
              <w:widowControl w:val="0"/>
              <w:spacing w:line="240" w:lineRule="auto"/>
              <w:rPr>
                <w:b w:val="0"/>
                <w:sz w:val="18"/>
                <w:szCs w:val="18"/>
              </w:rPr>
            </w:pPr>
            <w:r w:rsidDel="00000000" w:rsidR="00000000" w:rsidRPr="00000000">
              <w:rPr>
                <w:b w:val="0"/>
                <w:sz w:val="18"/>
                <w:szCs w:val="18"/>
                <w:rtl w:val="0"/>
              </w:rPr>
              <w:t xml:space="preserve">Concepts: H-J-K-L</w:t>
            </w:r>
          </w:p>
          <w:p w:rsidR="00000000" w:rsidDel="00000000" w:rsidP="00000000" w:rsidRDefault="00000000" w:rsidRPr="00000000" w14:paraId="00000170">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71">
            <w:pPr>
              <w:widowControl w:val="0"/>
              <w:spacing w:line="240" w:lineRule="auto"/>
              <w:rPr>
                <w:sz w:val="18"/>
                <w:szCs w:val="18"/>
              </w:rPr>
            </w:pPr>
            <w:r w:rsidDel="00000000" w:rsidR="00000000" w:rsidRPr="00000000">
              <w:rPr>
                <w:sz w:val="18"/>
                <w:szCs w:val="18"/>
                <w:rtl w:val="0"/>
              </w:rPr>
              <w:t xml:space="preserve">COMPOSITION</w:t>
            </w:r>
          </w:p>
          <w:p w:rsidR="00000000" w:rsidDel="00000000" w:rsidP="00000000" w:rsidRDefault="00000000" w:rsidRPr="00000000" w14:paraId="00000172">
            <w:pPr>
              <w:widowControl w:val="0"/>
              <w:spacing w:line="240" w:lineRule="auto"/>
              <w:rPr>
                <w:b w:val="0"/>
                <w:sz w:val="18"/>
                <w:szCs w:val="18"/>
              </w:rPr>
            </w:pPr>
            <w:r w:rsidDel="00000000" w:rsidR="00000000" w:rsidRPr="00000000">
              <w:rPr>
                <w:b w:val="0"/>
                <w:sz w:val="18"/>
                <w:szCs w:val="18"/>
                <w:rtl w:val="0"/>
              </w:rPr>
              <w:t xml:space="preserve">Relationship 6: Concepts: A-B</w:t>
            </w:r>
          </w:p>
          <w:p w:rsidR="00000000" w:rsidDel="00000000" w:rsidP="00000000" w:rsidRDefault="00000000" w:rsidRPr="00000000" w14:paraId="00000173">
            <w:pPr>
              <w:widowControl w:val="0"/>
              <w:spacing w:line="240" w:lineRule="auto"/>
              <w:rPr>
                <w:sz w:val="18"/>
                <w:szCs w:val="18"/>
              </w:rPr>
            </w:pPr>
            <w:r w:rsidDel="00000000" w:rsidR="00000000" w:rsidRPr="00000000">
              <w:rPr>
                <w:b w:val="0"/>
                <w:sz w:val="18"/>
                <w:szCs w:val="18"/>
                <w:rtl w:val="0"/>
              </w:rPr>
              <w:t xml:space="preserve">Organization 2: Concepts: A-B</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sz w:val="18"/>
                <w:szCs w:val="18"/>
                <w:rtl w:val="0"/>
              </w:rPr>
              <w:t xml:space="preserve">19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Landscape Painting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Create a landscape painting of a local scene.</w:t>
            </w:r>
          </w:p>
          <w:p w:rsidR="00000000" w:rsidDel="00000000" w:rsidP="00000000" w:rsidRDefault="00000000" w:rsidRPr="00000000" w14:paraId="00000177">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Experiment with various painting techniques to create an effective landscape painting, including mixing colours to affect shades and shadows.</w:t>
            </w:r>
          </w:p>
          <w:p w:rsidR="00000000" w:rsidDel="00000000" w:rsidP="00000000" w:rsidRDefault="00000000" w:rsidRPr="00000000" w14:paraId="00000178">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Use the applied media to depict the various effects of weather and climate as well as experiment with the various techniques needed for depiction of foreground, middle ground, and background.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18"/>
                <w:szCs w:val="18"/>
              </w:rPr>
            </w:pPr>
            <w:r w:rsidDel="00000000" w:rsidR="00000000" w:rsidRPr="00000000">
              <w:rPr>
                <w:sz w:val="18"/>
                <w:szCs w:val="18"/>
                <w:rtl w:val="0"/>
              </w:rPr>
              <w:t xml:space="preserve">COMPOSITION</w:t>
            </w:r>
          </w:p>
          <w:p w:rsidR="00000000" w:rsidDel="00000000" w:rsidP="00000000" w:rsidRDefault="00000000" w:rsidRPr="00000000" w14:paraId="0000017A">
            <w:pPr>
              <w:widowControl w:val="0"/>
              <w:spacing w:line="240" w:lineRule="auto"/>
              <w:rPr>
                <w:b w:val="0"/>
                <w:sz w:val="18"/>
                <w:szCs w:val="18"/>
              </w:rPr>
            </w:pPr>
            <w:r w:rsidDel="00000000" w:rsidR="00000000" w:rsidRPr="00000000">
              <w:rPr>
                <w:b w:val="0"/>
                <w:sz w:val="18"/>
                <w:szCs w:val="18"/>
                <w:rtl w:val="0"/>
              </w:rPr>
              <w:t xml:space="preserve">Component 7: Concepts: C-D-E</w:t>
            </w:r>
          </w:p>
          <w:p w:rsidR="00000000" w:rsidDel="00000000" w:rsidP="00000000" w:rsidRDefault="00000000" w:rsidRPr="00000000" w14:paraId="0000017B">
            <w:pPr>
              <w:widowControl w:val="0"/>
              <w:spacing w:line="240" w:lineRule="auto"/>
              <w:rPr>
                <w:b w:val="0"/>
                <w:sz w:val="18"/>
                <w:szCs w:val="18"/>
              </w:rPr>
            </w:pPr>
            <w:r w:rsidDel="00000000" w:rsidR="00000000" w:rsidRPr="00000000">
              <w:rPr>
                <w:b w:val="0"/>
                <w:sz w:val="18"/>
                <w:szCs w:val="18"/>
                <w:rtl w:val="0"/>
              </w:rPr>
              <w:t xml:space="preserve">Component 8: Concepts: A-B</w:t>
            </w:r>
          </w:p>
          <w:p w:rsidR="00000000" w:rsidDel="00000000" w:rsidP="00000000" w:rsidRDefault="00000000" w:rsidRPr="00000000" w14:paraId="0000017C">
            <w:pPr>
              <w:widowControl w:val="0"/>
              <w:spacing w:line="240" w:lineRule="auto"/>
              <w:rPr>
                <w:b w:val="0"/>
                <w:sz w:val="18"/>
                <w:szCs w:val="18"/>
              </w:rPr>
            </w:pPr>
            <w:r w:rsidDel="00000000" w:rsidR="00000000" w:rsidRPr="00000000">
              <w:rPr>
                <w:b w:val="0"/>
                <w:sz w:val="18"/>
                <w:szCs w:val="18"/>
                <w:rtl w:val="0"/>
              </w:rPr>
              <w:t xml:space="preserve">Organization 4: Concepts: D-E</w:t>
            </w:r>
          </w:p>
          <w:p w:rsidR="00000000" w:rsidDel="00000000" w:rsidP="00000000" w:rsidRDefault="00000000" w:rsidRPr="00000000" w14:paraId="0000017D">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7E">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17F">
            <w:pPr>
              <w:widowControl w:val="0"/>
              <w:spacing w:line="240" w:lineRule="auto"/>
              <w:rPr>
                <w:b w:val="0"/>
                <w:color w:val="444444"/>
                <w:sz w:val="18"/>
                <w:szCs w:val="18"/>
              </w:rPr>
            </w:pPr>
            <w:r w:rsidDel="00000000" w:rsidR="00000000" w:rsidRPr="00000000">
              <w:rPr>
                <w:b w:val="0"/>
                <w:color w:val="444444"/>
                <w:sz w:val="18"/>
                <w:szCs w:val="18"/>
                <w:rtl w:val="0"/>
              </w:rPr>
              <w:t xml:space="preserve">Component 6: Concepts: D-E-F</w:t>
            </w:r>
          </w:p>
          <w:p w:rsidR="00000000" w:rsidDel="00000000" w:rsidP="00000000" w:rsidRDefault="00000000" w:rsidRPr="00000000" w14:paraId="00000180">
            <w:pPr>
              <w:widowControl w:val="0"/>
              <w:spacing w:line="240" w:lineRule="auto"/>
              <w:rPr>
                <w:sz w:val="18"/>
                <w:szCs w:val="18"/>
              </w:rPr>
            </w:pPr>
            <w:r w:rsidDel="00000000" w:rsidR="00000000" w:rsidRPr="00000000">
              <w:rPr>
                <w:b w:val="0"/>
                <w:color w:val="444444"/>
                <w:sz w:val="18"/>
                <w:szCs w:val="18"/>
                <w:rtl w:val="0"/>
              </w:rPr>
              <w:t xml:space="preserve">Concepts: H-J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sz w:val="18"/>
                <w:szCs w:val="18"/>
                <w:rtl w:val="0"/>
              </w:rPr>
              <w:t xml:space="preserve">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Form and Function &amp; Final Reflection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Realize that the process of reflection is an integral part of any creative production.</w:t>
            </w:r>
          </w:p>
          <w:p w:rsidR="00000000" w:rsidDel="00000000" w:rsidP="00000000" w:rsidRDefault="00000000" w:rsidRPr="00000000" w14:paraId="00000184">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Recognize that reflection is not an ‘add-on’ piece to your learning and creative process, but it is essential and integral to the complex process of becoming a successful learner and creator.</w:t>
            </w:r>
          </w:p>
          <w:p w:rsidR="00000000" w:rsidDel="00000000" w:rsidP="00000000" w:rsidRDefault="00000000" w:rsidRPr="00000000" w14:paraId="00000185">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Become conscious that successful reflection enables self-awareness, personal, and professional growth and thus will improve learning practices.</w:t>
            </w:r>
          </w:p>
          <w:p w:rsidR="00000000" w:rsidDel="00000000" w:rsidP="00000000" w:rsidRDefault="00000000" w:rsidRPr="00000000" w14:paraId="0000018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Appreciate that reflecting on any part of the learning process is worthwhile.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188">
            <w:pPr>
              <w:widowControl w:val="0"/>
              <w:spacing w:line="240" w:lineRule="auto"/>
              <w:rPr>
                <w:b w:val="0"/>
                <w:color w:val="444444"/>
                <w:sz w:val="18"/>
                <w:szCs w:val="18"/>
              </w:rPr>
            </w:pPr>
            <w:r w:rsidDel="00000000" w:rsidR="00000000" w:rsidRPr="00000000">
              <w:rPr>
                <w:b w:val="0"/>
                <w:color w:val="444444"/>
                <w:sz w:val="18"/>
                <w:szCs w:val="18"/>
                <w:rtl w:val="0"/>
              </w:rPr>
              <w:t xml:space="preserve">Component 8: Concepts: G-H-I</w:t>
            </w:r>
          </w:p>
          <w:p w:rsidR="00000000" w:rsidDel="00000000" w:rsidP="00000000" w:rsidRDefault="00000000" w:rsidRPr="00000000" w14:paraId="00000189">
            <w:pPr>
              <w:widowControl w:val="0"/>
              <w:spacing w:line="240" w:lineRule="auto"/>
              <w:rPr>
                <w:sz w:val="18"/>
                <w:szCs w:val="18"/>
              </w:rPr>
            </w:pPr>
            <w:r w:rsidDel="00000000" w:rsidR="00000000" w:rsidRPr="00000000">
              <w:rPr>
                <w:b w:val="0"/>
                <w:color w:val="444444"/>
                <w:sz w:val="18"/>
                <w:szCs w:val="18"/>
                <w:rtl w:val="0"/>
              </w:rPr>
              <w:t xml:space="preserve">Concepts: K-L</w:t>
            </w:r>
            <w:r w:rsidDel="00000000" w:rsidR="00000000" w:rsidRPr="00000000">
              <w:rPr>
                <w:rtl w:val="0"/>
              </w:rPr>
            </w:r>
          </w:p>
        </w:tc>
      </w:tr>
    </w:tbl>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jc w:val="left"/>
        <w:rPr>
          <w:b w:val="0"/>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4a86e8"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color w:val="ffffff"/>
                <w:sz w:val="28"/>
                <w:szCs w:val="28"/>
              </w:rPr>
            </w:pPr>
            <w:r w:rsidDel="00000000" w:rsidR="00000000" w:rsidRPr="00000000">
              <w:rPr>
                <w:rFonts w:ascii="Playfair Display" w:cs="Playfair Display" w:eastAsia="Playfair Display" w:hAnsi="Playfair Display"/>
                <w:b w:val="1"/>
                <w:color w:val="ffffff"/>
                <w:sz w:val="28"/>
                <w:szCs w:val="28"/>
                <w:rtl w:val="0"/>
              </w:rPr>
              <w:t xml:space="preserve">Overarching Essential Questions &amp; Understandings - </w:t>
            </w:r>
            <w:r w:rsidDel="00000000" w:rsidR="00000000" w:rsidRPr="00000000">
              <w:rPr>
                <w:color w:val="ffffff"/>
                <w:sz w:val="28"/>
                <w:szCs w:val="28"/>
                <w:rtl w:val="0"/>
              </w:rPr>
              <w:t xml:space="preserve">Art 20</w:t>
            </w:r>
            <w:r w:rsidDel="00000000" w:rsidR="00000000" w:rsidRPr="00000000">
              <w:rPr>
                <w:rtl w:val="0"/>
              </w:rPr>
            </w:r>
          </w:p>
        </w:tc>
      </w:tr>
    </w:tbl>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34343"/>
          <w:sz w:val="20"/>
          <w:szCs w:val="20"/>
        </w:rPr>
      </w:pPr>
      <w:r w:rsidDel="00000000" w:rsidR="00000000" w:rsidRPr="00000000">
        <w:rPr>
          <w:rFonts w:ascii="Playfair Display" w:cs="Playfair Display" w:eastAsia="Playfair Display" w:hAnsi="Playfair Display"/>
          <w:b w:val="1"/>
          <w:color w:val="434343"/>
          <w:sz w:val="20"/>
          <w:szCs w:val="20"/>
          <w:rtl w:val="0"/>
        </w:rPr>
        <w:t xml:space="preserve">Essential Questions:</w:t>
      </w:r>
    </w:p>
    <w:p w:rsidR="00000000" w:rsidDel="00000000" w:rsidP="00000000" w:rsidRDefault="00000000" w:rsidRPr="00000000" w14:paraId="0000018E">
      <w:pPr>
        <w:numPr>
          <w:ilvl w:val="0"/>
          <w:numId w:val="2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34343"/>
          <w:sz w:val="20"/>
          <w:szCs w:val="20"/>
        </w:rPr>
      </w:pPr>
      <w:r w:rsidDel="00000000" w:rsidR="00000000" w:rsidRPr="00000000">
        <w:rPr>
          <w:rFonts w:ascii="Playfair Display" w:cs="Playfair Display" w:eastAsia="Playfair Display" w:hAnsi="Playfair Display"/>
          <w:b w:val="0"/>
          <w:color w:val="434343"/>
          <w:sz w:val="20"/>
          <w:szCs w:val="20"/>
          <w:rtl w:val="0"/>
        </w:rPr>
        <w:t xml:space="preserve">How will differentiating instruction create multiple pathways for students with different abilities, needs, experiences, and interests to engage in the process of learning about Visual Art?  </w:t>
      </w:r>
    </w:p>
    <w:p w:rsidR="00000000" w:rsidDel="00000000" w:rsidP="00000000" w:rsidRDefault="00000000" w:rsidRPr="00000000" w14:paraId="0000018F">
      <w:pPr>
        <w:numPr>
          <w:ilvl w:val="0"/>
          <w:numId w:val="2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34343"/>
          <w:sz w:val="20"/>
          <w:szCs w:val="20"/>
        </w:rPr>
      </w:pPr>
      <w:r w:rsidDel="00000000" w:rsidR="00000000" w:rsidRPr="00000000">
        <w:rPr>
          <w:rFonts w:ascii="Playfair Display" w:cs="Playfair Display" w:eastAsia="Playfair Display" w:hAnsi="Playfair Display"/>
          <w:b w:val="0"/>
          <w:color w:val="434343"/>
          <w:sz w:val="20"/>
          <w:szCs w:val="20"/>
          <w:rtl w:val="0"/>
        </w:rPr>
        <w:t xml:space="preserve">How will an artist apply and arrange Elements and Principles of Art and Design to make strong compositions?</w:t>
      </w:r>
    </w:p>
    <w:p w:rsidR="00000000" w:rsidDel="00000000" w:rsidP="00000000" w:rsidRDefault="00000000" w:rsidRPr="00000000" w14:paraId="00000190">
      <w:pPr>
        <w:numPr>
          <w:ilvl w:val="0"/>
          <w:numId w:val="2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34343"/>
          <w:sz w:val="20"/>
          <w:szCs w:val="20"/>
        </w:rPr>
      </w:pPr>
      <w:r w:rsidDel="00000000" w:rsidR="00000000" w:rsidRPr="00000000">
        <w:rPr>
          <w:rFonts w:ascii="Playfair Display" w:cs="Playfair Display" w:eastAsia="Playfair Display" w:hAnsi="Playfair Display"/>
          <w:b w:val="0"/>
          <w:color w:val="434343"/>
          <w:sz w:val="20"/>
          <w:szCs w:val="20"/>
          <w:rtl w:val="0"/>
        </w:rPr>
        <w:t xml:space="preserve">How do artists use the vocabulary of Art Criticism to discuss the work of other artists and their own compositions?  </w:t>
      </w:r>
    </w:p>
    <w:p w:rsidR="00000000" w:rsidDel="00000000" w:rsidP="00000000" w:rsidRDefault="00000000" w:rsidRPr="00000000" w14:paraId="00000191">
      <w:pPr>
        <w:numPr>
          <w:ilvl w:val="0"/>
          <w:numId w:val="2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34343"/>
          <w:sz w:val="20"/>
          <w:szCs w:val="20"/>
        </w:rPr>
      </w:pPr>
      <w:r w:rsidDel="00000000" w:rsidR="00000000" w:rsidRPr="00000000">
        <w:rPr>
          <w:rFonts w:ascii="Playfair Display" w:cs="Playfair Display" w:eastAsia="Playfair Display" w:hAnsi="Playfair Display"/>
          <w:b w:val="0"/>
          <w:color w:val="434343"/>
          <w:sz w:val="20"/>
          <w:szCs w:val="20"/>
          <w:rtl w:val="0"/>
        </w:rPr>
        <w:t xml:space="preserve">How do natural and </w:t>
      </w:r>
      <w:r w:rsidDel="00000000" w:rsidR="00000000" w:rsidRPr="00000000">
        <w:rPr>
          <w:b w:val="0"/>
          <w:color w:val="434343"/>
          <w:sz w:val="20"/>
          <w:szCs w:val="20"/>
          <w:rtl w:val="0"/>
        </w:rPr>
        <w:t xml:space="preserve">man-made</w:t>
      </w:r>
      <w:r w:rsidDel="00000000" w:rsidR="00000000" w:rsidRPr="00000000">
        <w:rPr>
          <w:rFonts w:ascii="Playfair Display" w:cs="Playfair Display" w:eastAsia="Playfair Display" w:hAnsi="Playfair Display"/>
          <w:b w:val="0"/>
          <w:color w:val="434343"/>
          <w:sz w:val="20"/>
          <w:szCs w:val="20"/>
          <w:rtl w:val="0"/>
        </w:rPr>
        <w:t xml:space="preserve"> forms reflect and transform the human experience through time and artifacts?</w:t>
      </w:r>
    </w:p>
    <w:p w:rsidR="00000000" w:rsidDel="00000000" w:rsidP="00000000" w:rsidRDefault="00000000" w:rsidRPr="00000000" w14:paraId="00000192">
      <w:pPr>
        <w:numPr>
          <w:ilvl w:val="0"/>
          <w:numId w:val="2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34343"/>
          <w:sz w:val="20"/>
          <w:szCs w:val="20"/>
        </w:rPr>
      </w:pPr>
      <w:r w:rsidDel="00000000" w:rsidR="00000000" w:rsidRPr="00000000">
        <w:rPr>
          <w:rFonts w:ascii="Playfair Display" w:cs="Playfair Display" w:eastAsia="Playfair Display" w:hAnsi="Playfair Display"/>
          <w:b w:val="0"/>
          <w:color w:val="434343"/>
          <w:sz w:val="20"/>
          <w:szCs w:val="20"/>
          <w:rtl w:val="0"/>
        </w:rPr>
        <w:t xml:space="preserve">How do we as artists and global citizens cultivate respect for the contributions of individuals and cultural groups to the value of art </w:t>
      </w:r>
      <w:r w:rsidDel="00000000" w:rsidR="00000000" w:rsidRPr="00000000">
        <w:rPr>
          <w:b w:val="0"/>
          <w:color w:val="434343"/>
          <w:sz w:val="20"/>
          <w:szCs w:val="20"/>
          <w:rtl w:val="0"/>
        </w:rPr>
        <w:t xml:space="preserve">as a vehicle for the </w:t>
      </w:r>
      <w:r w:rsidDel="00000000" w:rsidR="00000000" w:rsidRPr="00000000">
        <w:rPr>
          <w:rFonts w:ascii="Playfair Display" w:cs="Playfair Display" w:eastAsia="Playfair Display" w:hAnsi="Playfair Display"/>
          <w:b w:val="0"/>
          <w:color w:val="434343"/>
          <w:sz w:val="20"/>
          <w:szCs w:val="20"/>
          <w:rtl w:val="0"/>
        </w:rPr>
        <w:t xml:space="preserve">reflection of the human condition?  </w:t>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434343"/>
          <w:sz w:val="20"/>
          <w:szCs w:val="20"/>
        </w:rPr>
      </w:pPr>
      <w:r w:rsidDel="00000000" w:rsidR="00000000" w:rsidRPr="00000000">
        <w:rPr>
          <w:rFonts w:ascii="Playfair Display" w:cs="Playfair Display" w:eastAsia="Playfair Display" w:hAnsi="Playfair Display"/>
          <w:sz w:val="20"/>
          <w:szCs w:val="20"/>
          <w:rtl w:val="0"/>
        </w:rPr>
        <w:t xml:space="preserve"> </w:t>
        <w:br w:type="textWrapping"/>
      </w:r>
      <w:r w:rsidDel="00000000" w:rsidR="00000000" w:rsidRPr="00000000">
        <w:rPr>
          <w:rFonts w:ascii="Playfair Display" w:cs="Playfair Display" w:eastAsia="Playfair Display" w:hAnsi="Playfair Display"/>
          <w:b w:val="1"/>
          <w:color w:val="434343"/>
          <w:sz w:val="20"/>
          <w:szCs w:val="20"/>
          <w:rtl w:val="0"/>
        </w:rPr>
        <w:t xml:space="preserve">Enduring Understandings: </w:t>
      </w:r>
      <w:r w:rsidDel="00000000" w:rsidR="00000000" w:rsidRPr="00000000">
        <w:rPr>
          <w:rtl w:val="0"/>
        </w:rPr>
      </w:r>
    </w:p>
    <w:p w:rsidR="00000000" w:rsidDel="00000000" w:rsidP="00000000" w:rsidRDefault="00000000" w:rsidRPr="00000000" w14:paraId="00000194">
      <w:pPr>
        <w:numPr>
          <w:ilvl w:val="0"/>
          <w:numId w:val="36"/>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34343"/>
          <w:sz w:val="20"/>
          <w:szCs w:val="20"/>
        </w:rPr>
      </w:pPr>
      <w:r w:rsidDel="00000000" w:rsidR="00000000" w:rsidRPr="00000000">
        <w:rPr>
          <w:rFonts w:ascii="Playfair Display" w:cs="Playfair Display" w:eastAsia="Playfair Display" w:hAnsi="Playfair Display"/>
          <w:b w:val="0"/>
          <w:color w:val="434343"/>
          <w:sz w:val="20"/>
          <w:szCs w:val="20"/>
          <w:rtl w:val="0"/>
        </w:rPr>
        <w:t xml:space="preserve">Understanding and Connecting Time, Place and Community - Students will develop an understanding of the connection between themselves and their culture, as well </w:t>
      </w:r>
      <w:r w:rsidDel="00000000" w:rsidR="00000000" w:rsidRPr="00000000">
        <w:rPr>
          <w:b w:val="0"/>
          <w:color w:val="434343"/>
          <w:sz w:val="20"/>
          <w:szCs w:val="20"/>
          <w:rtl w:val="0"/>
        </w:rPr>
        <w:t xml:space="preserve">as the </w:t>
      </w:r>
      <w:r w:rsidDel="00000000" w:rsidR="00000000" w:rsidRPr="00000000">
        <w:rPr>
          <w:rFonts w:ascii="Playfair Display" w:cs="Playfair Display" w:eastAsia="Playfair Display" w:hAnsi="Playfair Display"/>
          <w:b w:val="0"/>
          <w:color w:val="434343"/>
          <w:sz w:val="20"/>
          <w:szCs w:val="20"/>
          <w:rtl w:val="0"/>
        </w:rPr>
        <w:t xml:space="preserve">global community, in the past, the present, and the future.</w:t>
      </w:r>
    </w:p>
    <w:p w:rsidR="00000000" w:rsidDel="00000000" w:rsidP="00000000" w:rsidRDefault="00000000" w:rsidRPr="00000000" w14:paraId="00000195">
      <w:pPr>
        <w:numPr>
          <w:ilvl w:val="0"/>
          <w:numId w:val="36"/>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34343"/>
          <w:sz w:val="20"/>
          <w:szCs w:val="20"/>
        </w:rPr>
      </w:pPr>
      <w:r w:rsidDel="00000000" w:rsidR="00000000" w:rsidRPr="00000000">
        <w:rPr>
          <w:b w:val="0"/>
          <w:color w:val="434343"/>
          <w:sz w:val="20"/>
          <w:szCs w:val="20"/>
          <w:rtl w:val="0"/>
        </w:rPr>
        <w:t xml:space="preserve">S</w:t>
      </w:r>
      <w:r w:rsidDel="00000000" w:rsidR="00000000" w:rsidRPr="00000000">
        <w:rPr>
          <w:rFonts w:ascii="Playfair Display" w:cs="Playfair Display" w:eastAsia="Playfair Display" w:hAnsi="Playfair Display"/>
          <w:b w:val="0"/>
          <w:color w:val="434343"/>
          <w:sz w:val="20"/>
          <w:szCs w:val="20"/>
          <w:rtl w:val="0"/>
        </w:rPr>
        <w:t xml:space="preserve">tudents will apply Elements and Principles of Art and Design using a variety of mediums</w:t>
      </w:r>
      <w:r w:rsidDel="00000000" w:rsidR="00000000" w:rsidRPr="00000000">
        <w:rPr>
          <w:b w:val="0"/>
          <w:color w:val="434343"/>
          <w:sz w:val="20"/>
          <w:szCs w:val="20"/>
          <w:rtl w:val="0"/>
        </w:rPr>
        <w:t xml:space="preserve">. </w:t>
      </w: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Students will know: </w:t>
      </w:r>
    </w:p>
    <w:p w:rsidR="00000000" w:rsidDel="00000000" w:rsidP="00000000" w:rsidRDefault="00000000" w:rsidRPr="00000000" w14:paraId="00000198">
      <w:pPr>
        <w:numPr>
          <w:ilvl w:val="0"/>
          <w:numId w:val="29"/>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b w:val="0"/>
          <w:color w:val="444444"/>
          <w:sz w:val="20"/>
          <w:szCs w:val="20"/>
          <w:rtl w:val="0"/>
        </w:rPr>
        <w:t xml:space="preserve">How to apply</w:t>
      </w:r>
      <w:r w:rsidDel="00000000" w:rsidR="00000000" w:rsidRPr="00000000">
        <w:rPr>
          <w:rFonts w:ascii="Playfair Display" w:cs="Playfair Display" w:eastAsia="Playfair Display" w:hAnsi="Playfair Display"/>
          <w:b w:val="0"/>
          <w:color w:val="444444"/>
          <w:sz w:val="20"/>
          <w:szCs w:val="20"/>
          <w:rtl w:val="0"/>
        </w:rPr>
        <w:t xml:space="preserve"> vocabulary and concepts describing materials, techniques and subject matter in the process of creating their own images.  </w:t>
      </w:r>
    </w:p>
    <w:p w:rsidR="00000000" w:rsidDel="00000000" w:rsidP="00000000" w:rsidRDefault="00000000" w:rsidRPr="00000000" w14:paraId="00000199">
      <w:pPr>
        <w:numPr>
          <w:ilvl w:val="0"/>
          <w:numId w:val="29"/>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natural and manmade forms impact human activity and artifacts.</w:t>
      </w:r>
    </w:p>
    <w:p w:rsidR="00000000" w:rsidDel="00000000" w:rsidP="00000000" w:rsidRDefault="00000000" w:rsidRPr="00000000" w14:paraId="0000019A">
      <w:pPr>
        <w:numPr>
          <w:ilvl w:val="0"/>
          <w:numId w:val="29"/>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The dominant elements and principles and applications of medium, to  enhance, discuss</w:t>
      </w:r>
      <w:r w:rsidDel="00000000" w:rsidR="00000000" w:rsidRPr="00000000">
        <w:rPr>
          <w:b w:val="0"/>
          <w:color w:val="444444"/>
          <w:sz w:val="20"/>
          <w:szCs w:val="20"/>
          <w:rtl w:val="0"/>
        </w:rPr>
        <w:t xml:space="preserve">, </w:t>
      </w:r>
      <w:r w:rsidDel="00000000" w:rsidR="00000000" w:rsidRPr="00000000">
        <w:rPr>
          <w:rFonts w:ascii="Playfair Display" w:cs="Playfair Display" w:eastAsia="Playfair Display" w:hAnsi="Playfair Display"/>
          <w:b w:val="0"/>
          <w:color w:val="444444"/>
          <w:sz w:val="20"/>
          <w:szCs w:val="20"/>
          <w:rtl w:val="0"/>
        </w:rPr>
        <w:t xml:space="preserve"> and reflect on relationships, to effectively solve visual challenges.</w:t>
      </w:r>
    </w:p>
    <w:p w:rsidR="00000000" w:rsidDel="00000000" w:rsidP="00000000" w:rsidRDefault="00000000" w:rsidRPr="00000000" w14:paraId="0000019B">
      <w:pPr>
        <w:numPr>
          <w:ilvl w:val="0"/>
          <w:numId w:val="29"/>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The contributions of art created by individuals and cultural groups, in a historical and contemporary context.</w:t>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444444"/>
          <w:sz w:val="20"/>
          <w:szCs w:val="20"/>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Students will be able to: </w:t>
      </w:r>
    </w:p>
    <w:p w:rsidR="00000000" w:rsidDel="00000000" w:rsidP="00000000" w:rsidRDefault="00000000" w:rsidRPr="00000000" w14:paraId="0000019E">
      <w:pPr>
        <w:numPr>
          <w:ilvl w:val="0"/>
          <w:numId w:val="2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Use the vocabulary of Art </w:t>
      </w:r>
      <w:r w:rsidDel="00000000" w:rsidR="00000000" w:rsidRPr="00000000">
        <w:rPr>
          <w:b w:val="0"/>
          <w:color w:val="444444"/>
          <w:sz w:val="20"/>
          <w:szCs w:val="20"/>
          <w:rtl w:val="0"/>
        </w:rPr>
        <w:t xml:space="preserve">C</w:t>
      </w:r>
      <w:r w:rsidDel="00000000" w:rsidR="00000000" w:rsidRPr="00000000">
        <w:rPr>
          <w:rFonts w:ascii="Playfair Display" w:cs="Playfair Display" w:eastAsia="Playfair Display" w:hAnsi="Playfair Display"/>
          <w:b w:val="0"/>
          <w:color w:val="444444"/>
          <w:sz w:val="20"/>
          <w:szCs w:val="20"/>
          <w:rtl w:val="0"/>
        </w:rPr>
        <w:t xml:space="preserve">riticism to develop a positive analysis of their own work and the work of others.</w:t>
      </w:r>
    </w:p>
    <w:p w:rsidR="00000000" w:rsidDel="00000000" w:rsidP="00000000" w:rsidRDefault="00000000" w:rsidRPr="00000000" w14:paraId="0000019F">
      <w:pPr>
        <w:numPr>
          <w:ilvl w:val="0"/>
          <w:numId w:val="2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Create stronger compositions/images based on technical proficiencies of compositional space and processes.</w:t>
      </w:r>
    </w:p>
    <w:p w:rsidR="00000000" w:rsidDel="00000000" w:rsidP="00000000" w:rsidRDefault="00000000" w:rsidRPr="00000000" w14:paraId="000001A0">
      <w:pPr>
        <w:numPr>
          <w:ilvl w:val="0"/>
          <w:numId w:val="2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Work in multi</w:t>
      </w:r>
      <w:r w:rsidDel="00000000" w:rsidR="00000000" w:rsidRPr="00000000">
        <w:rPr>
          <w:b w:val="0"/>
          <w:color w:val="444444"/>
          <w:sz w:val="20"/>
          <w:szCs w:val="20"/>
          <w:rtl w:val="0"/>
        </w:rPr>
        <w:t xml:space="preserve">-</w:t>
      </w:r>
      <w:r w:rsidDel="00000000" w:rsidR="00000000" w:rsidRPr="00000000">
        <w:rPr>
          <w:rFonts w:ascii="Playfair Display" w:cs="Playfair Display" w:eastAsia="Playfair Display" w:hAnsi="Playfair Display"/>
          <w:b w:val="0"/>
          <w:color w:val="444444"/>
          <w:sz w:val="20"/>
          <w:szCs w:val="20"/>
          <w:rtl w:val="0"/>
        </w:rPr>
        <w:t xml:space="preserve">mediums, as a tool to develop and express ideas.</w:t>
      </w:r>
    </w:p>
    <w:p w:rsidR="00000000" w:rsidDel="00000000" w:rsidP="00000000" w:rsidRDefault="00000000" w:rsidRPr="00000000" w14:paraId="000001A1">
      <w:pPr>
        <w:numPr>
          <w:ilvl w:val="0"/>
          <w:numId w:val="2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Respect and communicate the value of the arts and the artistic </w:t>
      </w:r>
      <w:r w:rsidDel="00000000" w:rsidR="00000000" w:rsidRPr="00000000">
        <w:rPr>
          <w:b w:val="0"/>
          <w:color w:val="444444"/>
          <w:sz w:val="20"/>
          <w:szCs w:val="20"/>
          <w:rtl w:val="0"/>
        </w:rPr>
        <w:t xml:space="preserve">contributions</w:t>
      </w:r>
      <w:r w:rsidDel="00000000" w:rsidR="00000000" w:rsidRPr="00000000">
        <w:rPr>
          <w:rFonts w:ascii="Playfair Display" w:cs="Playfair Display" w:eastAsia="Playfair Display" w:hAnsi="Playfair Display"/>
          <w:b w:val="0"/>
          <w:color w:val="444444"/>
          <w:sz w:val="20"/>
          <w:szCs w:val="20"/>
          <w:rtl w:val="0"/>
        </w:rPr>
        <w:t xml:space="preserve"> by individuals and across cultural groups.</w:t>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jc w:val="center"/>
        <w:rPr>
          <w:b w:val="0"/>
          <w:color w:val="444444"/>
          <w:sz w:val="20"/>
          <w:szCs w:val="20"/>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rPr>
          <w:b w:val="0"/>
          <w:color w:val="444444"/>
          <w:sz w:val="20"/>
          <w:szCs w:val="20"/>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rPr>
          <w:b w:val="0"/>
          <w:color w:val="444444"/>
          <w:sz w:val="20"/>
          <w:szCs w:val="20"/>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rPr>
          <w:b w:val="0"/>
          <w:color w:val="444444"/>
          <w:sz w:val="20"/>
          <w:szCs w:val="20"/>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rPr>
          <w:b w:val="0"/>
          <w:color w:val="444444"/>
          <w:sz w:val="20"/>
          <w:szCs w:val="20"/>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rPr>
          <w:b w:val="0"/>
          <w:color w:val="444444"/>
          <w:sz w:val="20"/>
          <w:szCs w:val="20"/>
        </w:rPr>
      </w:pPr>
      <w:r w:rsidDel="00000000" w:rsidR="00000000" w:rsidRPr="00000000">
        <w:rPr>
          <w:rtl w:val="0"/>
        </w:rPr>
      </w:r>
    </w:p>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shd w:fill="auto" w:val="clear"/>
        <w:spacing w:line="240" w:lineRule="auto"/>
        <w:jc w:val="left"/>
        <w:rPr>
          <w:rFonts w:ascii="Playfair Display" w:cs="Playfair Display" w:eastAsia="Playfair Display" w:hAnsi="Playfair Display"/>
          <w:color w:val="ffffff"/>
        </w:rPr>
      </w:pPr>
      <w:r w:rsidDel="00000000" w:rsidR="00000000" w:rsidRPr="00000000">
        <w:rPr>
          <w:rtl w:val="0"/>
        </w:rPr>
      </w:r>
    </w:p>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rPr>
      </w:pPr>
      <w:r w:rsidDel="00000000" w:rsidR="00000000" w:rsidRPr="00000000">
        <w:rPr>
          <w:rFonts w:ascii="Playfair Display" w:cs="Playfair Display" w:eastAsia="Playfair Display" w:hAnsi="Playfair Display"/>
          <w:color w:val="ffffff"/>
          <w:rtl w:val="0"/>
        </w:rPr>
        <w:t xml:space="preserve">PRP</w:t>
      </w:r>
      <w:r w:rsidDel="00000000" w:rsidR="00000000" w:rsidRPr="00000000">
        <w:rPr>
          <w:rtl w:val="0"/>
        </w:rPr>
      </w:r>
    </w:p>
    <w:tbl>
      <w:tblPr>
        <w:tblStyle w:val="Table5"/>
        <w:tblW w:w="10050.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2355"/>
        <w:gridCol w:w="3495"/>
        <w:gridCol w:w="3060"/>
        <w:tblGridChange w:id="0">
          <w:tblGrid>
            <w:gridCol w:w="1140"/>
            <w:gridCol w:w="2355"/>
            <w:gridCol w:w="3495"/>
            <w:gridCol w:w="3060"/>
          </w:tblGrid>
        </w:tblGridChange>
      </w:tblGrid>
      <w:tr>
        <w:trPr>
          <w:trHeight w:val="420" w:hRule="atLeast"/>
        </w:trPr>
        <w:tc>
          <w:tcPr>
            <w:gridSpan w:val="4"/>
            <w:shd w:fill="4a86e8" w:val="clear"/>
            <w:tcMar>
              <w:top w:w="100.0" w:type="dxa"/>
              <w:left w:w="100.0" w:type="dxa"/>
              <w:bottom w:w="100.0" w:type="dxa"/>
              <w:right w:w="100.0" w:type="dxa"/>
            </w:tcMar>
            <w:vAlign w:val="top"/>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color w:val="ffffff"/>
                <w:sz w:val="26"/>
                <w:szCs w:val="26"/>
              </w:rPr>
            </w:pPr>
            <w:r w:rsidDel="00000000" w:rsidR="00000000" w:rsidRPr="00000000">
              <w:rPr>
                <w:rFonts w:ascii="Playfair Display" w:cs="Playfair Display" w:eastAsia="Playfair Display" w:hAnsi="Playfair Display"/>
                <w:b w:val="1"/>
                <w:color w:val="ffffff"/>
                <w:sz w:val="26"/>
                <w:szCs w:val="26"/>
                <w:rtl w:val="0"/>
              </w:rPr>
              <w:t xml:space="preserve">Art </w:t>
            </w:r>
            <w:r w:rsidDel="00000000" w:rsidR="00000000" w:rsidRPr="00000000">
              <w:rPr>
                <w:color w:val="ffffff"/>
                <w:sz w:val="26"/>
                <w:szCs w:val="26"/>
                <w:rtl w:val="0"/>
              </w:rPr>
              <w:t xml:space="preserve">20</w:t>
            </w:r>
            <w:r w:rsidDel="00000000" w:rsidR="00000000" w:rsidRPr="00000000">
              <w:rPr>
                <w:rFonts w:ascii="Playfair Display" w:cs="Playfair Display" w:eastAsia="Playfair Display" w:hAnsi="Playfair Display"/>
                <w:b w:val="1"/>
                <w:color w:val="ffffff"/>
                <w:sz w:val="26"/>
                <w:szCs w:val="26"/>
                <w:rtl w:val="0"/>
              </w:rPr>
              <w:t xml:space="preserve"> - Assignments and Prioritized Outcomes per Lesson - </w:t>
            </w:r>
            <w:r w:rsidDel="00000000" w:rsidR="00000000" w:rsidRPr="00000000">
              <w:rPr>
                <w:color w:val="ffffff"/>
                <w:sz w:val="26"/>
                <w:szCs w:val="26"/>
                <w:rtl w:val="0"/>
              </w:rPr>
              <w:t xml:space="preserve">Curriculum</w:t>
            </w:r>
            <w:r w:rsidDel="00000000" w:rsidR="00000000" w:rsidRPr="00000000">
              <w:rPr>
                <w:rFonts w:ascii="Playfair Display" w:cs="Playfair Display" w:eastAsia="Playfair Display" w:hAnsi="Playfair Display"/>
                <w:b w:val="1"/>
                <w:color w:val="ffffff"/>
                <w:sz w:val="26"/>
                <w:szCs w:val="26"/>
                <w:rtl w:val="0"/>
              </w:rPr>
              <w:t xml:space="preserve"> Map</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Lesson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Lesson Title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Goals  and Objectives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Curricular Connection(s)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Art Review and Drawing, Modelling &amp; Shading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numPr>
                <w:ilvl w:val="0"/>
                <w:numId w:val="42"/>
              </w:numPr>
              <w:pBdr>
                <w:top w:space="0" w:sz="0" w:val="nil"/>
                <w:left w:space="0" w:sz="0" w:val="nil"/>
                <w:bottom w:space="0" w:sz="0" w:val="nil"/>
                <w:right w:space="0" w:sz="0" w:val="nil"/>
                <w:between w:space="0" w:sz="0" w:val="nil"/>
              </w:pBdr>
              <w:shd w:fill="auto" w:val="clear"/>
              <w:ind w:left="270" w:right="135" w:hanging="180"/>
              <w:rPr>
                <w:rFonts w:ascii="Playfair Display" w:cs="Playfair Display" w:eastAsia="Playfair Display" w:hAnsi="Playfair Display"/>
                <w:b w:val="0"/>
                <w:u w:val="none"/>
              </w:rPr>
            </w:pPr>
            <w:r w:rsidDel="00000000" w:rsidR="00000000" w:rsidRPr="00000000">
              <w:rPr>
                <w:rFonts w:ascii="Playfair Display" w:cs="Playfair Display" w:eastAsia="Playfair Display" w:hAnsi="Playfair Display"/>
                <w:b w:val="0"/>
                <w:sz w:val="18"/>
                <w:szCs w:val="18"/>
                <w:rtl w:val="0"/>
              </w:rPr>
              <w:t xml:space="preserve">Review the Elements of Art, Principles of Design &amp; Colour Theory</w:t>
            </w:r>
          </w:p>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shd w:fill="auto" w:val="clear"/>
              <w:ind w:left="270" w:right="135" w:hanging="18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 Employ your drawing skills,</w:t>
            </w:r>
            <w:r w:rsidDel="00000000" w:rsidR="00000000" w:rsidRPr="00000000">
              <w:rPr>
                <w:b w:val="0"/>
                <w:sz w:val="18"/>
                <w:szCs w:val="18"/>
                <w:rtl w:val="0"/>
              </w:rPr>
              <w:t xml:space="preserve"> </w:t>
            </w:r>
            <w:r w:rsidDel="00000000" w:rsidR="00000000" w:rsidRPr="00000000">
              <w:rPr>
                <w:rFonts w:ascii="Playfair Display" w:cs="Playfair Display" w:eastAsia="Playfair Display" w:hAnsi="Playfair Display"/>
                <w:b w:val="0"/>
                <w:sz w:val="18"/>
                <w:szCs w:val="18"/>
                <w:rtl w:val="0"/>
              </w:rPr>
              <w:t xml:space="preserve">including the use of modelling and shading techniques.</w:t>
            </w:r>
          </w:p>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shd w:fill="auto" w:val="clear"/>
              <w:ind w:left="270" w:right="135" w:hanging="18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 Realize that the type of drawing media affects the expression of a work.</w:t>
            </w:r>
          </w:p>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shd w:fill="auto" w:val="clear"/>
              <w:ind w:left="270" w:right="135" w:hanging="18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 Value the benefit of exploring and manipulating various tones, textures and 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r w:rsidDel="00000000" w:rsidR="00000000" w:rsidRPr="00000000">
              <w:rPr>
                <w:sz w:val="18"/>
                <w:szCs w:val="18"/>
                <w:rtl w:val="0"/>
              </w:rPr>
              <w:t xml:space="preserve">S</w:t>
            </w:r>
            <w:r w:rsidDel="00000000" w:rsidR="00000000" w:rsidRPr="00000000">
              <w:rPr>
                <w:rtl w:val="0"/>
              </w:rPr>
            </w:r>
          </w:p>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Record - Concepts A</w:t>
            </w:r>
          </w:p>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Investigate - Concepts A</w:t>
            </w:r>
          </w:p>
          <w:p w:rsidR="00000000" w:rsidDel="00000000" w:rsidP="00000000" w:rsidRDefault="00000000" w:rsidRPr="00000000" w14:paraId="000001BB">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rtl w:val="0"/>
              </w:rPr>
            </w:r>
          </w:p>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1BE">
            <w:pPr>
              <w:widowControl w:val="0"/>
              <w:spacing w:line="240" w:lineRule="auto"/>
              <w:rPr>
                <w:b w:val="0"/>
                <w:sz w:val="18"/>
                <w:szCs w:val="18"/>
              </w:rPr>
            </w:pPr>
            <w:r w:rsidDel="00000000" w:rsidR="00000000" w:rsidRPr="00000000">
              <w:rPr>
                <w:b w:val="0"/>
                <w:sz w:val="18"/>
                <w:szCs w:val="18"/>
                <w:rtl w:val="0"/>
              </w:rPr>
              <w:t xml:space="preserve">Relationships 2 - Concepts A</w:t>
            </w:r>
          </w:p>
          <w:p w:rsidR="00000000" w:rsidDel="00000000" w:rsidP="00000000" w:rsidRDefault="00000000" w:rsidRPr="00000000" w14:paraId="000001BF">
            <w:pPr>
              <w:widowControl w:val="0"/>
              <w:spacing w:line="240" w:lineRule="auto"/>
              <w:rPr>
                <w:b w:val="0"/>
                <w:sz w:val="18"/>
                <w:szCs w:val="18"/>
              </w:rPr>
            </w:pPr>
            <w:r w:rsidDel="00000000" w:rsidR="00000000" w:rsidRPr="00000000">
              <w:rPr>
                <w:b w:val="0"/>
                <w:sz w:val="18"/>
                <w:szCs w:val="18"/>
                <w:rtl w:val="0"/>
              </w:rPr>
              <w:t xml:space="preserve">Organizations - Concepts B</w:t>
            </w:r>
          </w:p>
          <w:p w:rsidR="00000000" w:rsidDel="00000000" w:rsidP="00000000" w:rsidRDefault="00000000" w:rsidRPr="00000000" w14:paraId="000001C0">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C1">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C2">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Design – Mixed Media &amp; Format Adaptation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numPr>
                <w:ilvl w:val="0"/>
                <w:numId w:val="11"/>
              </w:numPr>
              <w:pBdr>
                <w:top w:space="0" w:sz="0" w:val="nil"/>
                <w:left w:space="0" w:sz="0" w:val="nil"/>
                <w:bottom w:space="0" w:sz="0" w:val="nil"/>
                <w:right w:space="0" w:sz="0" w:val="nil"/>
                <w:between w:space="0" w:sz="0" w:val="nil"/>
              </w:pBdr>
              <w:shd w:fill="auto" w:val="clear"/>
              <w:ind w:left="270" w:right="135" w:hanging="180"/>
              <w:rPr>
                <w:b w:val="0"/>
                <w:u w:val="none"/>
              </w:rPr>
            </w:pPr>
            <w:r w:rsidDel="00000000" w:rsidR="00000000" w:rsidRPr="00000000">
              <w:rPr>
                <w:b w:val="0"/>
                <w:sz w:val="18"/>
                <w:szCs w:val="18"/>
                <w:rtl w:val="0"/>
              </w:rPr>
              <w:t xml:space="preserve">Create a cohesive mixed media composition (i.e. collage) that explores the effects of combining several different tones &amp; textures, to create an aesthetic design.</w:t>
            </w:r>
          </w:p>
          <w:p w:rsidR="00000000" w:rsidDel="00000000" w:rsidP="00000000" w:rsidRDefault="00000000" w:rsidRPr="00000000" w14:paraId="000001C7">
            <w:pPr>
              <w:widowControl w:val="0"/>
              <w:numPr>
                <w:ilvl w:val="0"/>
                <w:numId w:val="11"/>
              </w:numPr>
              <w:pBdr>
                <w:top w:space="0" w:sz="0" w:val="nil"/>
                <w:left w:space="0" w:sz="0" w:val="nil"/>
                <w:bottom w:space="0" w:sz="0" w:val="nil"/>
                <w:right w:space="0" w:sz="0" w:val="nil"/>
                <w:between w:space="0" w:sz="0" w:val="nil"/>
              </w:pBdr>
              <w:shd w:fill="auto" w:val="clear"/>
              <w:ind w:left="270" w:right="135" w:hanging="180"/>
              <w:rPr>
                <w:b w:val="0"/>
                <w:u w:val="none"/>
              </w:rPr>
            </w:pPr>
            <w:r w:rsidDel="00000000" w:rsidR="00000000" w:rsidRPr="00000000">
              <w:rPr>
                <w:b w:val="0"/>
                <w:sz w:val="18"/>
                <w:szCs w:val="18"/>
                <w:rtl w:val="0"/>
              </w:rPr>
              <w:t xml:space="preserve">Understand that the format of a design, along with positive &amp; negative space, affect the aesthetics of a composition.</w:t>
            </w:r>
          </w:p>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hd w:fill="auto" w:val="clear"/>
              <w:ind w:left="270" w:right="135" w:hanging="180"/>
              <w:rPr>
                <w:b w:val="0"/>
                <w:sz w:val="18"/>
                <w:szCs w:val="18"/>
                <w:highlight w:val="yellow"/>
              </w:rPr>
            </w:pPr>
            <w:r w:rsidDel="00000000" w:rsidR="00000000" w:rsidRPr="00000000">
              <w:rPr>
                <w:rtl w:val="0"/>
              </w:rPr>
            </w:r>
          </w:p>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shd w:fill="auto" w:val="clear"/>
              <w:ind w:left="270" w:right="135" w:hanging="180"/>
              <w:rPr>
                <w:rFonts w:ascii="Playfair Display" w:cs="Playfair Display" w:eastAsia="Playfair Display" w:hAnsi="Playfair Display"/>
                <w:b w:val="0"/>
                <w:color w:val="cc0000"/>
                <w:sz w:val="18"/>
                <w:szCs w:val="18"/>
                <w:highlight w:val="yellow"/>
              </w:rPr>
            </w:pPr>
            <w:r w:rsidDel="00000000" w:rsidR="00000000" w:rsidRPr="00000000">
              <w:rPr>
                <w:rFonts w:ascii="Playfair Display" w:cs="Playfair Display" w:eastAsia="Playfair Display" w:hAnsi="Playfair Display"/>
                <w:b w:val="0"/>
                <w:color w:val="cc0000"/>
                <w:sz w:val="18"/>
                <w:szCs w:val="18"/>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Record - Concepts C</w:t>
            </w:r>
          </w:p>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Investigate - Concepts C</w:t>
            </w:r>
          </w:p>
          <w:p w:rsidR="00000000" w:rsidDel="00000000" w:rsidP="00000000" w:rsidRDefault="00000000" w:rsidRPr="00000000" w14:paraId="000001CD">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Components - Concepts A</w:t>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Relationships 1 - Concepts A</w:t>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Relationships 2</w:t>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Organizations - Concepts B</w:t>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shd w:fill="auto" w:val="clear"/>
              <w:spacing w:line="240" w:lineRule="auto"/>
              <w:rPr>
                <w:b w:val="0"/>
                <w:sz w:val="18"/>
                <w:szCs w:val="18"/>
                <w:highlight w:val="white"/>
              </w:rPr>
            </w:pPr>
            <w:r w:rsidDel="00000000" w:rsidR="00000000" w:rsidRPr="00000000">
              <w:rPr>
                <w:rtl w:val="0"/>
              </w:rPr>
            </w:r>
          </w:p>
          <w:p w:rsidR="00000000" w:rsidDel="00000000" w:rsidP="00000000" w:rsidRDefault="00000000" w:rsidRPr="00000000" w14:paraId="000001D5">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1D6">
            <w:pPr>
              <w:widowControl w:val="0"/>
              <w:spacing w:line="240" w:lineRule="auto"/>
              <w:rPr>
                <w:b w:val="0"/>
                <w:sz w:val="18"/>
                <w:szCs w:val="18"/>
              </w:rPr>
            </w:pPr>
            <w:r w:rsidDel="00000000" w:rsidR="00000000" w:rsidRPr="00000000">
              <w:rPr>
                <w:b w:val="0"/>
                <w:sz w:val="18"/>
                <w:szCs w:val="18"/>
                <w:rtl w:val="0"/>
              </w:rPr>
              <w:t xml:space="preserve">Sources of Images - Concepts B</w:t>
            </w:r>
          </w:p>
          <w:p w:rsidR="00000000" w:rsidDel="00000000" w:rsidP="00000000" w:rsidRDefault="00000000" w:rsidRPr="00000000" w14:paraId="000001D7">
            <w:pPr>
              <w:widowControl w:val="0"/>
              <w:spacing w:line="240" w:lineRule="auto"/>
              <w:rPr>
                <w:b w:val="0"/>
                <w:sz w:val="18"/>
                <w:szCs w:val="18"/>
              </w:rPr>
            </w:pPr>
            <w:r w:rsidDel="00000000" w:rsidR="00000000" w:rsidRPr="00000000">
              <w:rPr>
                <w:b w:val="0"/>
                <w:sz w:val="18"/>
                <w:szCs w:val="18"/>
                <w:rtl w:val="0"/>
              </w:rPr>
              <w:t xml:space="preserve">Transformations Through Time - Concepts A</w:t>
            </w:r>
          </w:p>
        </w:tc>
      </w:tr>
      <w:tr>
        <w:trPr>
          <w:trHeight w:val="28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Colour Theory &amp; Semi-Abstract Painting</w:t>
            </w:r>
            <w:r w:rsidDel="00000000" w:rsidR="00000000" w:rsidRPr="00000000">
              <w:rPr>
                <w:rtl w:val="0"/>
              </w:rPr>
            </w:r>
          </w:p>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0"/>
                <w:color w:val="cc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numPr>
                <w:ilvl w:val="0"/>
                <w:numId w:val="3"/>
              </w:numPr>
              <w:pBdr>
                <w:top w:space="0" w:sz="0" w:val="nil"/>
                <w:left w:space="0" w:sz="0" w:val="nil"/>
                <w:bottom w:space="0" w:sz="0" w:val="nil"/>
                <w:right w:space="0" w:sz="0" w:val="nil"/>
                <w:between w:space="0" w:sz="0" w:val="nil"/>
              </w:pBdr>
              <w:shd w:fill="auto" w:val="clear"/>
              <w:ind w:left="270" w:right="135" w:hanging="180"/>
              <w:rPr>
                <w:b w:val="0"/>
              </w:rPr>
            </w:pPr>
            <w:r w:rsidDel="00000000" w:rsidR="00000000" w:rsidRPr="00000000">
              <w:rPr>
                <w:b w:val="0"/>
                <w:sz w:val="18"/>
                <w:szCs w:val="18"/>
                <w:rtl w:val="0"/>
              </w:rPr>
              <w:t xml:space="preserve">Extend your knowledge of and familiarity with colour theory, including learning about colour art movements and their related artists.</w:t>
            </w:r>
          </w:p>
          <w:p w:rsidR="00000000" w:rsidDel="00000000" w:rsidP="00000000" w:rsidRDefault="00000000" w:rsidRPr="00000000" w14:paraId="000001DD">
            <w:pPr>
              <w:widowControl w:val="0"/>
              <w:numPr>
                <w:ilvl w:val="0"/>
                <w:numId w:val="3"/>
              </w:numPr>
              <w:pBdr>
                <w:top w:space="0" w:sz="0" w:val="nil"/>
                <w:left w:space="0" w:sz="0" w:val="nil"/>
                <w:bottom w:space="0" w:sz="0" w:val="nil"/>
                <w:right w:space="0" w:sz="0" w:val="nil"/>
                <w:between w:space="0" w:sz="0" w:val="nil"/>
              </w:pBdr>
              <w:shd w:fill="auto" w:val="clear"/>
              <w:ind w:left="270" w:right="135" w:hanging="180"/>
              <w:rPr>
                <w:b w:val="0"/>
              </w:rPr>
            </w:pPr>
            <w:r w:rsidDel="00000000" w:rsidR="00000000" w:rsidRPr="00000000">
              <w:rPr>
                <w:b w:val="0"/>
                <w:sz w:val="18"/>
                <w:szCs w:val="18"/>
                <w:rtl w:val="0"/>
              </w:rPr>
              <w:t xml:space="preserve"> Apply colour theory principles like The Law of Simultaneous Contrasts and Projecting &amp; Receding Colours, along with the elements of art &amp; principles of design, to create an engaging composition.</w:t>
            </w:r>
          </w:p>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shd w:fill="auto" w:val="clear"/>
              <w:ind w:left="270" w:right="135" w:hanging="180"/>
              <w:rPr>
                <w:rFonts w:ascii="Times New Roman" w:cs="Times New Roman" w:eastAsia="Times New Roman" w:hAnsi="Times New Roman"/>
                <w:b w:val="0"/>
                <w:sz w:val="18"/>
                <w:szCs w:val="18"/>
              </w:rPr>
            </w:pPr>
            <w:r w:rsidDel="00000000" w:rsidR="00000000" w:rsidRPr="00000000">
              <w:rPr>
                <w:rtl w:val="0"/>
              </w:rPr>
            </w:r>
          </w:p>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shd w:fill="auto" w:val="clear"/>
              <w:spacing w:line="240" w:lineRule="auto"/>
              <w:ind w:left="270" w:right="135" w:hanging="180"/>
              <w:jc w:val="left"/>
              <w:rPr>
                <w:b w:val="0"/>
                <w:color w:val="cc0000"/>
                <w:sz w:val="18"/>
                <w:szCs w:val="18"/>
              </w:rPr>
            </w:pPr>
            <w:r w:rsidDel="00000000" w:rsidR="00000000" w:rsidRPr="00000000">
              <w:rPr>
                <w:rtl w:val="0"/>
              </w:rPr>
            </w:r>
          </w:p>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shd w:fill="auto" w:val="clear"/>
              <w:spacing w:line="240" w:lineRule="auto"/>
              <w:ind w:left="270" w:right="135" w:hanging="180"/>
              <w:rPr>
                <w:rFonts w:ascii="Playfair Display" w:cs="Playfair Display" w:eastAsia="Playfair Display" w:hAnsi="Playfair Display"/>
                <w:b w:val="0"/>
                <w:color w:val="cc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w:t>
            </w:r>
            <w:r w:rsidDel="00000000" w:rsidR="00000000" w:rsidRPr="00000000">
              <w:rPr>
                <w:b w:val="0"/>
                <w:sz w:val="18"/>
                <w:szCs w:val="18"/>
                <w:rtl w:val="0"/>
              </w:rPr>
              <w:t xml:space="preserve">rticulate &amp; Evaluate</w:t>
            </w:r>
            <w:r w:rsidDel="00000000" w:rsidR="00000000" w:rsidRPr="00000000">
              <w:rPr>
                <w:rFonts w:ascii="Playfair Display" w:cs="Playfair Display" w:eastAsia="Playfair Display" w:hAnsi="Playfair Display"/>
                <w:b w:val="0"/>
                <w:sz w:val="18"/>
                <w:szCs w:val="18"/>
                <w:rtl w:val="0"/>
              </w:rPr>
              <w:t xml:space="preserve">: Concept B</w:t>
            </w:r>
          </w:p>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Concepts: </w:t>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1E6">
            <w:pPr>
              <w:widowControl w:val="0"/>
              <w:spacing w:line="240" w:lineRule="auto"/>
              <w:rPr>
                <w:rFonts w:ascii="Playfair Display" w:cs="Playfair Display" w:eastAsia="Playfair Display" w:hAnsi="Playfair Display"/>
                <w:b w:val="0"/>
                <w:sz w:val="18"/>
                <w:szCs w:val="18"/>
              </w:rPr>
            </w:pPr>
            <w:r w:rsidDel="00000000" w:rsidR="00000000" w:rsidRPr="00000000">
              <w:rPr>
                <w:b w:val="0"/>
                <w:sz w:val="18"/>
                <w:szCs w:val="18"/>
                <w:rtl w:val="0"/>
              </w:rPr>
              <w:t xml:space="preserve">Relationships 2</w:t>
            </w:r>
            <w:r w:rsidDel="00000000" w:rsidR="00000000" w:rsidRPr="00000000">
              <w:rPr>
                <w:rtl w:val="0"/>
              </w:rPr>
            </w:r>
          </w:p>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 </w:t>
            </w:r>
          </w:p>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ENCOUNTERS</w:t>
            </w:r>
          </w:p>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Sources of Images - Concepts A</w:t>
            </w:r>
          </w:p>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Impacts of Images - Concepts A &amp; 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The Happy Accident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ind w:left="270" w:right="13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that the inspiration and ideas for creating artworks can be derived from unusual sources.</w:t>
            </w:r>
          </w:p>
          <w:p w:rsidR="00000000" w:rsidDel="00000000" w:rsidP="00000000" w:rsidRDefault="00000000" w:rsidRPr="00000000" w14:paraId="000001EE">
            <w:pPr>
              <w:widowControl w:val="0"/>
              <w:ind w:left="270" w:right="13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that chance occurrences or accidental outcomes of art-making can influence the making of a work of art. </w:t>
            </w:r>
          </w:p>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hd w:fill="auto" w:val="clear"/>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1F1">
            <w:pPr>
              <w:widowControl w:val="0"/>
              <w:spacing w:line="240" w:lineRule="auto"/>
              <w:rPr>
                <w:b w:val="0"/>
                <w:sz w:val="18"/>
                <w:szCs w:val="18"/>
              </w:rPr>
            </w:pPr>
            <w:r w:rsidDel="00000000" w:rsidR="00000000" w:rsidRPr="00000000">
              <w:rPr>
                <w:b w:val="0"/>
                <w:sz w:val="18"/>
                <w:szCs w:val="18"/>
                <w:rtl w:val="0"/>
              </w:rPr>
              <w:t xml:space="preserve">Record:  Concept C</w:t>
            </w:r>
          </w:p>
          <w:p w:rsidR="00000000" w:rsidDel="00000000" w:rsidP="00000000" w:rsidRDefault="00000000" w:rsidRPr="00000000" w14:paraId="000001F2">
            <w:pPr>
              <w:widowControl w:val="0"/>
              <w:spacing w:line="240" w:lineRule="auto"/>
              <w:rPr>
                <w:b w:val="0"/>
                <w:sz w:val="18"/>
                <w:szCs w:val="18"/>
              </w:rPr>
            </w:pPr>
            <w:r w:rsidDel="00000000" w:rsidR="00000000" w:rsidRPr="00000000">
              <w:rPr>
                <w:b w:val="0"/>
                <w:sz w:val="18"/>
                <w:szCs w:val="18"/>
                <w:rtl w:val="0"/>
              </w:rPr>
              <w:t xml:space="preserve">Investigate: Concept A</w:t>
            </w:r>
          </w:p>
          <w:p w:rsidR="00000000" w:rsidDel="00000000" w:rsidP="00000000" w:rsidRDefault="00000000" w:rsidRPr="00000000" w14:paraId="000001F3">
            <w:pPr>
              <w:widowControl w:val="0"/>
              <w:spacing w:line="240" w:lineRule="auto"/>
              <w:rPr>
                <w:b w:val="0"/>
                <w:sz w:val="18"/>
                <w:szCs w:val="18"/>
              </w:rPr>
            </w:pPr>
            <w:r w:rsidDel="00000000" w:rsidR="00000000" w:rsidRPr="00000000">
              <w:rPr>
                <w:b w:val="0"/>
                <w:sz w:val="18"/>
                <w:szCs w:val="18"/>
                <w:rtl w:val="0"/>
              </w:rPr>
              <w:t xml:space="preserve">Communicate: Concept A</w:t>
            </w:r>
          </w:p>
          <w:p w:rsidR="00000000" w:rsidDel="00000000" w:rsidP="00000000" w:rsidRDefault="00000000" w:rsidRPr="00000000" w14:paraId="000001F4">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1F5">
            <w:pPr>
              <w:widowControl w:val="0"/>
              <w:spacing w:line="240" w:lineRule="auto"/>
              <w:rPr>
                <w:sz w:val="18"/>
                <w:szCs w:val="18"/>
              </w:rPr>
            </w:pPr>
            <w:r w:rsidDel="00000000" w:rsidR="00000000" w:rsidRPr="00000000">
              <w:rPr>
                <w:rtl w:val="0"/>
              </w:rPr>
            </w:r>
          </w:p>
          <w:p w:rsidR="00000000" w:rsidDel="00000000" w:rsidP="00000000" w:rsidRDefault="00000000" w:rsidRPr="00000000" w14:paraId="000001F6">
            <w:pPr>
              <w:widowControl w:val="0"/>
              <w:spacing w:line="240" w:lineRule="auto"/>
              <w:rPr>
                <w:sz w:val="18"/>
                <w:szCs w:val="18"/>
              </w:rPr>
            </w:pPr>
            <w:r w:rsidDel="00000000" w:rsidR="00000000" w:rsidRPr="00000000">
              <w:rPr>
                <w:sz w:val="18"/>
                <w:szCs w:val="18"/>
                <w:rtl w:val="0"/>
              </w:rPr>
              <w:t xml:space="preserve">COMPOSITION</w:t>
            </w:r>
          </w:p>
          <w:p w:rsidR="00000000" w:rsidDel="00000000" w:rsidP="00000000" w:rsidRDefault="00000000" w:rsidRPr="00000000" w14:paraId="000001F7">
            <w:pPr>
              <w:widowControl w:val="0"/>
              <w:spacing w:line="240" w:lineRule="auto"/>
              <w:rPr>
                <w:b w:val="0"/>
                <w:sz w:val="18"/>
                <w:szCs w:val="18"/>
              </w:rPr>
            </w:pPr>
            <w:r w:rsidDel="00000000" w:rsidR="00000000" w:rsidRPr="00000000">
              <w:rPr>
                <w:b w:val="0"/>
                <w:sz w:val="18"/>
                <w:szCs w:val="18"/>
                <w:rtl w:val="0"/>
              </w:rPr>
              <w:t xml:space="preserve">Components: Concepts A &amp; C</w:t>
            </w:r>
          </w:p>
          <w:p w:rsidR="00000000" w:rsidDel="00000000" w:rsidP="00000000" w:rsidRDefault="00000000" w:rsidRPr="00000000" w14:paraId="000001F8">
            <w:pPr>
              <w:widowControl w:val="0"/>
              <w:spacing w:line="240" w:lineRule="auto"/>
              <w:rPr>
                <w:b w:val="0"/>
                <w:sz w:val="18"/>
                <w:szCs w:val="18"/>
              </w:rPr>
            </w:pPr>
            <w:r w:rsidDel="00000000" w:rsidR="00000000" w:rsidRPr="00000000">
              <w:rPr>
                <w:b w:val="0"/>
                <w:sz w:val="18"/>
                <w:szCs w:val="18"/>
                <w:rtl w:val="0"/>
              </w:rPr>
              <w:t xml:space="preserve">Organizations: Concept B</w:t>
            </w:r>
          </w:p>
          <w:p w:rsidR="00000000" w:rsidDel="00000000" w:rsidP="00000000" w:rsidRDefault="00000000" w:rsidRPr="00000000" w14:paraId="000001F9">
            <w:pPr>
              <w:widowControl w:val="0"/>
              <w:spacing w:line="240" w:lineRule="auto"/>
              <w:rPr>
                <w:b w:val="0"/>
                <w:sz w:val="18"/>
                <w:szCs w:val="18"/>
              </w:rPr>
            </w:pPr>
            <w:r w:rsidDel="00000000" w:rsidR="00000000" w:rsidRPr="00000000">
              <w:rPr>
                <w:b w:val="0"/>
                <w:sz w:val="18"/>
                <w:szCs w:val="18"/>
                <w:rtl w:val="0"/>
              </w:rPr>
              <w:t xml:space="preserve">Relationships 2</w:t>
            </w:r>
          </w:p>
          <w:p w:rsidR="00000000" w:rsidDel="00000000" w:rsidP="00000000" w:rsidRDefault="00000000" w:rsidRPr="00000000" w14:paraId="000001FA">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FB">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1FC">
            <w:pPr>
              <w:widowControl w:val="0"/>
              <w:spacing w:line="240" w:lineRule="auto"/>
              <w:rPr>
                <w:b w:val="0"/>
                <w:sz w:val="18"/>
                <w:szCs w:val="18"/>
              </w:rPr>
            </w:pPr>
            <w:r w:rsidDel="00000000" w:rsidR="00000000" w:rsidRPr="00000000">
              <w:rPr>
                <w:b w:val="0"/>
                <w:sz w:val="18"/>
                <w:szCs w:val="18"/>
                <w:rtl w:val="0"/>
              </w:rPr>
              <w:t xml:space="preserve">Source of Images: Concept 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Emotion: Drawing Techniques &amp; Dominance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numPr>
                <w:ilvl w:val="0"/>
                <w:numId w:val="37"/>
              </w:numPr>
              <w:pBdr>
                <w:top w:space="0" w:sz="0" w:val="nil"/>
                <w:left w:space="0" w:sz="0" w:val="nil"/>
                <w:bottom w:space="0" w:sz="0" w:val="nil"/>
                <w:right w:space="0" w:sz="0" w:val="nil"/>
                <w:between w:space="0" w:sz="0" w:val="nil"/>
              </w:pBdr>
              <w:shd w:fill="auto" w:val="clear"/>
              <w:spacing w:line="240" w:lineRule="auto"/>
              <w:ind w:left="270" w:right="135" w:hanging="180"/>
              <w:rPr>
                <w:b w:val="0"/>
                <w:color w:val="666666"/>
                <w:u w:val="none"/>
              </w:rPr>
            </w:pPr>
            <w:r w:rsidDel="00000000" w:rsidR="00000000" w:rsidRPr="00000000">
              <w:rPr>
                <w:b w:val="0"/>
                <w:color w:val="666666"/>
                <w:sz w:val="18"/>
                <w:szCs w:val="18"/>
                <w:rtl w:val="0"/>
              </w:rPr>
              <w:t xml:space="preserve">Discover that emotions can be achieved in a composition by using implied detail, closure and different expressive line qualities, as well as the position of movements (especially for animal and human depictions) affects the emotion of a drawing. </w:t>
            </w:r>
          </w:p>
          <w:p w:rsidR="00000000" w:rsidDel="00000000" w:rsidP="00000000" w:rsidRDefault="00000000" w:rsidRPr="00000000" w14:paraId="00000200">
            <w:pPr>
              <w:widowControl w:val="0"/>
              <w:numPr>
                <w:ilvl w:val="0"/>
                <w:numId w:val="37"/>
              </w:numPr>
              <w:pBdr>
                <w:top w:space="0" w:sz="0" w:val="nil"/>
                <w:left w:space="0" w:sz="0" w:val="nil"/>
                <w:bottom w:space="0" w:sz="0" w:val="nil"/>
                <w:right w:space="0" w:sz="0" w:val="nil"/>
                <w:between w:space="0" w:sz="0" w:val="nil"/>
              </w:pBdr>
              <w:shd w:fill="auto" w:val="clear"/>
              <w:spacing w:line="240" w:lineRule="auto"/>
              <w:ind w:left="270" w:right="135" w:hanging="180"/>
              <w:rPr>
                <w:b w:val="0"/>
                <w:color w:val="666666"/>
                <w:u w:val="none"/>
              </w:rPr>
            </w:pPr>
            <w:r w:rsidDel="00000000" w:rsidR="00000000" w:rsidRPr="00000000">
              <w:rPr>
                <w:b w:val="0"/>
                <w:color w:val="666666"/>
                <w:sz w:val="18"/>
                <w:szCs w:val="18"/>
                <w:rtl w:val="0"/>
              </w:rPr>
              <w:t xml:space="preserve">Show that the perception of dominance can create an emotional effect on a composition.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Record: Concept A</w:t>
            </w:r>
          </w:p>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Investigate: Concepts A, B &amp; C</w:t>
            </w:r>
          </w:p>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Relationships 1</w:t>
            </w:r>
          </w:p>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Relationships 2</w:t>
            </w:r>
          </w:p>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Source of Images: Concept 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shd w:fill="auto" w:val="clear"/>
              <w:spacing w:line="240" w:lineRule="auto"/>
              <w:jc w:val="center"/>
              <w:rPr>
                <w:sz w:val="18"/>
                <w:szCs w:val="18"/>
              </w:rPr>
            </w:pPr>
            <w:r w:rsidDel="00000000" w:rsidR="00000000" w:rsidRPr="00000000">
              <w:rPr>
                <w:sz w:val="18"/>
                <w:szCs w:val="18"/>
                <w:rtl w:val="0"/>
              </w:rPr>
              <w:t xml:space="preserve">Stencilling &amp; Print-Making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numPr>
                <w:ilvl w:val="0"/>
                <w:numId w:val="37"/>
              </w:numPr>
              <w:spacing w:line="240" w:lineRule="auto"/>
              <w:ind w:left="270" w:right="45" w:hanging="180"/>
              <w:rPr>
                <w:b w:val="0"/>
                <w:color w:val="595959"/>
              </w:rPr>
            </w:pPr>
            <w:r w:rsidDel="00000000" w:rsidR="00000000" w:rsidRPr="00000000">
              <w:rPr>
                <w:rFonts w:ascii="Times New Roman" w:cs="Times New Roman" w:eastAsia="Times New Roman" w:hAnsi="Times New Roman"/>
                <w:b w:val="0"/>
                <w:color w:val="595959"/>
                <w:sz w:val="18"/>
                <w:szCs w:val="18"/>
                <w:rtl w:val="0"/>
              </w:rPr>
              <w:t xml:space="preserve">D</w:t>
            </w:r>
            <w:r w:rsidDel="00000000" w:rsidR="00000000" w:rsidRPr="00000000">
              <w:rPr>
                <w:b w:val="0"/>
                <w:color w:val="595959"/>
                <w:sz w:val="18"/>
                <w:szCs w:val="18"/>
                <w:rtl w:val="0"/>
              </w:rPr>
              <w:t xml:space="preserve">iscover that printmaking is the art of creating multiple images, and that stenciling is one way to create multiple prints of the same mage.</w:t>
            </w:r>
          </w:p>
          <w:p w:rsidR="00000000" w:rsidDel="00000000" w:rsidP="00000000" w:rsidRDefault="00000000" w:rsidRPr="00000000" w14:paraId="0000020F">
            <w:pPr>
              <w:widowControl w:val="0"/>
              <w:numPr>
                <w:ilvl w:val="0"/>
                <w:numId w:val="37"/>
              </w:numPr>
              <w:spacing w:line="240" w:lineRule="auto"/>
              <w:ind w:left="270" w:right="45" w:hanging="180"/>
              <w:rPr>
                <w:b w:val="0"/>
                <w:color w:val="595959"/>
              </w:rPr>
            </w:pPr>
            <w:r w:rsidDel="00000000" w:rsidR="00000000" w:rsidRPr="00000000">
              <w:rPr>
                <w:b w:val="0"/>
                <w:color w:val="595959"/>
                <w:sz w:val="18"/>
                <w:szCs w:val="18"/>
                <w:rtl w:val="0"/>
              </w:rPr>
              <w:t xml:space="preserve">Discover that points of view can vary according to the expressive purposes of a composition.</w:t>
            </w:r>
          </w:p>
          <w:p w:rsidR="00000000" w:rsidDel="00000000" w:rsidP="00000000" w:rsidRDefault="00000000" w:rsidRPr="00000000" w14:paraId="00000210">
            <w:pPr>
              <w:widowControl w:val="0"/>
              <w:numPr>
                <w:ilvl w:val="0"/>
                <w:numId w:val="37"/>
              </w:numPr>
              <w:spacing w:line="240" w:lineRule="auto"/>
              <w:ind w:left="270" w:right="45" w:hanging="180"/>
              <w:rPr>
                <w:b w:val="0"/>
                <w:color w:val="595959"/>
              </w:rPr>
            </w:pPr>
            <w:r w:rsidDel="00000000" w:rsidR="00000000" w:rsidRPr="00000000">
              <w:rPr>
                <w:b w:val="0"/>
                <w:color w:val="595959"/>
                <w:sz w:val="18"/>
                <w:szCs w:val="18"/>
                <w:rtl w:val="0"/>
              </w:rPr>
              <w:t xml:space="preserve">Create repeating arrangements of an image to portray different expressive qualities.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212">
            <w:pPr>
              <w:widowControl w:val="0"/>
              <w:spacing w:line="240" w:lineRule="auto"/>
              <w:rPr>
                <w:b w:val="0"/>
                <w:sz w:val="18"/>
                <w:szCs w:val="18"/>
              </w:rPr>
            </w:pPr>
            <w:r w:rsidDel="00000000" w:rsidR="00000000" w:rsidRPr="00000000">
              <w:rPr>
                <w:b w:val="0"/>
                <w:sz w:val="18"/>
                <w:szCs w:val="18"/>
                <w:rtl w:val="0"/>
              </w:rPr>
              <w:t xml:space="preserve">Investigate: Concepts A</w:t>
            </w:r>
          </w:p>
          <w:p w:rsidR="00000000" w:rsidDel="00000000" w:rsidP="00000000" w:rsidRDefault="00000000" w:rsidRPr="00000000" w14:paraId="00000213">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216">
            <w:pPr>
              <w:widowControl w:val="0"/>
              <w:spacing w:line="240" w:lineRule="auto"/>
              <w:rPr>
                <w:rFonts w:ascii="Playfair Display" w:cs="Playfair Display" w:eastAsia="Playfair Display" w:hAnsi="Playfair Display"/>
                <w:b w:val="0"/>
                <w:sz w:val="18"/>
                <w:szCs w:val="18"/>
              </w:rPr>
            </w:pPr>
            <w:r w:rsidDel="00000000" w:rsidR="00000000" w:rsidRPr="00000000">
              <w:rPr>
                <w:b w:val="0"/>
                <w:sz w:val="18"/>
                <w:szCs w:val="18"/>
                <w:rtl w:val="0"/>
              </w:rPr>
              <w:t xml:space="preserve">Relationships 1 - Concepts A</w:t>
            </w:r>
            <w:r w:rsidDel="00000000" w:rsidR="00000000" w:rsidRPr="00000000">
              <w:rPr>
                <w:rtl w:val="0"/>
              </w:rPr>
            </w:r>
          </w:p>
          <w:p w:rsidR="00000000" w:rsidDel="00000000" w:rsidP="00000000" w:rsidRDefault="00000000" w:rsidRPr="00000000" w14:paraId="00000217">
            <w:pPr>
              <w:widowControl w:val="0"/>
              <w:spacing w:line="240" w:lineRule="auto"/>
              <w:rPr>
                <w:b w:val="0"/>
                <w:sz w:val="18"/>
                <w:szCs w:val="18"/>
              </w:rPr>
            </w:pPr>
            <w:r w:rsidDel="00000000" w:rsidR="00000000" w:rsidRPr="00000000">
              <w:rPr>
                <w:b w:val="0"/>
                <w:sz w:val="18"/>
                <w:szCs w:val="18"/>
                <w:rtl w:val="0"/>
              </w:rPr>
              <w:t xml:space="preserve">Relationships 2</w:t>
            </w:r>
          </w:p>
          <w:p w:rsidR="00000000" w:rsidDel="00000000" w:rsidP="00000000" w:rsidRDefault="00000000" w:rsidRPr="00000000" w14:paraId="00000218">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ENCOUNTER</w:t>
            </w:r>
            <w:r w:rsidDel="00000000" w:rsidR="00000000" w:rsidRPr="00000000">
              <w:rPr>
                <w:sz w:val="18"/>
                <w:szCs w:val="18"/>
                <w:rtl w:val="0"/>
              </w:rPr>
              <w:t xml:space="preserve">S</w:t>
            </w:r>
            <w:r w:rsidDel="00000000" w:rsidR="00000000" w:rsidRPr="00000000">
              <w:rPr>
                <w:rtl w:val="0"/>
              </w:rPr>
            </w:r>
          </w:p>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shd w:fill="auto" w:val="clear"/>
              <w:spacing w:line="240" w:lineRule="auto"/>
              <w:jc w:val="center"/>
              <w:rPr>
                <w:color w:val="434343"/>
                <w:sz w:val="18"/>
                <w:szCs w:val="18"/>
              </w:rPr>
            </w:pPr>
            <w:r w:rsidDel="00000000" w:rsidR="00000000" w:rsidRPr="00000000">
              <w:rPr>
                <w:color w:val="434343"/>
                <w:sz w:val="18"/>
                <w:szCs w:val="18"/>
                <w:rtl w:val="0"/>
              </w:rPr>
              <w:t xml:space="preserve">Portraiture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shd w:fill="auto" w:val="clear"/>
              <w:ind w:left="270" w:right="135" w:hanging="180"/>
              <w:rPr>
                <w:b w:val="0"/>
                <w:color w:val="434343"/>
                <w:sz w:val="18"/>
                <w:szCs w:val="18"/>
              </w:rPr>
            </w:pPr>
            <w:r w:rsidDel="00000000" w:rsidR="00000000" w:rsidRPr="00000000">
              <w:rPr>
                <w:b w:val="0"/>
                <w:color w:val="434343"/>
                <w:sz w:val="18"/>
                <w:szCs w:val="18"/>
                <w:rtl w:val="0"/>
              </w:rPr>
              <w:t xml:space="preserve">•</w:t>
              <w:tab/>
              <w:t xml:space="preserve">Discover that the historical manner of dress, the environment the model is placed in, facial expressions and symbols, all contribute to the meaning and expression of a portrait composition.</w:t>
            </w:r>
          </w:p>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shd w:fill="auto" w:val="clear"/>
              <w:ind w:left="270" w:right="135" w:hanging="180"/>
              <w:rPr>
                <w:b w:val="0"/>
                <w:color w:val="434343"/>
                <w:sz w:val="18"/>
                <w:szCs w:val="18"/>
              </w:rPr>
            </w:pPr>
            <w:r w:rsidDel="00000000" w:rsidR="00000000" w:rsidRPr="00000000">
              <w:rPr>
                <w:b w:val="0"/>
                <w:color w:val="434343"/>
                <w:sz w:val="18"/>
                <w:szCs w:val="18"/>
                <w:rtl w:val="0"/>
              </w:rPr>
              <w:t xml:space="preserve">•</w:t>
              <w:tab/>
              <w:t xml:space="preserve">Discover that formulas and shadows help place facial features correctly, and assist with proper proportion and dimension in portraiture</w:t>
            </w:r>
          </w:p>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shd w:fill="auto" w:val="clear"/>
              <w:ind w:left="270" w:right="135" w:hanging="180"/>
              <w:rPr>
                <w:b w:val="0"/>
                <w:color w:val="434343"/>
                <w:sz w:val="18"/>
                <w:szCs w:val="18"/>
              </w:rPr>
            </w:pPr>
            <w:r w:rsidDel="00000000" w:rsidR="00000000" w:rsidRPr="00000000">
              <w:rPr>
                <w:b w:val="0"/>
                <w:color w:val="434343"/>
                <w:sz w:val="18"/>
                <w:szCs w:val="18"/>
                <w:rtl w:val="0"/>
              </w:rPr>
              <w:t xml:space="preserve">•</w:t>
              <w:tab/>
              <w:t xml:space="preserve">Explore the creation of a mixed media portrait.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Record - Concepts A &amp; C</w:t>
            </w:r>
          </w:p>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Investigate - Concepts C</w:t>
            </w:r>
          </w:p>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Articulate &amp; Evaluate - Concepts B</w:t>
            </w:r>
          </w:p>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Relationships 2 - Concepts A </w:t>
            </w:r>
          </w:p>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Organizations - Concepts B</w:t>
            </w:r>
          </w:p>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rtl w:val="0"/>
              </w:rPr>
            </w:r>
          </w:p>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ENCOUNTER</w:t>
            </w:r>
            <w:r w:rsidDel="00000000" w:rsidR="00000000" w:rsidRPr="00000000">
              <w:rPr>
                <w:sz w:val="18"/>
                <w:szCs w:val="18"/>
                <w:rtl w:val="0"/>
              </w:rPr>
              <w:t xml:space="preserve">S</w:t>
            </w:r>
            <w:r w:rsidDel="00000000" w:rsidR="00000000" w:rsidRPr="00000000">
              <w:rPr>
                <w:rtl w:val="0"/>
              </w:rPr>
            </w:r>
          </w:p>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Sources of Images - Concepts A</w:t>
            </w:r>
          </w:p>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Impact of Images - Concepts A &amp; 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p w:rsidR="00000000" w:rsidDel="00000000" w:rsidP="00000000" w:rsidRDefault="00000000" w:rsidRPr="00000000" w14:paraId="00000230">
            <w:pPr>
              <w:widowControl w:val="0"/>
              <w:spacing w:line="240" w:lineRule="auto"/>
              <w:jc w:val="center"/>
              <w:rPr>
                <w:b w:val="0"/>
                <w:color w:val="cc0000"/>
                <w:sz w:val="18"/>
                <w:szCs w:val="18"/>
              </w:rPr>
            </w:pPr>
            <w:r w:rsidDel="00000000" w:rsidR="00000000" w:rsidRPr="00000000">
              <w:rPr>
                <w:sz w:val="18"/>
                <w:szCs w:val="18"/>
                <w:rtl w:val="0"/>
              </w:rPr>
              <w:t xml:space="preserve">1-Point &amp; 2-Point Perspective</w:t>
            </w:r>
            <w:r w:rsidDel="00000000" w:rsidR="00000000" w:rsidRPr="00000000">
              <w:rPr>
                <w:rtl w:val="0"/>
              </w:rPr>
            </w:r>
          </w:p>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hd w:fill="auto" w:val="clear"/>
              <w:ind w:left="270" w:right="135" w:hanging="180"/>
              <w:rPr>
                <w:b w:val="0"/>
                <w:sz w:val="18"/>
                <w:szCs w:val="18"/>
              </w:rPr>
            </w:pPr>
            <w:r w:rsidDel="00000000" w:rsidR="00000000" w:rsidRPr="00000000">
              <w:rPr>
                <w:b w:val="0"/>
                <w:sz w:val="18"/>
                <w:szCs w:val="18"/>
                <w:rtl w:val="0"/>
              </w:rPr>
              <w:t xml:space="preserve">•</w:t>
              <w:tab/>
              <w:t xml:space="preserve">Explore the concepts of both 1-point and 2-point perspective through the creation of perspective compositions.</w:t>
            </w:r>
          </w:p>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hd w:fill="auto" w:val="clear"/>
              <w:ind w:left="270" w:right="135" w:hanging="180"/>
              <w:rPr>
                <w:b w:val="0"/>
                <w:sz w:val="18"/>
                <w:szCs w:val="18"/>
              </w:rPr>
            </w:pPr>
            <w:r w:rsidDel="00000000" w:rsidR="00000000" w:rsidRPr="00000000">
              <w:rPr>
                <w:b w:val="0"/>
                <w:sz w:val="18"/>
                <w:szCs w:val="18"/>
                <w:rtl w:val="0"/>
              </w:rPr>
              <w:t xml:space="preserve">•</w:t>
              <w:tab/>
              <w:t xml:space="preserve">Discover that shifting the perspective or changing the point of view of a composition provides a way to solve a visual problem.</w:t>
            </w:r>
          </w:p>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hd w:fill="auto" w:val="clear"/>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shd w:fill="auto" w:val="clear"/>
              <w:ind w:hanging="36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b w:val="0"/>
                <w:sz w:val="18"/>
                <w:szCs w:val="18"/>
                <w:rtl w:val="0"/>
              </w:rPr>
              <w:t xml:space="preserve">·</w:t>
            </w:r>
            <w:r w:rsidDel="00000000" w:rsidR="00000000" w:rsidRPr="00000000">
              <w:rPr>
                <w:rFonts w:ascii="Times New Roman" w:cs="Times New Roman" w:eastAsia="Times New Roman" w:hAnsi="Times New Roman"/>
                <w:b w:val="0"/>
                <w:sz w:val="18"/>
                <w:szCs w:val="18"/>
                <w:rtl w:val="0"/>
              </w:rPr>
              <w:t xml:space="preserve">   </w:t>
            </w:r>
            <w:r w:rsidDel="00000000" w:rsidR="00000000" w:rsidRPr="00000000">
              <w:rPr>
                <w:rFonts w:ascii="Playfair Display" w:cs="Playfair Display" w:eastAsia="Playfair Display" w:hAnsi="Playfair Display"/>
                <w:b w:val="0"/>
                <w:sz w:val="18"/>
                <w:szCs w:val="18"/>
                <w:rtl w:val="0"/>
              </w:rPr>
              <w:t xml:space="preserve">   </w:t>
            </w: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hd w:fill="auto" w:val="clear"/>
              <w:ind w:hanging="36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w:t>
            </w:r>
            <w:r w:rsidDel="00000000" w:rsidR="00000000" w:rsidRPr="00000000">
              <w:rPr>
                <w:b w:val="0"/>
                <w:sz w:val="18"/>
                <w:szCs w:val="18"/>
                <w:rtl w:val="0"/>
              </w:rPr>
              <w:t xml:space="preserve">    Articulate &amp; Evaluate: Concept  B</w:t>
            </w:r>
            <w:r w:rsidDel="00000000" w:rsidR="00000000" w:rsidRPr="00000000">
              <w:rPr>
                <w:rtl w:val="0"/>
              </w:rPr>
            </w:r>
          </w:p>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240">
            <w:pPr>
              <w:widowControl w:val="0"/>
              <w:spacing w:line="240" w:lineRule="auto"/>
              <w:rPr>
                <w:rFonts w:ascii="Playfair Display" w:cs="Playfair Display" w:eastAsia="Playfair Display" w:hAnsi="Playfair Display"/>
                <w:b w:val="0"/>
                <w:sz w:val="18"/>
                <w:szCs w:val="18"/>
              </w:rPr>
            </w:pPr>
            <w:r w:rsidDel="00000000" w:rsidR="00000000" w:rsidRPr="00000000">
              <w:rPr>
                <w:b w:val="0"/>
                <w:sz w:val="18"/>
                <w:szCs w:val="18"/>
                <w:rtl w:val="0"/>
              </w:rPr>
              <w:t xml:space="preserve">Relationships 2</w:t>
            </w:r>
            <w:r w:rsidDel="00000000" w:rsidR="00000000" w:rsidRPr="00000000">
              <w:rPr>
                <w:rtl w:val="0"/>
              </w:rPr>
            </w:r>
          </w:p>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ENCOUNTERS</w:t>
            </w:r>
          </w:p>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Emotion – Foreshortening &amp; Expression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exaggeration, diminution, elimination of details, expression, tone, colour, eye level, and foreshortening are all ways to achieve emotion and impact in your compositions.</w:t>
            </w:r>
          </w:p>
          <w:p w:rsidR="00000000" w:rsidDel="00000000" w:rsidP="00000000" w:rsidRDefault="00000000" w:rsidRPr="00000000" w14:paraId="00000247">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personal themes (and one’s thoughts on various issues) can provide powerful inspiration for expressive artworks. </w:t>
            </w:r>
          </w:p>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Investigate - Concepts A &amp; C</w:t>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Communicate - Concepts A</w:t>
            </w:r>
          </w:p>
          <w:p w:rsidR="00000000" w:rsidDel="00000000" w:rsidP="00000000" w:rsidRDefault="00000000" w:rsidRPr="00000000" w14:paraId="0000024C">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rtl w:val="0"/>
              </w:rPr>
            </w:r>
          </w:p>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24F">
            <w:pPr>
              <w:widowControl w:val="0"/>
              <w:spacing w:line="240" w:lineRule="auto"/>
              <w:rPr>
                <w:rFonts w:ascii="Playfair Display" w:cs="Playfair Display" w:eastAsia="Playfair Display" w:hAnsi="Playfair Display"/>
                <w:b w:val="0"/>
                <w:sz w:val="18"/>
                <w:szCs w:val="18"/>
              </w:rPr>
            </w:pPr>
            <w:r w:rsidDel="00000000" w:rsidR="00000000" w:rsidRPr="00000000">
              <w:rPr>
                <w:b w:val="0"/>
                <w:sz w:val="18"/>
                <w:szCs w:val="18"/>
                <w:rtl w:val="0"/>
              </w:rPr>
              <w:t xml:space="preserve">Relationships 2</w:t>
            </w:r>
            <w:r w:rsidDel="00000000" w:rsidR="00000000" w:rsidRPr="00000000">
              <w:rPr>
                <w:rtl w:val="0"/>
              </w:rPr>
            </w:r>
          </w:p>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ENCOUNTER</w:t>
            </w:r>
            <w:r w:rsidDel="00000000" w:rsidR="00000000" w:rsidRPr="00000000">
              <w:rPr>
                <w:sz w:val="18"/>
                <w:szCs w:val="18"/>
                <w:rtl w:val="0"/>
              </w:rPr>
              <w:t xml:space="preserve">S</w:t>
            </w:r>
            <w:r w:rsidDel="00000000" w:rsidR="00000000" w:rsidRPr="00000000">
              <w:rPr>
                <w:rFonts w:ascii="Playfair Display" w:cs="Playfair Display" w:eastAsia="Playfair Display" w:hAnsi="Playfair Display"/>
                <w:sz w:val="18"/>
                <w:szCs w:val="18"/>
                <w:rtl w:val="0"/>
              </w:rPr>
              <w:t xml:space="preserve"> </w:t>
            </w:r>
          </w:p>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shd w:fill="auto" w:val="clear"/>
              <w:spacing w:line="240" w:lineRule="auto"/>
              <w:jc w:val="center"/>
              <w:rPr>
                <w:sz w:val="18"/>
                <w:szCs w:val="18"/>
              </w:rPr>
            </w:pPr>
            <w:r w:rsidDel="00000000" w:rsidR="00000000" w:rsidRPr="00000000">
              <w:rPr>
                <w:sz w:val="18"/>
                <w:szCs w:val="18"/>
                <w:rtl w:val="0"/>
              </w:rPr>
              <w:t xml:space="preserve">Image Experimentation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new images can be created using “found” objects.</w:t>
            </w:r>
          </w:p>
          <w:p w:rsidR="00000000" w:rsidDel="00000000" w:rsidP="00000000" w:rsidRDefault="00000000" w:rsidRPr="00000000" w14:paraId="00000256">
            <w:pPr>
              <w:widowControl w:val="0"/>
              <w:spacing w:line="240" w:lineRule="auto"/>
              <w:ind w:left="270" w:right="45" w:hanging="180"/>
              <w:rPr>
                <w:b w:val="0"/>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artists use different methods to create images, such as combining several parts of existing images, or by adding human characteristics to inanimate objects.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rFonts w:ascii="Playfair Display" w:cs="Playfair Display" w:eastAsia="Playfair Display" w:hAnsi="Playfair Display"/>
                <w:sz w:val="18"/>
                <w:szCs w:val="18"/>
                <w:rtl w:val="0"/>
              </w:rPr>
              <w:t xml:space="preserve">DRAWINGS</w:t>
            </w:r>
            <w:r w:rsidDel="00000000" w:rsidR="00000000" w:rsidRPr="00000000">
              <w:rPr>
                <w:rtl w:val="0"/>
              </w:rPr>
            </w:r>
          </w:p>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b w:val="0"/>
                <w:sz w:val="18"/>
                <w:szCs w:val="18"/>
                <w:rtl w:val="0"/>
              </w:rPr>
              <w:t xml:space="preserve">Articulate &amp; Evaluate: Concept  B</w:t>
            </w:r>
            <w:r w:rsidDel="00000000" w:rsidR="00000000" w:rsidRPr="00000000">
              <w:rPr>
                <w:rtl w:val="0"/>
              </w:rPr>
            </w:r>
          </w:p>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New Technology - New Art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that artists throughout time have been creative with a variety of media.</w:t>
            </w:r>
          </w:p>
          <w:p w:rsidR="00000000" w:rsidDel="00000000" w:rsidP="00000000" w:rsidRDefault="00000000" w:rsidRPr="00000000" w14:paraId="0000025F">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the adoption of a new medium will effect change in an artist’s work.</w:t>
            </w:r>
          </w:p>
          <w:p w:rsidR="00000000" w:rsidDel="00000000" w:rsidP="00000000" w:rsidRDefault="00000000" w:rsidRPr="00000000" w14:paraId="00000260">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technology has an affect on the materials and imagery used to create artworks.</w:t>
            </w:r>
          </w:p>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263">
            <w:pPr>
              <w:widowControl w:val="0"/>
              <w:spacing w:line="240" w:lineRule="auto"/>
              <w:rPr>
                <w:rFonts w:ascii="Playfair Display" w:cs="Playfair Display" w:eastAsia="Playfair Display" w:hAnsi="Playfair Display"/>
                <w:b w:val="0"/>
                <w:sz w:val="18"/>
                <w:szCs w:val="18"/>
              </w:rPr>
            </w:pPr>
            <w:r w:rsidDel="00000000" w:rsidR="00000000" w:rsidRPr="00000000">
              <w:rPr>
                <w:b w:val="0"/>
                <w:sz w:val="18"/>
                <w:szCs w:val="18"/>
                <w:rtl w:val="0"/>
              </w:rPr>
              <w:t xml:space="preserve">Articulate &amp; Evaluate: Concept  B</w:t>
            </w:r>
            <w:r w:rsidDel="00000000" w:rsidR="00000000" w:rsidRPr="00000000">
              <w:rPr>
                <w:rtl w:val="0"/>
              </w:rPr>
            </w:r>
          </w:p>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 </w:t>
            </w:r>
          </w:p>
          <w:p w:rsidR="00000000" w:rsidDel="00000000" w:rsidP="00000000" w:rsidRDefault="00000000" w:rsidRPr="00000000" w14:paraId="00000266">
            <w:pPr>
              <w:widowControl w:val="0"/>
              <w:spacing w:line="240" w:lineRule="auto"/>
              <w:rPr>
                <w:b w:val="0"/>
                <w:sz w:val="18"/>
                <w:szCs w:val="18"/>
              </w:rPr>
            </w:pPr>
            <w:r w:rsidDel="00000000" w:rsidR="00000000" w:rsidRPr="00000000">
              <w:rPr>
                <w:b w:val="0"/>
                <w:sz w:val="18"/>
                <w:szCs w:val="18"/>
                <w:rtl w:val="0"/>
              </w:rPr>
              <w:t xml:space="preserve">Relationships 2</w:t>
            </w:r>
          </w:p>
          <w:p w:rsidR="00000000" w:rsidDel="00000000" w:rsidP="00000000" w:rsidRDefault="00000000" w:rsidRPr="00000000" w14:paraId="00000267">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68">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269">
            <w:pPr>
              <w:widowControl w:val="0"/>
              <w:spacing w:line="240" w:lineRule="auto"/>
              <w:rPr>
                <w:b w:val="0"/>
                <w:sz w:val="18"/>
                <w:szCs w:val="18"/>
              </w:rPr>
            </w:pPr>
            <w:r w:rsidDel="00000000" w:rsidR="00000000" w:rsidRPr="00000000">
              <w:rPr>
                <w:b w:val="0"/>
                <w:sz w:val="18"/>
                <w:szCs w:val="18"/>
                <w:rtl w:val="0"/>
              </w:rPr>
              <w:t xml:space="preserve">Sources of Images - Concepts B</w:t>
            </w:r>
          </w:p>
          <w:p w:rsidR="00000000" w:rsidDel="00000000" w:rsidP="00000000" w:rsidRDefault="00000000" w:rsidRPr="00000000" w14:paraId="0000026A">
            <w:pPr>
              <w:widowControl w:val="0"/>
              <w:spacing w:line="240" w:lineRule="auto"/>
              <w:rPr>
                <w:b w:val="0"/>
                <w:sz w:val="18"/>
                <w:szCs w:val="18"/>
              </w:rPr>
            </w:pPr>
            <w:r w:rsidDel="00000000" w:rsidR="00000000" w:rsidRPr="00000000">
              <w:rPr>
                <w:b w:val="0"/>
                <w:sz w:val="18"/>
                <w:szCs w:val="18"/>
                <w:rtl w:val="0"/>
              </w:rPr>
              <w:t xml:space="preserve">Transformations Through Time - Concepts A, B &amp; C</w:t>
            </w:r>
          </w:p>
          <w:p w:rsidR="00000000" w:rsidDel="00000000" w:rsidP="00000000" w:rsidRDefault="00000000" w:rsidRPr="00000000" w14:paraId="0000026B">
            <w:pPr>
              <w:widowControl w:val="0"/>
              <w:spacing w:line="240" w:lineRule="auto"/>
              <w:rPr>
                <w:b w:val="0"/>
                <w:sz w:val="18"/>
                <w:szCs w:val="18"/>
              </w:rPr>
            </w:pPr>
            <w:r w:rsidDel="00000000" w:rsidR="00000000" w:rsidRPr="00000000">
              <w:rPr>
                <w:b w:val="0"/>
                <w:sz w:val="18"/>
                <w:szCs w:val="18"/>
                <w:rtl w:val="0"/>
              </w:rPr>
              <w:t xml:space="preserve">Impact of Images - Concepts 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Movements in Art &amp; Personal Art Style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artists throughout history use different media to communicate their ideas.</w:t>
            </w:r>
          </w:p>
          <w:p w:rsidR="00000000" w:rsidDel="00000000" w:rsidP="00000000" w:rsidRDefault="00000000" w:rsidRPr="00000000" w14:paraId="0000026F">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artwork can be categorized into specific subject matter categories, as well as art movements, which knowledge heightens the viewer’s appreciation and can assist to translate the artwork’s deeper meaning.   </w:t>
            </w:r>
          </w:p>
          <w:p w:rsidR="00000000" w:rsidDel="00000000" w:rsidP="00000000" w:rsidRDefault="00000000" w:rsidRPr="00000000" w14:paraId="00000270">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27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b w:val="0"/>
                <w:sz w:val="18"/>
                <w:szCs w:val="18"/>
                <w:rtl w:val="0"/>
              </w:rPr>
              <w:t xml:space="preserve">Articulate &amp; Evaluate: Concept  B</w:t>
            </w:r>
            <w:r w:rsidDel="00000000" w:rsidR="00000000" w:rsidRPr="00000000">
              <w:rPr>
                <w:rtl w:val="0"/>
              </w:rPr>
            </w:r>
          </w:p>
          <w:p w:rsidR="00000000" w:rsidDel="00000000" w:rsidP="00000000" w:rsidRDefault="00000000" w:rsidRPr="00000000" w14:paraId="00000273">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7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275">
            <w:pPr>
              <w:widowControl w:val="0"/>
              <w:spacing w:line="240" w:lineRule="auto"/>
              <w:rPr>
                <w:b w:val="0"/>
                <w:sz w:val="18"/>
                <w:szCs w:val="18"/>
              </w:rPr>
            </w:pPr>
            <w:r w:rsidDel="00000000" w:rsidR="00000000" w:rsidRPr="00000000">
              <w:rPr>
                <w:b w:val="0"/>
                <w:sz w:val="18"/>
                <w:szCs w:val="18"/>
                <w:rtl w:val="0"/>
              </w:rPr>
              <w:t xml:space="preserve">Relationships 2</w:t>
            </w:r>
          </w:p>
          <w:p w:rsidR="00000000" w:rsidDel="00000000" w:rsidP="00000000" w:rsidRDefault="00000000" w:rsidRPr="00000000" w14:paraId="00000276">
            <w:pPr>
              <w:widowControl w:val="0"/>
              <w:spacing w:line="240" w:lineRule="auto"/>
              <w:rPr>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Metamorphosis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self-portraiture is an effective way to observe the subject matter of your artwork, as well as showcase your personal feelings and essence.</w:t>
            </w:r>
          </w:p>
          <w:p w:rsidR="00000000" w:rsidDel="00000000" w:rsidP="00000000" w:rsidRDefault="00000000" w:rsidRPr="00000000" w14:paraId="0000027A">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camouflage, disguise, transmutation and metamorphosis are used to create image changes from one state to another. </w:t>
            </w:r>
          </w:p>
          <w:p w:rsidR="00000000" w:rsidDel="00000000" w:rsidP="00000000" w:rsidRDefault="00000000" w:rsidRPr="00000000" w14:paraId="0000027B">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27D">
            <w:pPr>
              <w:widowControl w:val="0"/>
              <w:spacing w:line="240" w:lineRule="auto"/>
              <w:rPr>
                <w:sz w:val="18"/>
                <w:szCs w:val="18"/>
              </w:rPr>
            </w:pPr>
            <w:r w:rsidDel="00000000" w:rsidR="00000000" w:rsidRPr="00000000">
              <w:rPr>
                <w:b w:val="0"/>
                <w:sz w:val="18"/>
                <w:szCs w:val="18"/>
                <w:rtl w:val="0"/>
              </w:rPr>
              <w:t xml:space="preserve">Articulate &amp; Evaluate: Concept  B</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Landscape Sketches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the different areas of a landscape, namely the Background, Middleground and Foreground, and explore the use of a viewfinder when composing a landscape.</w:t>
            </w:r>
          </w:p>
          <w:p w:rsidR="00000000" w:rsidDel="00000000" w:rsidP="00000000" w:rsidRDefault="00000000" w:rsidRPr="00000000" w14:paraId="00000281">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the illusion of distance in a landscape can be achieved by the diminution of shapes, by linear perspective, by overlapping and by aerial perspective.</w:t>
            </w:r>
          </w:p>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284">
            <w:pPr>
              <w:widowControl w:val="0"/>
              <w:spacing w:line="240" w:lineRule="auto"/>
              <w:rPr>
                <w:sz w:val="18"/>
                <w:szCs w:val="18"/>
              </w:rPr>
            </w:pPr>
            <w:r w:rsidDel="00000000" w:rsidR="00000000" w:rsidRPr="00000000">
              <w:rPr>
                <w:b w:val="0"/>
                <w:sz w:val="18"/>
                <w:szCs w:val="18"/>
                <w:rtl w:val="0"/>
              </w:rPr>
              <w:t xml:space="preserve">Articulate &amp; Evaluate: Concept  B</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Landscape Painting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Landscape Paintings provide a way to communicate contemporary views of society and their surrounding environment.</w:t>
            </w:r>
          </w:p>
          <w:p w:rsidR="00000000" w:rsidDel="00000000" w:rsidP="00000000" w:rsidRDefault="00000000" w:rsidRPr="00000000" w14:paraId="00000288">
            <w:pPr>
              <w:widowControl w:val="0"/>
              <w:numPr>
                <w:ilvl w:val="0"/>
                <w:numId w:val="31"/>
              </w:numPr>
              <w:pBdr>
                <w:top w:space="0" w:sz="0" w:val="nil"/>
                <w:left w:space="0" w:sz="0" w:val="nil"/>
                <w:bottom w:space="0" w:sz="0" w:val="nil"/>
                <w:right w:space="0" w:sz="0" w:val="nil"/>
                <w:between w:space="0" w:sz="0" w:val="nil"/>
              </w:pBdr>
              <w:shd w:fill="auto" w:val="clear"/>
              <w:spacing w:line="240" w:lineRule="auto"/>
              <w:ind w:left="270" w:right="135" w:hanging="180"/>
              <w:rPr>
                <w:b w:val="0"/>
                <w:u w:val="none"/>
              </w:rPr>
            </w:pPr>
            <w:r w:rsidDel="00000000" w:rsidR="00000000" w:rsidRPr="00000000">
              <w:rPr>
                <w:b w:val="0"/>
                <w:sz w:val="18"/>
                <w:szCs w:val="18"/>
                <w:rtl w:val="0"/>
              </w:rPr>
              <w:t xml:space="preserve">Discover and explore that depth and 3--dimensionality can be achieved in a landscape through a focus on the foreground, </w:t>
            </w:r>
            <w:r w:rsidDel="00000000" w:rsidR="00000000" w:rsidRPr="00000000">
              <w:rPr>
                <w:b w:val="0"/>
                <w:sz w:val="18"/>
                <w:szCs w:val="18"/>
                <w:rtl w:val="0"/>
              </w:rPr>
              <w:t xml:space="preserve">middleground</w:t>
            </w:r>
            <w:r w:rsidDel="00000000" w:rsidR="00000000" w:rsidRPr="00000000">
              <w:rPr>
                <w:b w:val="0"/>
                <w:sz w:val="18"/>
                <w:szCs w:val="18"/>
                <w:rtl w:val="0"/>
              </w:rPr>
              <w:t xml:space="preserve"> and background.  </w:t>
            </w:r>
          </w:p>
          <w:p w:rsidR="00000000" w:rsidDel="00000000" w:rsidP="00000000" w:rsidRDefault="00000000" w:rsidRPr="00000000" w14:paraId="00000289">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28B">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28C">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8D">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8E">
            <w:pPr>
              <w:widowControl w:val="0"/>
              <w:spacing w:line="240" w:lineRule="auto"/>
              <w:rPr>
                <w:sz w:val="18"/>
                <w:szCs w:val="18"/>
              </w:rPr>
            </w:pPr>
            <w:r w:rsidDel="00000000" w:rsidR="00000000" w:rsidRPr="00000000">
              <w:rPr>
                <w:sz w:val="18"/>
                <w:szCs w:val="18"/>
                <w:rtl w:val="0"/>
              </w:rPr>
              <w:t xml:space="preserve">COMPOSITIONS</w:t>
            </w:r>
          </w:p>
          <w:p w:rsidR="00000000" w:rsidDel="00000000" w:rsidP="00000000" w:rsidRDefault="00000000" w:rsidRPr="00000000" w14:paraId="0000028F">
            <w:pPr>
              <w:widowControl w:val="0"/>
              <w:spacing w:line="240" w:lineRule="auto"/>
              <w:rPr>
                <w:b w:val="0"/>
                <w:sz w:val="18"/>
                <w:szCs w:val="18"/>
              </w:rPr>
            </w:pPr>
            <w:r w:rsidDel="00000000" w:rsidR="00000000" w:rsidRPr="00000000">
              <w:rPr>
                <w:b w:val="0"/>
                <w:sz w:val="18"/>
                <w:szCs w:val="18"/>
                <w:rtl w:val="0"/>
              </w:rPr>
              <w:t xml:space="preserve">Relationships 2 - Concepts A</w:t>
            </w:r>
          </w:p>
          <w:p w:rsidR="00000000" w:rsidDel="00000000" w:rsidP="00000000" w:rsidRDefault="00000000" w:rsidRPr="00000000" w14:paraId="00000290">
            <w:pPr>
              <w:widowControl w:val="0"/>
              <w:spacing w:line="240" w:lineRule="auto"/>
              <w:rPr>
                <w:b w:val="0"/>
                <w:sz w:val="18"/>
                <w:szCs w:val="18"/>
              </w:rPr>
            </w:pPr>
            <w:r w:rsidDel="00000000" w:rsidR="00000000" w:rsidRPr="00000000">
              <w:rPr>
                <w:b w:val="0"/>
                <w:sz w:val="18"/>
                <w:szCs w:val="18"/>
                <w:rtl w:val="0"/>
              </w:rPr>
              <w:t xml:space="preserve">Organizations - Concepts B</w:t>
            </w:r>
          </w:p>
          <w:p w:rsidR="00000000" w:rsidDel="00000000" w:rsidP="00000000" w:rsidRDefault="00000000" w:rsidRPr="00000000" w14:paraId="00000291">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92">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293">
            <w:pPr>
              <w:widowControl w:val="0"/>
              <w:spacing w:line="240" w:lineRule="auto"/>
              <w:rPr>
                <w:b w:val="0"/>
                <w:sz w:val="18"/>
                <w:szCs w:val="18"/>
              </w:rPr>
            </w:pPr>
            <w:r w:rsidDel="00000000" w:rsidR="00000000" w:rsidRPr="00000000">
              <w:rPr>
                <w:b w:val="0"/>
                <w:sz w:val="18"/>
                <w:szCs w:val="18"/>
                <w:rtl w:val="0"/>
              </w:rPr>
              <w:t xml:space="preserve">Sources of Images - Concepts A</w:t>
            </w:r>
          </w:p>
          <w:p w:rsidR="00000000" w:rsidDel="00000000" w:rsidP="00000000" w:rsidRDefault="00000000" w:rsidRPr="00000000" w14:paraId="00000294">
            <w:pPr>
              <w:widowControl w:val="0"/>
              <w:spacing w:line="240" w:lineRule="auto"/>
              <w:rPr>
                <w:b w:val="0"/>
                <w:sz w:val="18"/>
                <w:szCs w:val="18"/>
              </w:rPr>
            </w:pPr>
            <w:r w:rsidDel="00000000" w:rsidR="00000000" w:rsidRPr="00000000">
              <w:rPr>
                <w:b w:val="0"/>
                <w:sz w:val="18"/>
                <w:szCs w:val="18"/>
                <w:rtl w:val="0"/>
              </w:rPr>
              <w:t xml:space="preserve">Impact of Images - Concepts A, B &amp; 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Styles in Architecture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throughout history, different cultures exhibit different preferences for </w:t>
            </w:r>
            <w:r w:rsidDel="00000000" w:rsidR="00000000" w:rsidRPr="00000000">
              <w:rPr>
                <w:b w:val="0"/>
                <w:sz w:val="18"/>
                <w:szCs w:val="18"/>
                <w:rtl w:val="0"/>
              </w:rPr>
              <w:t xml:space="preserve">form</w:t>
            </w:r>
            <w:r w:rsidDel="00000000" w:rsidR="00000000" w:rsidRPr="00000000">
              <w:rPr>
                <w:b w:val="0"/>
                <w:sz w:val="18"/>
                <w:szCs w:val="18"/>
                <w:rtl w:val="0"/>
              </w:rPr>
              <w:t xml:space="preserve">, colours, and materials in their artifacts, including the different structural classifications in their architecture.</w:t>
            </w:r>
          </w:p>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similar architectural considerations span all time periods, but are just represented in different manners. </w:t>
            </w:r>
          </w:p>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29B">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29C">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9D">
            <w:pPr>
              <w:widowControl w:val="0"/>
              <w:spacing w:line="240" w:lineRule="auto"/>
              <w:rPr>
                <w:sz w:val="18"/>
                <w:szCs w:val="18"/>
              </w:rPr>
            </w:pPr>
            <w:r w:rsidDel="00000000" w:rsidR="00000000" w:rsidRPr="00000000">
              <w:rPr>
                <w:sz w:val="18"/>
                <w:szCs w:val="18"/>
                <w:rtl w:val="0"/>
              </w:rPr>
              <w:t xml:space="preserve">COMPOSITIONS</w:t>
            </w:r>
          </w:p>
          <w:p w:rsidR="00000000" w:rsidDel="00000000" w:rsidP="00000000" w:rsidRDefault="00000000" w:rsidRPr="00000000" w14:paraId="0000029E">
            <w:pPr>
              <w:widowControl w:val="0"/>
              <w:spacing w:line="240" w:lineRule="auto"/>
              <w:rPr>
                <w:b w:val="0"/>
                <w:sz w:val="18"/>
                <w:szCs w:val="18"/>
              </w:rPr>
            </w:pPr>
            <w:r w:rsidDel="00000000" w:rsidR="00000000" w:rsidRPr="00000000">
              <w:rPr>
                <w:b w:val="0"/>
                <w:sz w:val="18"/>
                <w:szCs w:val="18"/>
                <w:rtl w:val="0"/>
              </w:rPr>
              <w:t xml:space="preserve">Relationships 2 - Concepts B</w:t>
            </w:r>
          </w:p>
          <w:p w:rsidR="00000000" w:rsidDel="00000000" w:rsidP="00000000" w:rsidRDefault="00000000" w:rsidRPr="00000000" w14:paraId="0000029F">
            <w:pPr>
              <w:widowControl w:val="0"/>
              <w:spacing w:line="240" w:lineRule="auto"/>
              <w:rPr>
                <w:b w:val="0"/>
                <w:sz w:val="18"/>
                <w:szCs w:val="18"/>
              </w:rPr>
            </w:pPr>
            <w:r w:rsidDel="00000000" w:rsidR="00000000" w:rsidRPr="00000000">
              <w:rPr>
                <w:b w:val="0"/>
                <w:sz w:val="18"/>
                <w:szCs w:val="18"/>
                <w:rtl w:val="0"/>
              </w:rPr>
              <w:t xml:space="preserve">Organizations - Concepts B</w:t>
            </w:r>
          </w:p>
          <w:p w:rsidR="00000000" w:rsidDel="00000000" w:rsidP="00000000" w:rsidRDefault="00000000" w:rsidRPr="00000000" w14:paraId="000002A0">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A1">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2A2">
            <w:pPr>
              <w:widowControl w:val="0"/>
              <w:spacing w:line="240" w:lineRule="auto"/>
              <w:rPr>
                <w:b w:val="0"/>
                <w:sz w:val="18"/>
                <w:szCs w:val="18"/>
              </w:rPr>
            </w:pPr>
            <w:r w:rsidDel="00000000" w:rsidR="00000000" w:rsidRPr="00000000">
              <w:rPr>
                <w:b w:val="0"/>
                <w:sz w:val="18"/>
                <w:szCs w:val="18"/>
                <w:rtl w:val="0"/>
              </w:rPr>
              <w:t xml:space="preserve">Sources of Images - Concepts C</w:t>
            </w:r>
          </w:p>
          <w:p w:rsidR="00000000" w:rsidDel="00000000" w:rsidP="00000000" w:rsidRDefault="00000000" w:rsidRPr="00000000" w14:paraId="000002A3">
            <w:pPr>
              <w:widowControl w:val="0"/>
              <w:spacing w:line="240" w:lineRule="auto"/>
              <w:rPr>
                <w:b w:val="0"/>
                <w:sz w:val="18"/>
                <w:szCs w:val="18"/>
              </w:rPr>
            </w:pPr>
            <w:r w:rsidDel="00000000" w:rsidR="00000000" w:rsidRPr="00000000">
              <w:rPr>
                <w:b w:val="0"/>
                <w:sz w:val="18"/>
                <w:szCs w:val="18"/>
                <w:rtl w:val="0"/>
              </w:rPr>
              <w:t xml:space="preserve">Transformations through Time - Concepts C</w:t>
            </w:r>
          </w:p>
          <w:p w:rsidR="00000000" w:rsidDel="00000000" w:rsidP="00000000" w:rsidRDefault="00000000" w:rsidRPr="00000000" w14:paraId="000002A4">
            <w:pPr>
              <w:widowControl w:val="0"/>
              <w:spacing w:line="240" w:lineRule="auto"/>
              <w:rPr>
                <w:b w:val="0"/>
                <w:sz w:val="18"/>
                <w:szCs w:val="18"/>
              </w:rPr>
            </w:pPr>
            <w:r w:rsidDel="00000000" w:rsidR="00000000" w:rsidRPr="00000000">
              <w:rPr>
                <w:b w:val="0"/>
                <w:sz w:val="18"/>
                <w:szCs w:val="18"/>
                <w:rtl w:val="0"/>
              </w:rPr>
              <w:t xml:space="preserve">Impact of Images - Concepts 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Personal Media Artwork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that artists select different media to communicate their ideas. </w:t>
            </w:r>
          </w:p>
          <w:p w:rsidR="00000000" w:rsidDel="00000000" w:rsidP="00000000" w:rsidRDefault="00000000" w:rsidRPr="00000000" w14:paraId="000002A8">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an artist’s style can be recognized by the imagery, themes, and elements they prefer and also by the manner in which the media has  been used.</w:t>
            </w:r>
          </w:p>
          <w:p w:rsidR="00000000" w:rsidDel="00000000" w:rsidP="00000000" w:rsidRDefault="00000000" w:rsidRPr="00000000" w14:paraId="000002A9">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2AB">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2AC">
            <w:pPr>
              <w:widowControl w:val="0"/>
              <w:spacing w:line="240" w:lineRule="auto"/>
              <w:rPr>
                <w:b w:val="0"/>
                <w:sz w:val="18"/>
                <w:szCs w:val="18"/>
              </w:rPr>
            </w:pPr>
            <w:r w:rsidDel="00000000" w:rsidR="00000000" w:rsidRPr="00000000">
              <w:rPr>
                <w:b w:val="0"/>
                <w:sz w:val="18"/>
                <w:szCs w:val="18"/>
                <w:rtl w:val="0"/>
              </w:rPr>
              <w:t xml:space="preserve">Communicate - Concepts A</w:t>
            </w:r>
          </w:p>
          <w:p w:rsidR="00000000" w:rsidDel="00000000" w:rsidP="00000000" w:rsidRDefault="00000000" w:rsidRPr="00000000" w14:paraId="000002AD">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AE">
            <w:pPr>
              <w:widowControl w:val="0"/>
              <w:spacing w:line="240" w:lineRule="auto"/>
              <w:rPr>
                <w:sz w:val="18"/>
                <w:szCs w:val="18"/>
              </w:rPr>
            </w:pPr>
            <w:r w:rsidDel="00000000" w:rsidR="00000000" w:rsidRPr="00000000">
              <w:rPr>
                <w:sz w:val="18"/>
                <w:szCs w:val="18"/>
                <w:rtl w:val="0"/>
              </w:rPr>
              <w:t xml:space="preserve">COMPOSITIONS</w:t>
            </w:r>
          </w:p>
          <w:p w:rsidR="00000000" w:rsidDel="00000000" w:rsidP="00000000" w:rsidRDefault="00000000" w:rsidRPr="00000000" w14:paraId="000002AF">
            <w:pPr>
              <w:widowControl w:val="0"/>
              <w:spacing w:line="240" w:lineRule="auto"/>
              <w:rPr>
                <w:b w:val="0"/>
                <w:sz w:val="18"/>
                <w:szCs w:val="18"/>
              </w:rPr>
            </w:pPr>
            <w:r w:rsidDel="00000000" w:rsidR="00000000" w:rsidRPr="00000000">
              <w:rPr>
                <w:b w:val="0"/>
                <w:sz w:val="18"/>
                <w:szCs w:val="18"/>
                <w:rtl w:val="0"/>
              </w:rPr>
              <w:t xml:space="preserve">Relationships 2 - Concepts A</w:t>
            </w:r>
          </w:p>
          <w:p w:rsidR="00000000" w:rsidDel="00000000" w:rsidP="00000000" w:rsidRDefault="00000000" w:rsidRPr="00000000" w14:paraId="000002B0">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B1">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2B2">
            <w:pPr>
              <w:widowControl w:val="0"/>
              <w:spacing w:line="240" w:lineRule="auto"/>
              <w:rPr>
                <w:b w:val="0"/>
                <w:sz w:val="18"/>
                <w:szCs w:val="18"/>
              </w:rPr>
            </w:pPr>
            <w:r w:rsidDel="00000000" w:rsidR="00000000" w:rsidRPr="00000000">
              <w:rPr>
                <w:b w:val="0"/>
                <w:sz w:val="18"/>
                <w:szCs w:val="18"/>
                <w:rtl w:val="0"/>
              </w:rPr>
              <w:t xml:space="preserve">Sources of Images - Concepts B</w:t>
            </w:r>
          </w:p>
          <w:p w:rsidR="00000000" w:rsidDel="00000000" w:rsidP="00000000" w:rsidRDefault="00000000" w:rsidRPr="00000000" w14:paraId="000002B3">
            <w:pPr>
              <w:widowControl w:val="0"/>
              <w:spacing w:line="240" w:lineRule="auto"/>
              <w:rPr>
                <w:b w:val="0"/>
                <w:sz w:val="18"/>
                <w:szCs w:val="18"/>
              </w:rPr>
            </w:pPr>
            <w:r w:rsidDel="00000000" w:rsidR="00000000" w:rsidRPr="00000000">
              <w:rPr>
                <w:b w:val="0"/>
                <w:sz w:val="18"/>
                <w:szCs w:val="18"/>
                <w:rtl w:val="0"/>
              </w:rPr>
              <w:t xml:space="preserve">Transformation Through Time - Concepts A</w:t>
            </w:r>
          </w:p>
          <w:p w:rsidR="00000000" w:rsidDel="00000000" w:rsidP="00000000" w:rsidRDefault="00000000" w:rsidRPr="00000000" w14:paraId="000002B4">
            <w:pPr>
              <w:widowControl w:val="0"/>
              <w:spacing w:line="240" w:lineRule="auto"/>
              <w:rPr>
                <w:b w:val="0"/>
                <w:sz w:val="18"/>
                <w:szCs w:val="18"/>
              </w:rPr>
            </w:pPr>
            <w:r w:rsidDel="00000000" w:rsidR="00000000" w:rsidRPr="00000000">
              <w:rPr>
                <w:b w:val="0"/>
                <w:sz w:val="18"/>
                <w:szCs w:val="18"/>
                <w:rtl w:val="0"/>
              </w:rPr>
              <w:t xml:space="preserve">Impact of Images - Concepts B &amp; C</w:t>
            </w:r>
          </w:p>
          <w:p w:rsidR="00000000" w:rsidDel="00000000" w:rsidP="00000000" w:rsidRDefault="00000000" w:rsidRPr="00000000" w14:paraId="000002B5">
            <w:pPr>
              <w:widowControl w:val="0"/>
              <w:spacing w:line="240" w:lineRule="auto"/>
              <w:rPr>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Distortion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an artist uses distortion (i.e. altering a shape from its original look) to emphasize certain portions, characteristics, or emotional effects in an artwork. </w:t>
            </w:r>
          </w:p>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meaning in an artwork can be affected by the technique of distortion.</w:t>
            </w:r>
          </w:p>
          <w:p w:rsidR="00000000" w:rsidDel="00000000" w:rsidP="00000000" w:rsidRDefault="00000000" w:rsidRPr="00000000" w14:paraId="000002BA">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2BC">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2BD">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BE">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BF">
            <w:pPr>
              <w:widowControl w:val="0"/>
              <w:spacing w:line="240" w:lineRule="auto"/>
              <w:rPr>
                <w:sz w:val="18"/>
                <w:szCs w:val="18"/>
              </w:rPr>
            </w:pPr>
            <w:r w:rsidDel="00000000" w:rsidR="00000000" w:rsidRPr="00000000">
              <w:rPr>
                <w:sz w:val="18"/>
                <w:szCs w:val="18"/>
                <w:rtl w:val="0"/>
              </w:rPr>
              <w:t xml:space="preserve">COMPOSITIONS</w:t>
            </w:r>
          </w:p>
          <w:p w:rsidR="00000000" w:rsidDel="00000000" w:rsidP="00000000" w:rsidRDefault="00000000" w:rsidRPr="00000000" w14:paraId="000002C0">
            <w:pPr>
              <w:widowControl w:val="0"/>
              <w:spacing w:line="240" w:lineRule="auto"/>
              <w:rPr>
                <w:b w:val="0"/>
                <w:sz w:val="18"/>
                <w:szCs w:val="18"/>
              </w:rPr>
            </w:pPr>
            <w:r w:rsidDel="00000000" w:rsidR="00000000" w:rsidRPr="00000000">
              <w:rPr>
                <w:b w:val="0"/>
                <w:sz w:val="18"/>
                <w:szCs w:val="18"/>
                <w:rtl w:val="0"/>
              </w:rPr>
              <w:t xml:space="preserve">Relationships 1 - Concepts A &amp; B</w:t>
            </w:r>
          </w:p>
          <w:p w:rsidR="00000000" w:rsidDel="00000000" w:rsidP="00000000" w:rsidRDefault="00000000" w:rsidRPr="00000000" w14:paraId="000002C1">
            <w:pPr>
              <w:widowControl w:val="0"/>
              <w:spacing w:line="240" w:lineRule="auto"/>
              <w:rPr>
                <w:b w:val="0"/>
                <w:sz w:val="18"/>
                <w:szCs w:val="18"/>
              </w:rPr>
            </w:pPr>
            <w:r w:rsidDel="00000000" w:rsidR="00000000" w:rsidRPr="00000000">
              <w:rPr>
                <w:b w:val="0"/>
                <w:sz w:val="18"/>
                <w:szCs w:val="18"/>
                <w:rtl w:val="0"/>
              </w:rPr>
              <w:t xml:space="preserve">Relationships 2 - Concepts A</w:t>
            </w:r>
          </w:p>
          <w:p w:rsidR="00000000" w:rsidDel="00000000" w:rsidP="00000000" w:rsidRDefault="00000000" w:rsidRPr="00000000" w14:paraId="000002C2">
            <w:pPr>
              <w:widowControl w:val="0"/>
              <w:spacing w:line="240" w:lineRule="auto"/>
              <w:rPr>
                <w:b w:val="0"/>
                <w:sz w:val="18"/>
                <w:szCs w:val="18"/>
              </w:rPr>
            </w:pPr>
            <w:r w:rsidDel="00000000" w:rsidR="00000000" w:rsidRPr="00000000">
              <w:rPr>
                <w:b w:val="0"/>
                <w:sz w:val="18"/>
                <w:szCs w:val="18"/>
                <w:rtl w:val="0"/>
              </w:rPr>
              <w:t xml:space="preserve">Organizations - Concepts B</w:t>
            </w:r>
          </w:p>
          <w:p w:rsidR="00000000" w:rsidDel="00000000" w:rsidP="00000000" w:rsidRDefault="00000000" w:rsidRPr="00000000" w14:paraId="000002C3">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C4">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2C5">
            <w:pPr>
              <w:widowControl w:val="0"/>
              <w:spacing w:line="240" w:lineRule="auto"/>
              <w:rPr>
                <w:b w:val="0"/>
                <w:sz w:val="18"/>
                <w:szCs w:val="18"/>
              </w:rPr>
            </w:pPr>
            <w:r w:rsidDel="00000000" w:rsidR="00000000" w:rsidRPr="00000000">
              <w:rPr>
                <w:b w:val="0"/>
                <w:sz w:val="18"/>
                <w:szCs w:val="18"/>
                <w:rtl w:val="0"/>
              </w:rPr>
              <w:t xml:space="preserve">Impact of Images - Concepts 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Sculpture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sculptures can be carved (subtractive process, whereby material is taken away from a larger mass), modelled (additive process, which deals with adding on material), or assembled (where found items are assembled to create sculptures that are stationary or kinetic (i.e. movement is a basic element).</w:t>
            </w:r>
          </w:p>
          <w:p w:rsidR="00000000" w:rsidDel="00000000" w:rsidP="00000000" w:rsidRDefault="00000000" w:rsidRPr="00000000" w14:paraId="000002C9">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pre-planning activities like sculpture sketches are essential for visual problem-solving and creating personal expressions.</w:t>
            </w:r>
          </w:p>
          <w:p w:rsidR="00000000" w:rsidDel="00000000" w:rsidP="00000000" w:rsidRDefault="00000000" w:rsidRPr="00000000" w14:paraId="000002CA">
            <w:pPr>
              <w:widowControl w:val="0"/>
              <w:pBdr>
                <w:top w:space="0" w:sz="0" w:val="nil"/>
                <w:left w:space="0" w:sz="0" w:val="nil"/>
                <w:bottom w:space="0" w:sz="0" w:val="nil"/>
                <w:right w:space="0" w:sz="0" w:val="nil"/>
                <w:between w:space="0" w:sz="0" w:val="nil"/>
              </w:pBdr>
              <w:shd w:fill="auto" w:val="clear"/>
              <w:spacing w:line="240" w:lineRule="auto"/>
              <w:ind w:left="90" w:right="135" w:firstLine="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2CC">
            <w:pPr>
              <w:widowControl w:val="0"/>
              <w:spacing w:line="240" w:lineRule="auto"/>
              <w:rPr>
                <w:b w:val="0"/>
                <w:sz w:val="18"/>
                <w:szCs w:val="18"/>
              </w:rPr>
            </w:pPr>
            <w:r w:rsidDel="00000000" w:rsidR="00000000" w:rsidRPr="00000000">
              <w:rPr>
                <w:b w:val="0"/>
                <w:sz w:val="18"/>
                <w:szCs w:val="18"/>
                <w:rtl w:val="0"/>
              </w:rPr>
              <w:t xml:space="preserve">Investigate - Concepts A &amp; C</w:t>
            </w:r>
          </w:p>
          <w:p w:rsidR="00000000" w:rsidDel="00000000" w:rsidP="00000000" w:rsidRDefault="00000000" w:rsidRPr="00000000" w14:paraId="000002CD">
            <w:pPr>
              <w:widowControl w:val="0"/>
              <w:spacing w:line="240" w:lineRule="auto"/>
              <w:rPr>
                <w:b w:val="0"/>
                <w:sz w:val="18"/>
                <w:szCs w:val="18"/>
              </w:rPr>
            </w:pPr>
            <w:r w:rsidDel="00000000" w:rsidR="00000000" w:rsidRPr="00000000">
              <w:rPr>
                <w:b w:val="0"/>
                <w:sz w:val="18"/>
                <w:szCs w:val="18"/>
                <w:rtl w:val="0"/>
              </w:rPr>
              <w:t xml:space="preserve">Communicate - Concepts A</w:t>
            </w:r>
          </w:p>
          <w:p w:rsidR="00000000" w:rsidDel="00000000" w:rsidP="00000000" w:rsidRDefault="00000000" w:rsidRPr="00000000" w14:paraId="000002CE">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2CF">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D0">
            <w:pPr>
              <w:widowControl w:val="0"/>
              <w:spacing w:line="240" w:lineRule="auto"/>
              <w:rPr>
                <w:b w:val="0"/>
                <w:sz w:val="18"/>
                <w:szCs w:val="18"/>
              </w:rPr>
            </w:pPr>
            <w:r w:rsidDel="00000000" w:rsidR="00000000" w:rsidRPr="00000000">
              <w:rPr>
                <w:sz w:val="18"/>
                <w:szCs w:val="18"/>
                <w:rtl w:val="0"/>
              </w:rPr>
              <w:t xml:space="preserve">COMPOSITIONS</w:t>
            </w:r>
            <w:r w:rsidDel="00000000" w:rsidR="00000000" w:rsidRPr="00000000">
              <w:rPr>
                <w:rtl w:val="0"/>
              </w:rPr>
            </w:r>
          </w:p>
          <w:p w:rsidR="00000000" w:rsidDel="00000000" w:rsidP="00000000" w:rsidRDefault="00000000" w:rsidRPr="00000000" w14:paraId="000002D1">
            <w:pPr>
              <w:widowControl w:val="0"/>
              <w:spacing w:line="240" w:lineRule="auto"/>
              <w:rPr>
                <w:b w:val="0"/>
                <w:sz w:val="18"/>
                <w:szCs w:val="18"/>
              </w:rPr>
            </w:pPr>
            <w:r w:rsidDel="00000000" w:rsidR="00000000" w:rsidRPr="00000000">
              <w:rPr>
                <w:b w:val="0"/>
                <w:sz w:val="18"/>
                <w:szCs w:val="18"/>
                <w:rtl w:val="0"/>
              </w:rPr>
              <w:t xml:space="preserve">Components - Concepts B</w:t>
            </w:r>
          </w:p>
          <w:p w:rsidR="00000000" w:rsidDel="00000000" w:rsidP="00000000" w:rsidRDefault="00000000" w:rsidRPr="00000000" w14:paraId="000002D2">
            <w:pPr>
              <w:widowControl w:val="0"/>
              <w:spacing w:line="240" w:lineRule="auto"/>
              <w:rPr>
                <w:b w:val="0"/>
                <w:sz w:val="18"/>
                <w:szCs w:val="18"/>
              </w:rPr>
            </w:pPr>
            <w:r w:rsidDel="00000000" w:rsidR="00000000" w:rsidRPr="00000000">
              <w:rPr>
                <w:b w:val="0"/>
                <w:sz w:val="18"/>
                <w:szCs w:val="18"/>
                <w:rtl w:val="0"/>
              </w:rPr>
              <w:t xml:space="preserve">Relationships 1 - Concepts A &amp; C</w:t>
            </w:r>
          </w:p>
          <w:p w:rsidR="00000000" w:rsidDel="00000000" w:rsidP="00000000" w:rsidRDefault="00000000" w:rsidRPr="00000000" w14:paraId="000002D3">
            <w:pPr>
              <w:widowControl w:val="0"/>
              <w:spacing w:line="240" w:lineRule="auto"/>
              <w:rPr>
                <w:b w:val="0"/>
                <w:sz w:val="18"/>
                <w:szCs w:val="18"/>
              </w:rPr>
            </w:pPr>
            <w:r w:rsidDel="00000000" w:rsidR="00000000" w:rsidRPr="00000000">
              <w:rPr>
                <w:b w:val="0"/>
                <w:sz w:val="18"/>
                <w:szCs w:val="18"/>
                <w:rtl w:val="0"/>
              </w:rPr>
              <w:t xml:space="preserve">Organizations - Concepts A</w:t>
            </w:r>
          </w:p>
          <w:p w:rsidR="00000000" w:rsidDel="00000000" w:rsidP="00000000" w:rsidRDefault="00000000" w:rsidRPr="00000000" w14:paraId="000002D4">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D5">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2D6">
            <w:pPr>
              <w:widowControl w:val="0"/>
              <w:spacing w:line="240" w:lineRule="auto"/>
              <w:rPr>
                <w:b w:val="0"/>
                <w:sz w:val="18"/>
                <w:szCs w:val="18"/>
              </w:rPr>
            </w:pPr>
            <w:r w:rsidDel="00000000" w:rsidR="00000000" w:rsidRPr="00000000">
              <w:rPr>
                <w:b w:val="0"/>
                <w:sz w:val="18"/>
                <w:szCs w:val="18"/>
                <w:rtl w:val="0"/>
              </w:rPr>
              <w:t xml:space="preserve">Sources of Images - Concepts B</w:t>
            </w:r>
          </w:p>
          <w:p w:rsidR="00000000" w:rsidDel="00000000" w:rsidP="00000000" w:rsidRDefault="00000000" w:rsidRPr="00000000" w14:paraId="000002D7">
            <w:pPr>
              <w:widowControl w:val="0"/>
              <w:spacing w:line="240" w:lineRule="auto"/>
              <w:rPr>
                <w:b w:val="0"/>
                <w:sz w:val="18"/>
                <w:szCs w:val="18"/>
              </w:rPr>
            </w:pPr>
            <w:r w:rsidDel="00000000" w:rsidR="00000000" w:rsidRPr="00000000">
              <w:rPr>
                <w:b w:val="0"/>
                <w:sz w:val="18"/>
                <w:szCs w:val="18"/>
                <w:rtl w:val="0"/>
              </w:rPr>
              <w:t xml:space="preserve">Transformations Through Time - Concepts C</w:t>
            </w:r>
          </w:p>
          <w:p w:rsidR="00000000" w:rsidDel="00000000" w:rsidP="00000000" w:rsidRDefault="00000000" w:rsidRPr="00000000" w14:paraId="000002D8">
            <w:pPr>
              <w:widowControl w:val="0"/>
              <w:spacing w:line="240" w:lineRule="auto"/>
              <w:rPr>
                <w:b w:val="0"/>
                <w:sz w:val="18"/>
                <w:szCs w:val="18"/>
              </w:rPr>
            </w:pPr>
            <w:r w:rsidDel="00000000" w:rsidR="00000000" w:rsidRPr="00000000">
              <w:rPr>
                <w:b w:val="0"/>
                <w:sz w:val="18"/>
                <w:szCs w:val="18"/>
                <w:rtl w:val="0"/>
              </w:rPr>
              <w:t xml:space="preserve">Impact of Images - Concepts 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Art Analysis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the power of art analysis, to interpret artworks.</w:t>
            </w:r>
          </w:p>
          <w:p w:rsidR="00000000" w:rsidDel="00000000" w:rsidP="00000000" w:rsidRDefault="00000000" w:rsidRPr="00000000" w14:paraId="000002DC">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meaning is expressed in works of art through subject choice, media selection and design element emphasis.</w:t>
            </w:r>
          </w:p>
          <w:p w:rsidR="00000000" w:rsidDel="00000000" w:rsidP="00000000" w:rsidRDefault="00000000" w:rsidRPr="00000000" w14:paraId="000002DD">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the relationships of different features of an artwork may be compared to the total effect of the artwork</w:t>
            </w:r>
          </w:p>
          <w:p w:rsidR="00000000" w:rsidDel="00000000" w:rsidP="00000000" w:rsidRDefault="00000000" w:rsidRPr="00000000" w14:paraId="000002DE">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2E0">
            <w:pPr>
              <w:widowControl w:val="0"/>
              <w:spacing w:line="240" w:lineRule="auto"/>
              <w:rPr>
                <w:b w:val="0"/>
                <w:sz w:val="18"/>
                <w:szCs w:val="18"/>
              </w:rPr>
            </w:pPr>
            <w:r w:rsidDel="00000000" w:rsidR="00000000" w:rsidRPr="00000000">
              <w:rPr>
                <w:b w:val="0"/>
                <w:sz w:val="18"/>
                <w:szCs w:val="18"/>
                <w:rtl w:val="0"/>
              </w:rPr>
              <w:t xml:space="preserve">Articulate &amp; Evaluate: Concepts A, B &amp; C</w:t>
            </w:r>
          </w:p>
          <w:p w:rsidR="00000000" w:rsidDel="00000000" w:rsidP="00000000" w:rsidRDefault="00000000" w:rsidRPr="00000000" w14:paraId="000002E1">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E2">
            <w:pPr>
              <w:widowControl w:val="0"/>
              <w:spacing w:line="240" w:lineRule="auto"/>
              <w:rPr>
                <w:b w:val="0"/>
                <w:sz w:val="18"/>
                <w:szCs w:val="18"/>
              </w:rPr>
            </w:pPr>
            <w:r w:rsidDel="00000000" w:rsidR="00000000" w:rsidRPr="00000000">
              <w:rPr>
                <w:sz w:val="18"/>
                <w:szCs w:val="18"/>
                <w:rtl w:val="0"/>
              </w:rPr>
              <w:t xml:space="preserve">COMPOSITIONS</w:t>
            </w:r>
            <w:r w:rsidDel="00000000" w:rsidR="00000000" w:rsidRPr="00000000">
              <w:rPr>
                <w:rtl w:val="0"/>
              </w:rPr>
            </w:r>
          </w:p>
          <w:p w:rsidR="00000000" w:rsidDel="00000000" w:rsidP="00000000" w:rsidRDefault="00000000" w:rsidRPr="00000000" w14:paraId="000002E3">
            <w:pPr>
              <w:widowControl w:val="0"/>
              <w:spacing w:line="240" w:lineRule="auto"/>
              <w:rPr>
                <w:b w:val="0"/>
                <w:sz w:val="18"/>
                <w:szCs w:val="18"/>
              </w:rPr>
            </w:pPr>
            <w:r w:rsidDel="00000000" w:rsidR="00000000" w:rsidRPr="00000000">
              <w:rPr>
                <w:b w:val="0"/>
                <w:sz w:val="18"/>
                <w:szCs w:val="18"/>
                <w:rtl w:val="0"/>
              </w:rPr>
              <w:t xml:space="preserve">Relationships 2 - Concepts A &amp; B</w:t>
            </w:r>
          </w:p>
          <w:p w:rsidR="00000000" w:rsidDel="00000000" w:rsidP="00000000" w:rsidRDefault="00000000" w:rsidRPr="00000000" w14:paraId="000002E4">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E5">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2E6">
            <w:pPr>
              <w:widowControl w:val="0"/>
              <w:spacing w:line="240" w:lineRule="auto"/>
              <w:rPr>
                <w:b w:val="0"/>
                <w:sz w:val="18"/>
                <w:szCs w:val="18"/>
              </w:rPr>
            </w:pPr>
            <w:r w:rsidDel="00000000" w:rsidR="00000000" w:rsidRPr="00000000">
              <w:rPr>
                <w:b w:val="0"/>
                <w:sz w:val="18"/>
                <w:szCs w:val="18"/>
                <w:rtl w:val="0"/>
              </w:rPr>
              <w:t xml:space="preserve">Sources of Images - A, B &amp; C</w:t>
            </w:r>
          </w:p>
          <w:p w:rsidR="00000000" w:rsidDel="00000000" w:rsidP="00000000" w:rsidRDefault="00000000" w:rsidRPr="00000000" w14:paraId="000002E7">
            <w:pPr>
              <w:widowControl w:val="0"/>
              <w:spacing w:line="240" w:lineRule="auto"/>
              <w:rPr>
                <w:b w:val="0"/>
                <w:sz w:val="18"/>
                <w:szCs w:val="18"/>
              </w:rPr>
            </w:pPr>
            <w:r w:rsidDel="00000000" w:rsidR="00000000" w:rsidRPr="00000000">
              <w:rPr>
                <w:b w:val="0"/>
                <w:sz w:val="18"/>
                <w:szCs w:val="18"/>
                <w:rtl w:val="0"/>
              </w:rPr>
              <w:t xml:space="preserve">Impact of Images - Concepts A, B &amp; C</w:t>
            </w:r>
          </w:p>
        </w:tc>
      </w:tr>
    </w:tbl>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ind w:left="0" w:firstLine="0"/>
        <w:rPr>
          <w:color w:val="0000ff"/>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hd w:fill="auto" w:val="clear"/>
        <w:ind w:left="0" w:firstLine="0"/>
        <w:rPr>
          <w:rFonts w:ascii="Playfair Display" w:cs="Playfair Display" w:eastAsia="Playfair Display" w:hAnsi="Playfair Display"/>
          <w:b w:val="0"/>
          <w:sz w:val="16"/>
          <w:szCs w:val="16"/>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ind w:left="0" w:firstLine="0"/>
        <w:jc w:val="left"/>
        <w:rPr>
          <w:highlight w:val="yellow"/>
        </w:rPr>
      </w:pP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ffff00" w:val="clear"/>
            <w:tcMar>
              <w:top w:w="100.0" w:type="dxa"/>
              <w:left w:w="100.0" w:type="dxa"/>
              <w:bottom w:w="100.0" w:type="dxa"/>
              <w:right w:w="100.0" w:type="dxa"/>
            </w:tcMar>
            <w:vAlign w:val="top"/>
          </w:tcPr>
          <w:p w:rsidR="00000000" w:rsidDel="00000000" w:rsidP="00000000" w:rsidRDefault="00000000" w:rsidRPr="00000000" w14:paraId="000002FA">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b w:val="1"/>
                <w:sz w:val="28"/>
                <w:szCs w:val="28"/>
                <w:rtl w:val="0"/>
              </w:rPr>
              <w:t xml:space="preserve">Overarching Essential Questions &amp; Understandings:</w:t>
            </w:r>
            <w:r w:rsidDel="00000000" w:rsidR="00000000" w:rsidRPr="00000000">
              <w:rPr>
                <w:rFonts w:ascii="Playfair Display" w:cs="Playfair Display" w:eastAsia="Playfair Display" w:hAnsi="Playfair Display"/>
                <w:b w:val="1"/>
                <w:color w:val="444444"/>
                <w:sz w:val="28"/>
                <w:szCs w:val="28"/>
                <w:rtl w:val="0"/>
              </w:rPr>
              <w:t xml:space="preserve"> </w:t>
            </w:r>
            <w:r w:rsidDel="00000000" w:rsidR="00000000" w:rsidRPr="00000000">
              <w:rPr>
                <w:rFonts w:ascii="Playfair Display" w:cs="Playfair Display" w:eastAsia="Playfair Display" w:hAnsi="Playfair Display"/>
                <w:b w:val="1"/>
                <w:sz w:val="28"/>
                <w:szCs w:val="28"/>
                <w:rtl w:val="0"/>
              </w:rPr>
              <w:t xml:space="preserve">Art</w:t>
            </w:r>
            <w:r w:rsidDel="00000000" w:rsidR="00000000" w:rsidRPr="00000000">
              <w:rPr>
                <w:sz w:val="28"/>
                <w:szCs w:val="28"/>
                <w:rtl w:val="0"/>
              </w:rPr>
              <w:t xml:space="preserve"> 30</w:t>
            </w:r>
            <w:r w:rsidDel="00000000" w:rsidR="00000000" w:rsidRPr="00000000">
              <w:rPr>
                <w:rtl w:val="0"/>
              </w:rPr>
            </w:r>
          </w:p>
        </w:tc>
      </w:tr>
    </w:tbl>
    <w:p w:rsidR="00000000" w:rsidDel="00000000" w:rsidP="00000000" w:rsidRDefault="00000000" w:rsidRPr="00000000" w14:paraId="000002FB">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0000ff"/>
          <w:sz w:val="28"/>
          <w:szCs w:val="28"/>
        </w:rPr>
      </w:pP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0000ff"/>
          <w:sz w:val="20"/>
          <w:szCs w:val="20"/>
        </w:rPr>
      </w:pPr>
      <w:r w:rsidDel="00000000" w:rsidR="00000000" w:rsidRPr="00000000">
        <w:rPr>
          <w:rFonts w:ascii="Playfair Display" w:cs="Playfair Display" w:eastAsia="Playfair Display" w:hAnsi="Playfair Display"/>
          <w:b w:val="1"/>
          <w:color w:val="444444"/>
          <w:sz w:val="20"/>
          <w:szCs w:val="20"/>
          <w:rtl w:val="0"/>
        </w:rPr>
        <w:t xml:space="preserve">Essential Questions:</w:t>
      </w:r>
      <w:r w:rsidDel="00000000" w:rsidR="00000000" w:rsidRPr="00000000">
        <w:rPr>
          <w:rtl w:val="0"/>
        </w:rPr>
      </w:r>
    </w:p>
    <w:p w:rsidR="00000000" w:rsidDel="00000000" w:rsidP="00000000" w:rsidRDefault="00000000" w:rsidRPr="00000000" w14:paraId="000002FD">
      <w:pPr>
        <w:numPr>
          <w:ilvl w:val="0"/>
          <w:numId w:val="23"/>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will an artist apply and arrange </w:t>
      </w:r>
      <w:r w:rsidDel="00000000" w:rsidR="00000000" w:rsidRPr="00000000">
        <w:rPr>
          <w:b w:val="0"/>
          <w:color w:val="444444"/>
          <w:sz w:val="20"/>
          <w:szCs w:val="20"/>
          <w:rtl w:val="0"/>
        </w:rPr>
        <w:t xml:space="preserve">E</w:t>
      </w:r>
      <w:r w:rsidDel="00000000" w:rsidR="00000000" w:rsidRPr="00000000">
        <w:rPr>
          <w:rFonts w:ascii="Playfair Display" w:cs="Playfair Display" w:eastAsia="Playfair Display" w:hAnsi="Playfair Display"/>
          <w:b w:val="0"/>
          <w:color w:val="444444"/>
          <w:sz w:val="20"/>
          <w:szCs w:val="20"/>
          <w:rtl w:val="0"/>
        </w:rPr>
        <w:t xml:space="preserve">lements and </w:t>
      </w:r>
      <w:r w:rsidDel="00000000" w:rsidR="00000000" w:rsidRPr="00000000">
        <w:rPr>
          <w:b w:val="0"/>
          <w:color w:val="444444"/>
          <w:sz w:val="20"/>
          <w:szCs w:val="20"/>
          <w:rtl w:val="0"/>
        </w:rPr>
        <w:t xml:space="preserve">P</w:t>
      </w:r>
      <w:r w:rsidDel="00000000" w:rsidR="00000000" w:rsidRPr="00000000">
        <w:rPr>
          <w:rFonts w:ascii="Playfair Display" w:cs="Playfair Display" w:eastAsia="Playfair Display" w:hAnsi="Playfair Display"/>
          <w:b w:val="0"/>
          <w:color w:val="444444"/>
          <w:sz w:val="20"/>
          <w:szCs w:val="20"/>
          <w:rtl w:val="0"/>
        </w:rPr>
        <w:t xml:space="preserve">rinciples of Art and Design to make strong compositions?</w:t>
      </w:r>
    </w:p>
    <w:p w:rsidR="00000000" w:rsidDel="00000000" w:rsidP="00000000" w:rsidRDefault="00000000" w:rsidRPr="00000000" w14:paraId="000002FE">
      <w:pPr>
        <w:numPr>
          <w:ilvl w:val="0"/>
          <w:numId w:val="23"/>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will an artist apply critical thinking </w:t>
      </w:r>
      <w:r w:rsidDel="00000000" w:rsidR="00000000" w:rsidRPr="00000000">
        <w:rPr>
          <w:b w:val="0"/>
          <w:color w:val="444444"/>
          <w:sz w:val="20"/>
          <w:szCs w:val="20"/>
          <w:rtl w:val="0"/>
        </w:rPr>
        <w:t xml:space="preserve">and reflective</w:t>
      </w:r>
      <w:r w:rsidDel="00000000" w:rsidR="00000000" w:rsidRPr="00000000">
        <w:rPr>
          <w:rFonts w:ascii="Playfair Display" w:cs="Playfair Display" w:eastAsia="Playfair Display" w:hAnsi="Playfair Display"/>
          <w:b w:val="0"/>
          <w:color w:val="444444"/>
          <w:sz w:val="20"/>
          <w:szCs w:val="20"/>
          <w:rtl w:val="0"/>
        </w:rPr>
        <w:t xml:space="preserve"> practice to  articulate their understanding  of art and process?</w:t>
      </w:r>
    </w:p>
    <w:p w:rsidR="00000000" w:rsidDel="00000000" w:rsidP="00000000" w:rsidRDefault="00000000" w:rsidRPr="00000000" w14:paraId="000002FF">
      <w:pPr>
        <w:numPr>
          <w:ilvl w:val="0"/>
          <w:numId w:val="23"/>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will students cultivate a respect and understanding for the contribution of the arts by individuals and cultural groups towards our understanding of our connection through time and place and community?</w:t>
      </w:r>
    </w:p>
    <w:p w:rsidR="00000000" w:rsidDel="00000000" w:rsidP="00000000" w:rsidRDefault="00000000" w:rsidRPr="00000000" w14:paraId="00000300">
      <w:pPr>
        <w:numPr>
          <w:ilvl w:val="0"/>
          <w:numId w:val="23"/>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will students record their </w:t>
      </w:r>
      <w:r w:rsidDel="00000000" w:rsidR="00000000" w:rsidRPr="00000000">
        <w:rPr>
          <w:b w:val="0"/>
          <w:color w:val="444444"/>
          <w:sz w:val="20"/>
          <w:szCs w:val="20"/>
          <w:rtl w:val="0"/>
        </w:rPr>
        <w:t xml:space="preserve">experiences</w:t>
      </w:r>
      <w:r w:rsidDel="00000000" w:rsidR="00000000" w:rsidRPr="00000000">
        <w:rPr>
          <w:rFonts w:ascii="Playfair Display" w:cs="Playfair Display" w:eastAsia="Playfair Display" w:hAnsi="Playfair Display"/>
          <w:b w:val="0"/>
          <w:color w:val="444444"/>
          <w:sz w:val="20"/>
          <w:szCs w:val="20"/>
          <w:rtl w:val="0"/>
        </w:rPr>
        <w:t xml:space="preserve"> as individuals and global citizens of the human condition?</w:t>
      </w:r>
    </w:p>
    <w:p w:rsidR="00000000" w:rsidDel="00000000" w:rsidP="00000000" w:rsidRDefault="00000000" w:rsidRPr="00000000" w14:paraId="00000301">
      <w:pPr>
        <w:numPr>
          <w:ilvl w:val="0"/>
          <w:numId w:val="23"/>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will learning enhanced by technology</w:t>
      </w:r>
      <w:r w:rsidDel="00000000" w:rsidR="00000000" w:rsidRPr="00000000">
        <w:rPr>
          <w:b w:val="0"/>
          <w:color w:val="444444"/>
          <w:sz w:val="20"/>
          <w:szCs w:val="20"/>
          <w:rtl w:val="0"/>
        </w:rPr>
        <w:t xml:space="preserve"> and </w:t>
      </w:r>
      <w:r w:rsidDel="00000000" w:rsidR="00000000" w:rsidRPr="00000000">
        <w:rPr>
          <w:rFonts w:ascii="Playfair Display" w:cs="Playfair Display" w:eastAsia="Playfair Display" w:hAnsi="Playfair Display"/>
          <w:b w:val="0"/>
          <w:color w:val="444444"/>
          <w:sz w:val="20"/>
          <w:szCs w:val="20"/>
          <w:rtl w:val="0"/>
        </w:rPr>
        <w:t xml:space="preserve">differentiated instruction</w:t>
      </w:r>
      <w:r w:rsidDel="00000000" w:rsidR="00000000" w:rsidRPr="00000000">
        <w:rPr>
          <w:b w:val="0"/>
          <w:color w:val="444444"/>
          <w:sz w:val="20"/>
          <w:szCs w:val="20"/>
          <w:rtl w:val="0"/>
        </w:rPr>
        <w:t xml:space="preserve"> </w:t>
      </w:r>
      <w:r w:rsidDel="00000000" w:rsidR="00000000" w:rsidRPr="00000000">
        <w:rPr>
          <w:rFonts w:ascii="Playfair Display" w:cs="Playfair Display" w:eastAsia="Playfair Display" w:hAnsi="Playfair Display"/>
          <w:b w:val="0"/>
          <w:color w:val="444444"/>
          <w:sz w:val="20"/>
          <w:szCs w:val="20"/>
          <w:rtl w:val="0"/>
        </w:rPr>
        <w:t xml:space="preserve">create multiple pathways to engage </w:t>
      </w:r>
      <w:r w:rsidDel="00000000" w:rsidR="00000000" w:rsidRPr="00000000">
        <w:rPr>
          <w:b w:val="0"/>
          <w:color w:val="444444"/>
          <w:sz w:val="20"/>
          <w:szCs w:val="20"/>
          <w:rtl w:val="0"/>
        </w:rPr>
        <w:t xml:space="preserve">learners</w:t>
      </w:r>
      <w:r w:rsidDel="00000000" w:rsidR="00000000" w:rsidRPr="00000000">
        <w:rPr>
          <w:rFonts w:ascii="Playfair Display" w:cs="Playfair Display" w:eastAsia="Playfair Display" w:hAnsi="Playfair Display"/>
          <w:b w:val="0"/>
          <w:color w:val="444444"/>
          <w:sz w:val="20"/>
          <w:szCs w:val="20"/>
          <w:rtl w:val="0"/>
        </w:rPr>
        <w:t xml:space="preserve">? </w:t>
      </w:r>
    </w:p>
    <w:p w:rsidR="00000000" w:rsidDel="00000000" w:rsidP="00000000" w:rsidRDefault="00000000" w:rsidRPr="00000000" w14:paraId="00000302">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444444"/>
          <w:sz w:val="20"/>
          <w:szCs w:val="20"/>
        </w:rPr>
      </w:pP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Enduring Understandings:</w:t>
      </w:r>
    </w:p>
    <w:p w:rsidR="00000000" w:rsidDel="00000000" w:rsidP="00000000" w:rsidRDefault="00000000" w:rsidRPr="00000000" w14:paraId="00000304">
      <w:pPr>
        <w:numPr>
          <w:ilvl w:val="0"/>
          <w:numId w:val="43"/>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b w:val="0"/>
          <w:color w:val="444444"/>
          <w:sz w:val="20"/>
          <w:szCs w:val="20"/>
          <w:rtl w:val="0"/>
        </w:rPr>
        <w:t xml:space="preserve">Cultivating respect for individuals and cultural groups both past and present fosters an understanding of our global connection, as well as the value of art to express the human condition. </w:t>
      </w:r>
    </w:p>
    <w:p w:rsidR="00000000" w:rsidDel="00000000" w:rsidP="00000000" w:rsidRDefault="00000000" w:rsidRPr="00000000" w14:paraId="00000305">
      <w:pPr>
        <w:numPr>
          <w:ilvl w:val="0"/>
          <w:numId w:val="43"/>
        </w:numPr>
        <w:pBdr>
          <w:top w:space="0" w:sz="0" w:val="nil"/>
          <w:left w:space="0" w:sz="0" w:val="nil"/>
          <w:bottom w:space="0" w:sz="0" w:val="nil"/>
          <w:right w:space="0" w:sz="0" w:val="nil"/>
          <w:between w:space="0" w:sz="0" w:val="nil"/>
        </w:pBdr>
        <w:shd w:fill="auto" w:val="clear"/>
        <w:ind w:left="720" w:hanging="360"/>
        <w:rPr>
          <w:b w:val="0"/>
          <w:color w:val="444444"/>
          <w:sz w:val="20"/>
          <w:szCs w:val="20"/>
        </w:rPr>
      </w:pPr>
      <w:r w:rsidDel="00000000" w:rsidR="00000000" w:rsidRPr="00000000">
        <w:rPr>
          <w:b w:val="0"/>
          <w:color w:val="444444"/>
          <w:sz w:val="20"/>
          <w:szCs w:val="20"/>
          <w:rtl w:val="0"/>
        </w:rPr>
        <w:t xml:space="preserve">To be able to express, create and present authentically the artist's vision, is a goal of making art. </w:t>
      </w:r>
    </w:p>
    <w:p w:rsidR="00000000" w:rsidDel="00000000" w:rsidP="00000000" w:rsidRDefault="00000000" w:rsidRPr="00000000" w14:paraId="00000306">
      <w:pPr>
        <w:numPr>
          <w:ilvl w:val="0"/>
          <w:numId w:val="43"/>
        </w:numPr>
        <w:pBdr>
          <w:top w:space="0" w:sz="0" w:val="nil"/>
          <w:left w:space="0" w:sz="0" w:val="nil"/>
          <w:bottom w:space="0" w:sz="0" w:val="nil"/>
          <w:right w:space="0" w:sz="0" w:val="nil"/>
          <w:between w:space="0" w:sz="0" w:val="nil"/>
        </w:pBdr>
        <w:shd w:fill="auto" w:val="clear"/>
        <w:ind w:left="720" w:hanging="360"/>
        <w:rPr>
          <w:b w:val="0"/>
          <w:color w:val="444444"/>
          <w:sz w:val="20"/>
          <w:szCs w:val="20"/>
        </w:rPr>
      </w:pPr>
      <w:r w:rsidDel="00000000" w:rsidR="00000000" w:rsidRPr="00000000">
        <w:rPr>
          <w:b w:val="0"/>
          <w:color w:val="444444"/>
          <w:sz w:val="20"/>
          <w:szCs w:val="20"/>
          <w:rtl w:val="0"/>
        </w:rPr>
        <w:t xml:space="preserve">Art Criticism and its many tools and expressions are an integral part of the art process. </w:t>
      </w:r>
    </w:p>
    <w:p w:rsidR="00000000" w:rsidDel="00000000" w:rsidP="00000000" w:rsidRDefault="00000000" w:rsidRPr="00000000" w14:paraId="00000307">
      <w:pPr>
        <w:numPr>
          <w:ilvl w:val="0"/>
          <w:numId w:val="43"/>
        </w:numPr>
        <w:pBdr>
          <w:top w:space="0" w:sz="0" w:val="nil"/>
          <w:left w:space="0" w:sz="0" w:val="nil"/>
          <w:bottom w:space="0" w:sz="0" w:val="nil"/>
          <w:right w:space="0" w:sz="0" w:val="nil"/>
          <w:between w:space="0" w:sz="0" w:val="nil"/>
        </w:pBdr>
        <w:shd w:fill="auto" w:val="clear"/>
        <w:ind w:left="720" w:hanging="360"/>
        <w:rPr>
          <w:b w:val="0"/>
          <w:color w:val="444444"/>
          <w:sz w:val="20"/>
          <w:szCs w:val="20"/>
        </w:rPr>
      </w:pPr>
      <w:r w:rsidDel="00000000" w:rsidR="00000000" w:rsidRPr="00000000">
        <w:rPr>
          <w:b w:val="0"/>
          <w:color w:val="444444"/>
          <w:sz w:val="20"/>
          <w:szCs w:val="20"/>
          <w:rtl w:val="0"/>
        </w:rPr>
        <w:t xml:space="preserve">The fundamental theory of art creates strong artists and compositions. </w:t>
      </w:r>
    </w:p>
    <w:p w:rsidR="00000000" w:rsidDel="00000000" w:rsidP="00000000" w:rsidRDefault="00000000" w:rsidRPr="00000000" w14:paraId="00000308">
      <w:pPr>
        <w:numPr>
          <w:ilvl w:val="0"/>
          <w:numId w:val="43"/>
        </w:numPr>
        <w:pBdr>
          <w:top w:space="0" w:sz="0" w:val="nil"/>
          <w:left w:space="0" w:sz="0" w:val="nil"/>
          <w:bottom w:space="0" w:sz="0" w:val="nil"/>
          <w:right w:space="0" w:sz="0" w:val="nil"/>
          <w:between w:space="0" w:sz="0" w:val="nil"/>
        </w:pBdr>
        <w:shd w:fill="auto" w:val="clear"/>
        <w:ind w:left="720" w:hanging="360"/>
        <w:rPr>
          <w:b w:val="0"/>
          <w:color w:val="444444"/>
          <w:sz w:val="20"/>
          <w:szCs w:val="20"/>
        </w:rPr>
      </w:pPr>
      <w:r w:rsidDel="00000000" w:rsidR="00000000" w:rsidRPr="00000000">
        <w:rPr>
          <w:b w:val="0"/>
          <w:color w:val="444444"/>
          <w:sz w:val="20"/>
          <w:szCs w:val="20"/>
          <w:rtl w:val="0"/>
        </w:rPr>
        <w:t xml:space="preserve">We learn and apply our understanding in many ways and they are all valid. </w:t>
      </w:r>
    </w:p>
    <w:p w:rsidR="00000000" w:rsidDel="00000000" w:rsidP="00000000" w:rsidRDefault="00000000" w:rsidRPr="00000000" w14:paraId="00000309">
      <w:pPr>
        <w:numPr>
          <w:ilvl w:val="0"/>
          <w:numId w:val="43"/>
        </w:numPr>
        <w:pBdr>
          <w:top w:space="0" w:sz="0" w:val="nil"/>
          <w:left w:space="0" w:sz="0" w:val="nil"/>
          <w:bottom w:space="0" w:sz="0" w:val="nil"/>
          <w:right w:space="0" w:sz="0" w:val="nil"/>
          <w:between w:space="0" w:sz="0" w:val="nil"/>
        </w:pBdr>
        <w:shd w:fill="auto" w:val="clear"/>
        <w:ind w:left="720" w:hanging="360"/>
        <w:rPr>
          <w:b w:val="0"/>
          <w:color w:val="444444"/>
          <w:sz w:val="20"/>
          <w:szCs w:val="20"/>
        </w:rPr>
      </w:pPr>
      <w:r w:rsidDel="00000000" w:rsidR="00000000" w:rsidRPr="00000000">
        <w:rPr>
          <w:b w:val="0"/>
          <w:color w:val="444444"/>
          <w:sz w:val="20"/>
          <w:szCs w:val="20"/>
          <w:rtl w:val="0"/>
        </w:rPr>
        <w:t xml:space="preserve">Confidence in one's own process stems from successes and failures.</w:t>
      </w:r>
    </w:p>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Students will know:</w:t>
      </w:r>
    </w:p>
    <w:p w:rsidR="00000000" w:rsidDel="00000000" w:rsidP="00000000" w:rsidRDefault="00000000" w:rsidRPr="00000000" w14:paraId="0000030C">
      <w:pPr>
        <w:numPr>
          <w:ilvl w:val="0"/>
          <w:numId w:val="1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The essential Elements of Art and Principles of Design and be able to recognize theory and its implication in other artists work through time, and also be able to apply their understanding in their own art practice. </w:t>
      </w:r>
    </w:p>
    <w:p w:rsidR="00000000" w:rsidDel="00000000" w:rsidP="00000000" w:rsidRDefault="00000000" w:rsidRPr="00000000" w14:paraId="0000030D">
      <w:pPr>
        <w:numPr>
          <w:ilvl w:val="0"/>
          <w:numId w:val="1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b w:val="0"/>
          <w:color w:val="444444"/>
          <w:sz w:val="20"/>
          <w:szCs w:val="20"/>
          <w:rtl w:val="0"/>
        </w:rPr>
        <w:t xml:space="preserve">That</w:t>
      </w:r>
      <w:r w:rsidDel="00000000" w:rsidR="00000000" w:rsidRPr="00000000">
        <w:rPr>
          <w:rFonts w:ascii="Playfair Display" w:cs="Playfair Display" w:eastAsia="Playfair Display" w:hAnsi="Playfair Display"/>
          <w:b w:val="0"/>
          <w:color w:val="444444"/>
          <w:sz w:val="20"/>
          <w:szCs w:val="20"/>
          <w:rtl w:val="0"/>
        </w:rPr>
        <w:t xml:space="preserve"> the experimentation and explor</w:t>
      </w:r>
      <w:r w:rsidDel="00000000" w:rsidR="00000000" w:rsidRPr="00000000">
        <w:rPr>
          <w:b w:val="0"/>
          <w:color w:val="444444"/>
          <w:sz w:val="20"/>
          <w:szCs w:val="20"/>
          <w:rtl w:val="0"/>
        </w:rPr>
        <w:t xml:space="preserve">ation of</w:t>
      </w:r>
      <w:r w:rsidDel="00000000" w:rsidR="00000000" w:rsidRPr="00000000">
        <w:rPr>
          <w:rFonts w:ascii="Playfair Display" w:cs="Playfair Display" w:eastAsia="Playfair Display" w:hAnsi="Playfair Display"/>
          <w:b w:val="0"/>
          <w:color w:val="444444"/>
          <w:sz w:val="20"/>
          <w:szCs w:val="20"/>
          <w:rtl w:val="0"/>
        </w:rPr>
        <w:t xml:space="preserve"> multi mediums </w:t>
      </w:r>
      <w:r w:rsidDel="00000000" w:rsidR="00000000" w:rsidRPr="00000000">
        <w:rPr>
          <w:b w:val="0"/>
          <w:color w:val="444444"/>
          <w:sz w:val="20"/>
          <w:szCs w:val="20"/>
          <w:rtl w:val="0"/>
        </w:rPr>
        <w:t xml:space="preserve">assists in</w:t>
      </w:r>
      <w:r w:rsidDel="00000000" w:rsidR="00000000" w:rsidRPr="00000000">
        <w:rPr>
          <w:rFonts w:ascii="Playfair Display" w:cs="Playfair Display" w:eastAsia="Playfair Display" w:hAnsi="Playfair Display"/>
          <w:b w:val="0"/>
          <w:color w:val="444444"/>
          <w:sz w:val="20"/>
          <w:szCs w:val="20"/>
          <w:rtl w:val="0"/>
        </w:rPr>
        <w:t xml:space="preserve"> the creation of original art.</w:t>
      </w:r>
    </w:p>
    <w:p w:rsidR="00000000" w:rsidDel="00000000" w:rsidP="00000000" w:rsidRDefault="00000000" w:rsidRPr="00000000" w14:paraId="0000030E">
      <w:pPr>
        <w:numPr>
          <w:ilvl w:val="0"/>
          <w:numId w:val="1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Individuals and cultural groups </w:t>
      </w:r>
      <w:r w:rsidDel="00000000" w:rsidR="00000000" w:rsidRPr="00000000">
        <w:rPr>
          <w:b w:val="0"/>
          <w:color w:val="444444"/>
          <w:sz w:val="20"/>
          <w:szCs w:val="20"/>
          <w:rtl w:val="0"/>
        </w:rPr>
        <w:t xml:space="preserve">contribute</w:t>
      </w:r>
      <w:r w:rsidDel="00000000" w:rsidR="00000000" w:rsidRPr="00000000">
        <w:rPr>
          <w:rFonts w:ascii="Playfair Display" w:cs="Playfair Display" w:eastAsia="Playfair Display" w:hAnsi="Playfair Display"/>
          <w:b w:val="0"/>
          <w:color w:val="444444"/>
          <w:sz w:val="20"/>
          <w:szCs w:val="20"/>
          <w:rtl w:val="0"/>
        </w:rPr>
        <w:t xml:space="preserve"> to our global understanding of the value of art and its power to express the human condition. </w:t>
      </w:r>
    </w:p>
    <w:p w:rsidR="00000000" w:rsidDel="00000000" w:rsidP="00000000" w:rsidRDefault="00000000" w:rsidRPr="00000000" w14:paraId="0000030F">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444444"/>
          <w:sz w:val="20"/>
          <w:szCs w:val="20"/>
        </w:rPr>
      </w:pP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Students will be able to:</w:t>
      </w:r>
    </w:p>
    <w:p w:rsidR="00000000" w:rsidDel="00000000" w:rsidP="00000000" w:rsidRDefault="00000000" w:rsidRPr="00000000" w14:paraId="00000311">
      <w:pPr>
        <w:numPr>
          <w:ilvl w:val="0"/>
          <w:numId w:val="18"/>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Use the technique of Art </w:t>
      </w:r>
      <w:r w:rsidDel="00000000" w:rsidR="00000000" w:rsidRPr="00000000">
        <w:rPr>
          <w:b w:val="0"/>
          <w:color w:val="444444"/>
          <w:sz w:val="20"/>
          <w:szCs w:val="20"/>
          <w:rtl w:val="0"/>
        </w:rPr>
        <w:t xml:space="preserve">C</w:t>
      </w:r>
      <w:r w:rsidDel="00000000" w:rsidR="00000000" w:rsidRPr="00000000">
        <w:rPr>
          <w:rFonts w:ascii="Playfair Display" w:cs="Playfair Display" w:eastAsia="Playfair Display" w:hAnsi="Playfair Display"/>
          <w:b w:val="0"/>
          <w:color w:val="444444"/>
          <w:sz w:val="20"/>
          <w:szCs w:val="20"/>
          <w:rtl w:val="0"/>
        </w:rPr>
        <w:t xml:space="preserve">riticism for analysis and comparison of their own art works. </w:t>
      </w:r>
    </w:p>
    <w:p w:rsidR="00000000" w:rsidDel="00000000" w:rsidP="00000000" w:rsidRDefault="00000000" w:rsidRPr="00000000" w14:paraId="00000312">
      <w:pPr>
        <w:numPr>
          <w:ilvl w:val="0"/>
          <w:numId w:val="18"/>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Use the vocabulary and techniques of Art </w:t>
      </w:r>
      <w:r w:rsidDel="00000000" w:rsidR="00000000" w:rsidRPr="00000000">
        <w:rPr>
          <w:b w:val="0"/>
          <w:color w:val="444444"/>
          <w:sz w:val="20"/>
          <w:szCs w:val="20"/>
          <w:rtl w:val="0"/>
        </w:rPr>
        <w:t xml:space="preserve">C</w:t>
      </w:r>
      <w:r w:rsidDel="00000000" w:rsidR="00000000" w:rsidRPr="00000000">
        <w:rPr>
          <w:rFonts w:ascii="Playfair Display" w:cs="Playfair Display" w:eastAsia="Playfair Display" w:hAnsi="Playfair Display"/>
          <w:b w:val="0"/>
          <w:color w:val="444444"/>
          <w:sz w:val="20"/>
          <w:szCs w:val="20"/>
          <w:rtl w:val="0"/>
        </w:rPr>
        <w:t xml:space="preserve">riticism for analysis and comparison of </w:t>
      </w:r>
      <w:r w:rsidDel="00000000" w:rsidR="00000000" w:rsidRPr="00000000">
        <w:rPr>
          <w:b w:val="0"/>
          <w:color w:val="444444"/>
          <w:sz w:val="20"/>
          <w:szCs w:val="20"/>
          <w:rtl w:val="0"/>
        </w:rPr>
        <w:t xml:space="preserve">a</w:t>
      </w:r>
      <w:r w:rsidDel="00000000" w:rsidR="00000000" w:rsidRPr="00000000">
        <w:rPr>
          <w:rFonts w:ascii="Playfair Display" w:cs="Playfair Display" w:eastAsia="Playfair Display" w:hAnsi="Playfair Display"/>
          <w:b w:val="0"/>
          <w:color w:val="444444"/>
          <w:sz w:val="20"/>
          <w:szCs w:val="20"/>
          <w:rtl w:val="0"/>
        </w:rPr>
        <w:t xml:space="preserve">rtworks through time. </w:t>
      </w:r>
    </w:p>
    <w:p w:rsidR="00000000" w:rsidDel="00000000" w:rsidP="00000000" w:rsidRDefault="00000000" w:rsidRPr="00000000" w14:paraId="00000313">
      <w:pPr>
        <w:numPr>
          <w:ilvl w:val="0"/>
          <w:numId w:val="18"/>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Explore, challenge, develop and express original ideas. </w:t>
      </w:r>
    </w:p>
    <w:p w:rsidR="00000000" w:rsidDel="00000000" w:rsidP="00000000" w:rsidRDefault="00000000" w:rsidRPr="00000000" w14:paraId="00000314">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color w:val="444444"/>
          <w:sz w:val="16"/>
          <w:szCs w:val="16"/>
        </w:rPr>
      </w:pP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shd w:fill="auto" w:val="clear"/>
        <w:jc w:val="center"/>
        <w:rPr>
          <w:color w:val="444444"/>
          <w:sz w:val="12"/>
          <w:szCs w:val="12"/>
        </w:rPr>
      </w:pP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shd w:fill="auto" w:val="clear"/>
        <w:jc w:val="center"/>
        <w:rPr>
          <w:color w:val="444444"/>
          <w:sz w:val="12"/>
          <w:szCs w:val="12"/>
        </w:rPr>
      </w:pP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shd w:fill="auto" w:val="clear"/>
        <w:rPr>
          <w:color w:val="444444"/>
        </w:rPr>
      </w:pP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shd w:fill="auto" w:val="clear"/>
        <w:rPr>
          <w:color w:val="444444"/>
        </w:rPr>
      </w:pP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shd w:fill="auto" w:val="clear"/>
        <w:rPr>
          <w:color w:val="444444"/>
        </w:rPr>
      </w:pP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rPr>
          <w:color w:val="444444"/>
        </w:rPr>
      </w:pP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ind w:left="-360" w:firstLine="0"/>
        <w:jc w:val="center"/>
        <w:rPr>
          <w:color w:val="444444"/>
          <w:highlight w:val="cyan"/>
        </w:rPr>
      </w:pPr>
      <w:r w:rsidDel="00000000" w:rsidR="00000000" w:rsidRPr="00000000">
        <w:rPr>
          <w:color w:val="ff0000"/>
          <w:highlight w:val="cyan"/>
          <w:rtl w:val="0"/>
        </w:rPr>
        <w:t xml:space="preserve">NOTE: In Progress - currently being updated...</w:t>
      </w: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rPr>
          <w:color w:val="444444"/>
        </w:rPr>
      </w:pPr>
      <w:r w:rsidDel="00000000" w:rsidR="00000000" w:rsidRPr="00000000">
        <w:rPr>
          <w:rtl w:val="0"/>
        </w:rPr>
      </w:r>
    </w:p>
    <w:tbl>
      <w:tblPr>
        <w:tblStyle w:val="Table7"/>
        <w:tblW w:w="10395.0" w:type="dxa"/>
        <w:jc w:val="left"/>
        <w:tblInd w:w="-3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1335"/>
        <w:gridCol w:w="3225"/>
        <w:gridCol w:w="4365"/>
        <w:tblGridChange w:id="0">
          <w:tblGrid>
            <w:gridCol w:w="1470"/>
            <w:gridCol w:w="1335"/>
            <w:gridCol w:w="3225"/>
            <w:gridCol w:w="4365"/>
          </w:tblGrid>
        </w:tblGridChange>
      </w:tblGrid>
      <w:tr>
        <w:trPr>
          <w:trHeight w:val="420" w:hRule="atLeast"/>
        </w:trPr>
        <w:tc>
          <w:tcPr>
            <w:gridSpan w:val="4"/>
            <w:shd w:fill="ffff00" w:val="clear"/>
            <w:tcMar>
              <w:top w:w="100.0" w:type="dxa"/>
              <w:left w:w="100.0" w:type="dxa"/>
              <w:bottom w:w="100.0" w:type="dxa"/>
              <w:right w:w="100.0" w:type="dxa"/>
            </w:tcMar>
            <w:vAlign w:val="top"/>
          </w:tcPr>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color w:val="191919"/>
                <w:sz w:val="28"/>
                <w:szCs w:val="28"/>
              </w:rPr>
            </w:pPr>
            <w:r w:rsidDel="00000000" w:rsidR="00000000" w:rsidRPr="00000000">
              <w:rPr>
                <w:rFonts w:ascii="Playfair Display" w:cs="Playfair Display" w:eastAsia="Playfair Display" w:hAnsi="Playfair Display"/>
                <w:b w:val="1"/>
                <w:color w:val="191919"/>
                <w:sz w:val="28"/>
                <w:szCs w:val="28"/>
                <w:rtl w:val="0"/>
              </w:rPr>
              <w:t xml:space="preserve">Art </w:t>
            </w:r>
            <w:r w:rsidDel="00000000" w:rsidR="00000000" w:rsidRPr="00000000">
              <w:rPr>
                <w:color w:val="191919"/>
                <w:sz w:val="28"/>
                <w:szCs w:val="28"/>
                <w:rtl w:val="0"/>
              </w:rPr>
              <w:t xml:space="preserve">30</w:t>
            </w:r>
            <w:r w:rsidDel="00000000" w:rsidR="00000000" w:rsidRPr="00000000">
              <w:rPr>
                <w:rFonts w:ascii="Playfair Display" w:cs="Playfair Display" w:eastAsia="Playfair Display" w:hAnsi="Playfair Display"/>
                <w:b w:val="1"/>
                <w:color w:val="191919"/>
                <w:sz w:val="28"/>
                <w:szCs w:val="28"/>
                <w:rtl w:val="0"/>
              </w:rPr>
              <w:t xml:space="preserve"> - Assignments and Prioritized Outcomes per Lesson- Curr</w:t>
            </w:r>
            <w:r w:rsidDel="00000000" w:rsidR="00000000" w:rsidRPr="00000000">
              <w:rPr>
                <w:color w:val="191919"/>
                <w:sz w:val="28"/>
                <w:szCs w:val="28"/>
                <w:rtl w:val="0"/>
              </w:rPr>
              <w:t xml:space="preserve">iculum Map</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321">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Lesson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22">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Lesson Title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Goal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24">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Curricular Connection(s)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p w:rsidR="00000000" w:rsidDel="00000000" w:rsidP="00000000" w:rsidRDefault="00000000" w:rsidRPr="00000000" w14:paraId="0000032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32A">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33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pBdr>
                <w:top w:space="0" w:sz="0" w:val="nil"/>
                <w:left w:space="0" w:sz="0" w:val="nil"/>
                <w:bottom w:space="0" w:sz="0" w:val="nil"/>
                <w:right w:space="0" w:sz="0" w:val="nil"/>
                <w:between w:space="0" w:sz="0" w:val="nil"/>
              </w:pBdr>
              <w:shd w:fill="auto" w:val="clear"/>
              <w:ind w:hanging="360"/>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33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34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color w:val="cc000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pBdr>
                <w:top w:space="0" w:sz="0" w:val="nil"/>
                <w:left w:space="0" w:sz="0" w:val="nil"/>
                <w:bottom w:space="0" w:sz="0" w:val="nil"/>
                <w:right w:space="0" w:sz="0" w:val="nil"/>
                <w:between w:space="0" w:sz="0" w:val="nil"/>
              </w:pBdr>
              <w:shd w:fill="auto" w:val="clear"/>
              <w:ind w:hanging="360"/>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34E">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35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pBdr>
                <w:top w:space="0" w:sz="0" w:val="nil"/>
                <w:left w:space="0" w:sz="0" w:val="nil"/>
                <w:bottom w:space="0" w:sz="0" w:val="nil"/>
                <w:right w:space="0" w:sz="0" w:val="nil"/>
                <w:between w:space="0" w:sz="0" w:val="nil"/>
              </w:pBdr>
              <w:shd w:fill="auto" w:val="clear"/>
              <w:ind w:hanging="360"/>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35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tc>
      </w:tr>
    </w:tbl>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sz w:val="12"/>
          <w:szCs w:val="12"/>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pStyle w:val="Heading1"/>
        <w:pBdr>
          <w:top w:space="0" w:sz="0" w:val="nil"/>
          <w:left w:space="0" w:sz="0" w:val="nil"/>
          <w:bottom w:space="0" w:sz="0" w:val="nil"/>
          <w:right w:space="0" w:sz="0" w:val="nil"/>
          <w:between w:space="0" w:sz="0" w:val="nil"/>
        </w:pBdr>
        <w:shd w:fill="auto" w:val="clear"/>
        <w:spacing w:before="0" w:line="240" w:lineRule="auto"/>
        <w:rPr>
          <w:rFonts w:ascii="Playfair Display" w:cs="Playfair Display" w:eastAsia="Playfair Display" w:hAnsi="Playfair Display"/>
          <w:b w:val="1"/>
          <w:sz w:val="12"/>
          <w:szCs w:val="12"/>
        </w:rPr>
      </w:pPr>
      <w:bookmarkStart w:colFirst="0" w:colLast="0" w:name="_65p2n6olazts" w:id="13"/>
      <w:bookmarkEnd w:id="13"/>
      <w:r w:rsidDel="00000000" w:rsidR="00000000" w:rsidRPr="00000000">
        <w:rPr>
          <w:rFonts w:ascii="Playfair Display" w:cs="Playfair Display" w:eastAsia="Playfair Display" w:hAnsi="Playfair Display"/>
          <w:rtl w:val="0"/>
        </w:rPr>
        <w:t xml:space="preserve">Assessment Plan: </w:t>
      </w: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Note: Each Art </w:t>
      </w:r>
      <w:r w:rsidDel="00000000" w:rsidR="00000000" w:rsidRPr="00000000">
        <w:rPr>
          <w:rtl w:val="0"/>
        </w:rPr>
        <w:t xml:space="preserve">10, 20 &amp; 30</w:t>
      </w:r>
      <w:r w:rsidDel="00000000" w:rsidR="00000000" w:rsidRPr="00000000">
        <w:rPr>
          <w:rFonts w:ascii="Playfair Display" w:cs="Playfair Display" w:eastAsia="Playfair Display" w:hAnsi="Playfair Display"/>
          <w:b w:val="1"/>
          <w:rtl w:val="0"/>
        </w:rPr>
        <w:t xml:space="preserve"> Print course consists of an Introductory </w:t>
      </w:r>
      <w:r w:rsidDel="00000000" w:rsidR="00000000" w:rsidRPr="00000000">
        <w:rPr>
          <w:rtl w:val="0"/>
        </w:rPr>
        <w:t xml:space="preserve">Activity, 20</w:t>
      </w:r>
      <w:r w:rsidDel="00000000" w:rsidR="00000000" w:rsidRPr="00000000">
        <w:rPr>
          <w:rFonts w:ascii="Playfair Display" w:cs="Playfair Display" w:eastAsia="Playfair Display" w:hAnsi="Playfair Display"/>
          <w:b w:val="1"/>
          <w:rtl w:val="0"/>
        </w:rPr>
        <w:t xml:space="preserve"> Assignment Booklets, as well as </w:t>
      </w:r>
      <w:r w:rsidDel="00000000" w:rsidR="00000000" w:rsidRPr="00000000">
        <w:rPr>
          <w:rtl w:val="0"/>
        </w:rPr>
        <w:t xml:space="preserve">a Final Exam Project</w:t>
      </w:r>
      <w:r w:rsidDel="00000000" w:rsidR="00000000" w:rsidRPr="00000000">
        <w:rPr>
          <w:rFonts w:ascii="Playfair Display" w:cs="Playfair Display" w:eastAsia="Playfair Display" w:hAnsi="Playfair Display"/>
          <w:b w:val="1"/>
          <w:rtl w:val="0"/>
        </w:rPr>
        <w:t xml:space="preserve">.</w:t>
      </w:r>
    </w:p>
    <w:p w:rsidR="00000000" w:rsidDel="00000000" w:rsidP="00000000" w:rsidRDefault="00000000" w:rsidRPr="00000000" w14:paraId="00000381">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2"/>
          <w:szCs w:val="12"/>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420" w:hRule="atLeast"/>
        </w:trPr>
        <w:tc>
          <w:tcPr>
            <w:gridSpan w:val="2"/>
            <w:shd w:fill="0b5394" w:val="clear"/>
            <w:tcMar>
              <w:top w:w="100.0" w:type="dxa"/>
              <w:left w:w="100.0" w:type="dxa"/>
              <w:bottom w:w="100.0" w:type="dxa"/>
              <w:right w:w="100.0" w:type="dxa"/>
            </w:tcMar>
            <w:vAlign w:val="top"/>
          </w:tcPr>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color w:val="f3f3f3"/>
              </w:rPr>
            </w:pPr>
            <w:r w:rsidDel="00000000" w:rsidR="00000000" w:rsidRPr="00000000">
              <w:rPr>
                <w:rFonts w:ascii="Playfair Display" w:cs="Playfair Display" w:eastAsia="Playfair Display" w:hAnsi="Playfair Display"/>
                <w:b w:val="1"/>
                <w:color w:val="f3f3f3"/>
                <w:rtl w:val="0"/>
              </w:rPr>
              <w:t xml:space="preserve">Total Weightings for each Assignment Booklet</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384">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20"/>
                <w:szCs w:val="20"/>
              </w:rPr>
            </w:pPr>
            <w:r w:rsidDel="00000000" w:rsidR="00000000" w:rsidRPr="00000000">
              <w:rPr>
                <w:rFonts w:ascii="Playfair Display" w:cs="Playfair Display" w:eastAsia="Playfair Display" w:hAnsi="Playfair Display"/>
                <w:b w:val="1"/>
                <w:sz w:val="20"/>
                <w:szCs w:val="20"/>
                <w:rtl w:val="0"/>
              </w:rPr>
              <w:t xml:space="preserve">Assignment Booklet</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20"/>
                <w:szCs w:val="20"/>
              </w:rPr>
            </w:pPr>
            <w:r w:rsidDel="00000000" w:rsidR="00000000" w:rsidRPr="00000000">
              <w:rPr>
                <w:rFonts w:ascii="Playfair Display" w:cs="Playfair Display" w:eastAsia="Playfair Display" w:hAnsi="Playfair Display"/>
                <w:b w:val="1"/>
                <w:sz w:val="20"/>
                <w:szCs w:val="20"/>
                <w:rtl w:val="0"/>
              </w:rPr>
              <w:t xml:space="preserve">Weighting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Introductory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0"/>
                <w:sz w:val="18"/>
                <w:szCs w:val="18"/>
              </w:rPr>
            </w:pPr>
            <w:r w:rsidDel="00000000" w:rsidR="00000000" w:rsidRPr="00000000">
              <w:rPr>
                <w:b w:val="0"/>
                <w:sz w:val="18"/>
                <w:szCs w:val="18"/>
                <w:rtl w:val="0"/>
              </w:rPr>
              <w:t xml:space="preserve">2%</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8">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sz w:val="18"/>
                <w:szCs w:val="18"/>
                <w:rtl w:val="0"/>
              </w:rPr>
              <w:t xml:space="preserve">Assignment Booklets #1-20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0"/>
                <w:sz w:val="18"/>
                <w:szCs w:val="18"/>
              </w:rPr>
            </w:pPr>
            <w:r w:rsidDel="00000000" w:rsidR="00000000" w:rsidRPr="00000000">
              <w:rPr>
                <w:b w:val="0"/>
                <w:sz w:val="18"/>
                <w:szCs w:val="18"/>
                <w:rtl w:val="0"/>
              </w:rPr>
              <w:t xml:space="preserve">83%</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8"/>
                <w:szCs w:val="18"/>
              </w:rPr>
            </w:pPr>
            <w:r w:rsidDel="00000000" w:rsidR="00000000" w:rsidRPr="00000000">
              <w:rPr>
                <w:sz w:val="18"/>
                <w:szCs w:val="18"/>
                <w:rtl w:val="0"/>
              </w:rPr>
              <w:t xml:space="preserve">Final Exam Project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0"/>
                <w:sz w:val="18"/>
                <w:szCs w:val="18"/>
              </w:rPr>
            </w:pPr>
            <w:r w:rsidDel="00000000" w:rsidR="00000000" w:rsidRPr="00000000">
              <w:rPr>
                <w:b w:val="0"/>
                <w:sz w:val="18"/>
                <w:szCs w:val="18"/>
                <w:rtl w:val="0"/>
              </w:rPr>
              <w:t xml:space="preserve">15%</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100%</w:t>
            </w:r>
          </w:p>
        </w:tc>
      </w:tr>
    </w:tbl>
    <w:p w:rsidR="00000000" w:rsidDel="00000000" w:rsidP="00000000" w:rsidRDefault="00000000" w:rsidRPr="00000000" w14:paraId="0000038E">
      <w:pPr>
        <w:pBdr>
          <w:top w:space="0" w:sz="0" w:val="nil"/>
          <w:left w:space="0" w:sz="0" w:val="nil"/>
          <w:bottom w:space="0" w:sz="0" w:val="nil"/>
          <w:right w:space="0" w:sz="0" w:val="nil"/>
          <w:between w:space="0" w:sz="0" w:val="nil"/>
        </w:pBdr>
        <w:shd w:fill="auto" w:val="clear"/>
        <w:rPr>
          <w:sz w:val="16"/>
          <w:szCs w:val="16"/>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420" w:hRule="atLeast"/>
        </w:trPr>
        <w:tc>
          <w:tcPr>
            <w:gridSpan w:val="2"/>
            <w:shd w:fill="134f5c" w:val="clear"/>
            <w:tcMar>
              <w:top w:w="100.0" w:type="dxa"/>
              <w:left w:w="100.0" w:type="dxa"/>
              <w:bottom w:w="100.0" w:type="dxa"/>
              <w:right w:w="100.0" w:type="dxa"/>
            </w:tcMar>
            <w:vAlign w:val="top"/>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color w:val="ffffff"/>
              </w:rPr>
            </w:pPr>
            <w:r w:rsidDel="00000000" w:rsidR="00000000" w:rsidRPr="00000000">
              <w:rPr>
                <w:rFonts w:ascii="Playfair Display" w:cs="Playfair Display" w:eastAsia="Playfair Display" w:hAnsi="Playfair Display"/>
                <w:b w:val="1"/>
                <w:color w:val="ffffff"/>
                <w:rtl w:val="0"/>
              </w:rPr>
              <w:t xml:space="preserve">Individual Assignment Booklet Value Weightings</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20"/>
                <w:szCs w:val="20"/>
              </w:rPr>
            </w:pPr>
            <w:r w:rsidDel="00000000" w:rsidR="00000000" w:rsidRPr="00000000">
              <w:rPr>
                <w:rFonts w:ascii="Playfair Display" w:cs="Playfair Display" w:eastAsia="Playfair Display" w:hAnsi="Playfair Display"/>
                <w:b w:val="1"/>
                <w:sz w:val="20"/>
                <w:szCs w:val="20"/>
                <w:rtl w:val="0"/>
              </w:rPr>
              <w:t xml:space="preserve">Assessment</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20"/>
                <w:szCs w:val="20"/>
              </w:rPr>
            </w:pPr>
            <w:r w:rsidDel="00000000" w:rsidR="00000000" w:rsidRPr="00000000">
              <w:rPr>
                <w:rFonts w:ascii="Playfair Display" w:cs="Playfair Display" w:eastAsia="Playfair Display" w:hAnsi="Playfair Display"/>
                <w:b w:val="1"/>
                <w:sz w:val="20"/>
                <w:szCs w:val="20"/>
                <w:rtl w:val="0"/>
              </w:rPr>
              <w:t xml:space="preserve">Weight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3">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sz w:val="18"/>
                <w:szCs w:val="18"/>
                <w:rtl w:val="0"/>
              </w:rPr>
              <w:t xml:space="preserve">Assignment(s)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0"/>
                <w:sz w:val="18"/>
                <w:szCs w:val="18"/>
              </w:rPr>
            </w:pPr>
            <w:r w:rsidDel="00000000" w:rsidR="00000000" w:rsidRPr="00000000">
              <w:rPr>
                <w:b w:val="0"/>
                <w:sz w:val="18"/>
                <w:szCs w:val="18"/>
                <w:rtl w:val="0"/>
              </w:rPr>
              <w:t xml:space="preserve">80</w:t>
            </w:r>
            <w:r w:rsidDel="00000000" w:rsidR="00000000" w:rsidRPr="00000000">
              <w:rPr>
                <w:rFonts w:ascii="Playfair Display" w:cs="Playfair Display" w:eastAsia="Playfair Display" w:hAnsi="Playfair Display"/>
                <w:b w:val="0"/>
                <w:sz w:val="18"/>
                <w:szCs w:val="18"/>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5">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sz w:val="18"/>
                <w:szCs w:val="18"/>
                <w:rtl w:val="0"/>
              </w:rPr>
              <w:t xml:space="preserve">Artist Statement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7">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sz w:val="18"/>
                <w:szCs w:val="18"/>
                <w:rtl w:val="0"/>
              </w:rPr>
              <w:t xml:space="preserve">Sketch Activity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9">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100%</w:t>
            </w:r>
          </w:p>
        </w:tc>
      </w:tr>
    </w:tbl>
    <w:p w:rsidR="00000000" w:rsidDel="00000000" w:rsidP="00000000" w:rsidRDefault="00000000" w:rsidRPr="00000000" w14:paraId="0000039B">
      <w:pPr>
        <w:pStyle w:val="Heading1"/>
        <w:pBdr>
          <w:top w:space="0" w:sz="0" w:val="nil"/>
          <w:left w:space="0" w:sz="0" w:val="nil"/>
          <w:bottom w:space="0" w:sz="0" w:val="nil"/>
          <w:right w:space="0" w:sz="0" w:val="nil"/>
          <w:between w:space="0" w:sz="0" w:val="nil"/>
        </w:pBdr>
        <w:shd w:fill="auto" w:val="clear"/>
        <w:spacing w:before="0" w:line="240" w:lineRule="auto"/>
        <w:rPr/>
      </w:pPr>
      <w:bookmarkStart w:colFirst="0" w:colLast="0" w:name="_4tgvp89a1i2o" w:id="14"/>
      <w:bookmarkEnd w:id="14"/>
      <w:r w:rsidDel="00000000" w:rsidR="00000000" w:rsidRPr="00000000">
        <w:rPr>
          <w:rtl w:val="0"/>
        </w:rPr>
      </w:r>
    </w:p>
    <w:p w:rsidR="00000000" w:rsidDel="00000000" w:rsidP="00000000" w:rsidRDefault="00000000" w:rsidRPr="00000000" w14:paraId="0000039C">
      <w:pPr>
        <w:pStyle w:val="Heading1"/>
        <w:pBdr>
          <w:top w:space="0" w:sz="0" w:val="nil"/>
          <w:left w:space="0" w:sz="0" w:val="nil"/>
          <w:bottom w:space="0" w:sz="0" w:val="nil"/>
          <w:right w:space="0" w:sz="0" w:val="nil"/>
          <w:between w:space="0" w:sz="0" w:val="nil"/>
        </w:pBdr>
        <w:shd w:fill="auto" w:val="clear"/>
        <w:spacing w:before="0" w:line="240" w:lineRule="auto"/>
        <w:rPr/>
      </w:pPr>
      <w:bookmarkStart w:colFirst="0" w:colLast="0" w:name="_rrqwd47g6t6t" w:id="15"/>
      <w:bookmarkEnd w:id="15"/>
      <w:r w:rsidDel="00000000" w:rsidR="00000000" w:rsidRPr="00000000">
        <w:rPr>
          <w:rtl w:val="0"/>
        </w:rPr>
      </w:r>
    </w:p>
    <w:p w:rsidR="00000000" w:rsidDel="00000000" w:rsidP="00000000" w:rsidRDefault="00000000" w:rsidRPr="00000000" w14:paraId="0000039D">
      <w:pPr>
        <w:pStyle w:val="Heading1"/>
        <w:pBdr>
          <w:top w:space="0" w:sz="0" w:val="nil"/>
          <w:left w:space="0" w:sz="0" w:val="nil"/>
          <w:bottom w:space="0" w:sz="0" w:val="nil"/>
          <w:right w:space="0" w:sz="0" w:val="nil"/>
          <w:between w:space="0" w:sz="0" w:val="nil"/>
        </w:pBdr>
        <w:shd w:fill="auto" w:val="clear"/>
        <w:spacing w:before="0" w:line="240" w:lineRule="auto"/>
        <w:rPr>
          <w:rFonts w:ascii="Playfair Display" w:cs="Playfair Display" w:eastAsia="Playfair Display" w:hAnsi="Playfair Display"/>
        </w:rPr>
      </w:pPr>
      <w:bookmarkStart w:colFirst="0" w:colLast="0" w:name="_8jjiiwxjxcc9" w:id="16"/>
      <w:bookmarkEnd w:id="16"/>
      <w:r w:rsidDel="00000000" w:rsidR="00000000" w:rsidRPr="00000000">
        <w:rPr>
          <w:rFonts w:ascii="Playfair Display" w:cs="Playfair Display" w:eastAsia="Playfair Display" w:hAnsi="Playfair Display"/>
          <w:rtl w:val="0"/>
        </w:rPr>
        <w:t xml:space="preserve">Student Learning Plan: </w:t>
      </w:r>
    </w:p>
    <w:p w:rsidR="00000000" w:rsidDel="00000000" w:rsidP="00000000" w:rsidRDefault="00000000" w:rsidRPr="00000000" w14:paraId="0000039E">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b w:val="1"/>
          <w:sz w:val="28"/>
          <w:szCs w:val="28"/>
          <w:rtl w:val="0"/>
        </w:rPr>
        <w:t xml:space="preserve">Instructional Time Allotment</w:t>
      </w:r>
      <w:r w:rsidDel="00000000" w:rsidR="00000000" w:rsidRPr="00000000">
        <w:rPr>
          <w:rFonts w:ascii="Playfair Display" w:cs="Playfair Display" w:eastAsia="Playfair Display" w:hAnsi="Playfair Display"/>
          <w:sz w:val="28"/>
          <w:szCs w:val="28"/>
          <w:rtl w:val="0"/>
        </w:rPr>
        <w:t xml:space="preserve">: </w:t>
      </w:r>
    </w:p>
    <w:p w:rsidR="00000000" w:rsidDel="00000000" w:rsidP="00000000" w:rsidRDefault="00000000" w:rsidRPr="00000000" w14:paraId="000003A0">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3A1">
      <w:pPr>
        <w:numPr>
          <w:ilvl w:val="0"/>
          <w:numId w:val="26"/>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The recommended time for course completion for each of the 5-credit Art </w:t>
      </w:r>
      <w:r w:rsidDel="00000000" w:rsidR="00000000" w:rsidRPr="00000000">
        <w:rPr>
          <w:b w:val="0"/>
          <w:rtl w:val="0"/>
        </w:rPr>
        <w:t xml:space="preserve">10, 20 &amp; 30 </w:t>
      </w:r>
      <w:r w:rsidDel="00000000" w:rsidR="00000000" w:rsidRPr="00000000">
        <w:rPr>
          <w:rFonts w:ascii="Playfair Display" w:cs="Playfair Display" w:eastAsia="Playfair Display" w:hAnsi="Playfair Display"/>
          <w:b w:val="0"/>
          <w:rtl w:val="0"/>
        </w:rPr>
        <w:t xml:space="preserve"> courses is </w:t>
      </w:r>
      <w:r w:rsidDel="00000000" w:rsidR="00000000" w:rsidRPr="00000000">
        <w:rPr>
          <w:b w:val="0"/>
          <w:rtl w:val="0"/>
        </w:rPr>
        <w:t xml:space="preserve">125</w:t>
      </w:r>
      <w:r w:rsidDel="00000000" w:rsidR="00000000" w:rsidRPr="00000000">
        <w:rPr>
          <w:rFonts w:ascii="Playfair Display" w:cs="Playfair Display" w:eastAsia="Playfair Display" w:hAnsi="Playfair Display"/>
          <w:b w:val="0"/>
          <w:rtl w:val="0"/>
        </w:rPr>
        <w:t xml:space="preserve"> hours. Thus, </w:t>
      </w:r>
      <w:r w:rsidDel="00000000" w:rsidR="00000000" w:rsidRPr="00000000">
        <w:rPr>
          <w:b w:val="0"/>
          <w:rtl w:val="0"/>
        </w:rPr>
        <w:t xml:space="preserve">approximately 5-</w:t>
      </w:r>
      <w:r w:rsidDel="00000000" w:rsidR="00000000" w:rsidRPr="00000000">
        <w:rPr>
          <w:rFonts w:ascii="Playfair Display" w:cs="Playfair Display" w:eastAsia="Playfair Display" w:hAnsi="Playfair Display"/>
          <w:b w:val="0"/>
          <w:rtl w:val="0"/>
        </w:rPr>
        <w:t xml:space="preserve"> 6</w:t>
      </w:r>
      <w:r w:rsidDel="00000000" w:rsidR="00000000" w:rsidRPr="00000000">
        <w:rPr>
          <w:b w:val="0"/>
          <w:rtl w:val="0"/>
        </w:rPr>
        <w:t xml:space="preserve"> </w:t>
      </w:r>
      <w:r w:rsidDel="00000000" w:rsidR="00000000" w:rsidRPr="00000000">
        <w:rPr>
          <w:rFonts w:ascii="Playfair Display" w:cs="Playfair Display" w:eastAsia="Playfair Display" w:hAnsi="Playfair Display"/>
          <w:b w:val="0"/>
          <w:rtl w:val="0"/>
        </w:rPr>
        <w:t xml:space="preserve"> hours should be spent on each of the </w:t>
      </w:r>
      <w:r w:rsidDel="00000000" w:rsidR="00000000" w:rsidRPr="00000000">
        <w:rPr>
          <w:b w:val="0"/>
          <w:rtl w:val="0"/>
        </w:rPr>
        <w:t xml:space="preserve">20</w:t>
      </w:r>
      <w:r w:rsidDel="00000000" w:rsidR="00000000" w:rsidRPr="00000000">
        <w:rPr>
          <w:rFonts w:ascii="Playfair Display" w:cs="Playfair Display" w:eastAsia="Playfair Display" w:hAnsi="Playfair Display"/>
          <w:b w:val="0"/>
          <w:rtl w:val="0"/>
        </w:rPr>
        <w:t xml:space="preserve"> Lessons in each course.</w:t>
      </w:r>
    </w:p>
    <w:p w:rsidR="00000000" w:rsidDel="00000000" w:rsidP="00000000" w:rsidRDefault="00000000" w:rsidRPr="00000000" w14:paraId="000003A2">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3A4">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3A5">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b w:val="1"/>
          <w:sz w:val="28"/>
          <w:szCs w:val="28"/>
          <w:rtl w:val="0"/>
        </w:rPr>
        <w:t xml:space="preserve">Outline of Course Material, including Assessments and Supplementary Material:</w:t>
      </w: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3A8">
      <w:pPr>
        <w:numPr>
          <w:ilvl w:val="0"/>
          <w:numId w:val="20"/>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Introduction to Course: </w:t>
      </w:r>
    </w:p>
    <w:p w:rsidR="00000000" w:rsidDel="00000000" w:rsidP="00000000" w:rsidRDefault="00000000" w:rsidRPr="00000000" w14:paraId="000003A9">
      <w:pPr>
        <w:numPr>
          <w:ilvl w:val="1"/>
          <w:numId w:val="20"/>
        </w:numPr>
        <w:pBdr>
          <w:top w:space="0" w:sz="0" w:val="nil"/>
          <w:left w:space="0" w:sz="0" w:val="nil"/>
          <w:bottom w:space="0" w:sz="0" w:val="nil"/>
          <w:right w:space="0" w:sz="0" w:val="nil"/>
          <w:between w:space="0" w:sz="0" w:val="nil"/>
        </w:pBdr>
        <w:shd w:fill="auto" w:val="clear"/>
        <w:ind w:left="144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This consists of a </w:t>
      </w:r>
      <w:r w:rsidDel="00000000" w:rsidR="00000000" w:rsidRPr="00000000">
        <w:rPr>
          <w:rFonts w:ascii="Playfair Display" w:cs="Playfair Display" w:eastAsia="Playfair Display" w:hAnsi="Playfair Display"/>
          <w:i w:val="1"/>
          <w:rtl w:val="0"/>
        </w:rPr>
        <w:t xml:space="preserve">Course Information Booklet</w:t>
      </w:r>
      <w:r w:rsidDel="00000000" w:rsidR="00000000" w:rsidRPr="00000000">
        <w:rPr>
          <w:rFonts w:ascii="Playfair Display" w:cs="Playfair Display" w:eastAsia="Playfair Display" w:hAnsi="Playfair Display"/>
          <w:b w:val="0"/>
          <w:rtl w:val="0"/>
        </w:rPr>
        <w:t xml:space="preserve"> including Introductory Material &amp; Basic Art Concepts, including the </w:t>
      </w:r>
      <w:r w:rsidDel="00000000" w:rsidR="00000000" w:rsidRPr="00000000">
        <w:rPr>
          <w:b w:val="0"/>
          <w:rtl w:val="0"/>
        </w:rPr>
        <w:t xml:space="preserve">Assessment Outline, </w:t>
      </w:r>
      <w:r w:rsidDel="00000000" w:rsidR="00000000" w:rsidRPr="00000000">
        <w:rPr>
          <w:rFonts w:ascii="Playfair Display" w:cs="Playfair Display" w:eastAsia="Playfair Display" w:hAnsi="Playfair Display"/>
          <w:b w:val="0"/>
          <w:rtl w:val="0"/>
        </w:rPr>
        <w:t xml:space="preserve">as well a Course Supplies List for each Assignment Booklet. </w:t>
      </w:r>
    </w:p>
    <w:p w:rsidR="00000000" w:rsidDel="00000000" w:rsidP="00000000" w:rsidRDefault="00000000" w:rsidRPr="00000000" w14:paraId="000003AA">
      <w:pPr>
        <w:numPr>
          <w:ilvl w:val="1"/>
          <w:numId w:val="20"/>
        </w:numPr>
        <w:pBdr>
          <w:top w:space="0" w:sz="0" w:val="nil"/>
          <w:left w:space="0" w:sz="0" w:val="nil"/>
          <w:bottom w:space="0" w:sz="0" w:val="nil"/>
          <w:right w:space="0" w:sz="0" w:val="nil"/>
          <w:between w:space="0" w:sz="0" w:val="nil"/>
        </w:pBdr>
        <w:shd w:fill="auto" w:val="clear"/>
        <w:ind w:left="144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Students </w:t>
      </w:r>
      <w:r w:rsidDel="00000000" w:rsidR="00000000" w:rsidRPr="00000000">
        <w:rPr>
          <w:b w:val="0"/>
          <w:rtl w:val="0"/>
        </w:rPr>
        <w:t xml:space="preserve">are </w:t>
      </w:r>
      <w:r w:rsidDel="00000000" w:rsidR="00000000" w:rsidRPr="00000000">
        <w:rPr>
          <w:rFonts w:ascii="Playfair Display" w:cs="Playfair Display" w:eastAsia="Playfair Display" w:hAnsi="Playfair Display"/>
          <w:b w:val="0"/>
          <w:rtl w:val="0"/>
        </w:rPr>
        <w:t xml:space="preserve">provided </w:t>
      </w:r>
      <w:r w:rsidDel="00000000" w:rsidR="00000000" w:rsidRPr="00000000">
        <w:rPr>
          <w:b w:val="0"/>
          <w:rtl w:val="0"/>
        </w:rPr>
        <w:t xml:space="preserve">instructions on how to complete</w:t>
      </w:r>
      <w:r w:rsidDel="00000000" w:rsidR="00000000" w:rsidRPr="00000000">
        <w:rPr>
          <w:rFonts w:ascii="Playfair Display" w:cs="Playfair Display" w:eastAsia="Playfair Display" w:hAnsi="Playfair Display"/>
          <w:b w:val="0"/>
          <w:rtl w:val="0"/>
        </w:rPr>
        <w:t xml:space="preserve"> a</w:t>
      </w:r>
      <w:r w:rsidDel="00000000" w:rsidR="00000000" w:rsidRPr="00000000">
        <w:rPr>
          <w:b w:val="0"/>
          <w:rtl w:val="0"/>
        </w:rPr>
        <w:t xml:space="preserve">n </w:t>
      </w:r>
      <w:r w:rsidDel="00000000" w:rsidR="00000000" w:rsidRPr="00000000">
        <w:rPr>
          <w:rFonts w:ascii="Playfair Display" w:cs="Playfair Display" w:eastAsia="Playfair Display" w:hAnsi="Playfair Display"/>
          <w:i w:val="1"/>
          <w:rtl w:val="0"/>
        </w:rPr>
        <w:t xml:space="preserve">Introductory Activity Survey</w:t>
      </w:r>
      <w:r w:rsidDel="00000000" w:rsidR="00000000" w:rsidRPr="00000000">
        <w:rPr>
          <w:rFonts w:ascii="Playfair Display" w:cs="Playfair Display" w:eastAsia="Playfair Display" w:hAnsi="Playfair Display"/>
          <w:b w:val="0"/>
          <w:rtl w:val="0"/>
        </w:rPr>
        <w:t xml:space="preserve"> (to serve as a collection of Pre-Assessment Questions, as well as a source of information to assist Teachers to learn a bit more about a student on a personal level)</w:t>
      </w:r>
      <w:r w:rsidDel="00000000" w:rsidR="00000000" w:rsidRPr="00000000">
        <w:rPr>
          <w:b w:val="0"/>
          <w:rtl w:val="0"/>
        </w:rPr>
        <w:t xml:space="preserve">. When completed, students receive a completion mark (i.e. 100%).</w:t>
      </w:r>
    </w:p>
    <w:p w:rsidR="00000000" w:rsidDel="00000000" w:rsidP="00000000" w:rsidRDefault="00000000" w:rsidRPr="00000000" w14:paraId="000003AB">
      <w:pPr>
        <w:numPr>
          <w:ilvl w:val="1"/>
          <w:numId w:val="20"/>
        </w:numPr>
        <w:pBdr>
          <w:top w:space="0" w:sz="0" w:val="nil"/>
          <w:left w:space="0" w:sz="0" w:val="nil"/>
          <w:bottom w:space="0" w:sz="0" w:val="nil"/>
          <w:right w:space="0" w:sz="0" w:val="nil"/>
          <w:between w:space="0" w:sz="0" w:val="nil"/>
        </w:pBdr>
        <w:shd w:fill="auto" w:val="clear"/>
        <w:ind w:left="1440" w:hanging="360"/>
        <w:rPr>
          <w:b w:val="0"/>
          <w:u w:val="none"/>
        </w:rPr>
      </w:pPr>
      <w:r w:rsidDel="00000000" w:rsidR="00000000" w:rsidRPr="00000000">
        <w:rPr>
          <w:b w:val="0"/>
          <w:rtl w:val="0"/>
        </w:rPr>
        <w:t xml:space="preserve">Students will also need to complete a </w:t>
      </w:r>
      <w:r w:rsidDel="00000000" w:rsidR="00000000" w:rsidRPr="00000000">
        <w:rPr>
          <w:rtl w:val="0"/>
        </w:rPr>
        <w:t xml:space="preserve">Review Activity</w:t>
      </w:r>
      <w:r w:rsidDel="00000000" w:rsidR="00000000" w:rsidRPr="00000000">
        <w:rPr>
          <w:b w:val="0"/>
          <w:rtl w:val="0"/>
        </w:rPr>
        <w:t xml:space="preserve"> (part of Assignment Booklet #1), which will demonstrate their understanding of the prior necessary skills and knowledge necessary to successfully complete the course. </w:t>
      </w:r>
      <w:r w:rsidDel="00000000" w:rsidR="00000000" w:rsidRPr="00000000">
        <w:rPr>
          <w:rtl w:val="0"/>
        </w:rPr>
      </w:r>
    </w:p>
    <w:p w:rsidR="00000000" w:rsidDel="00000000" w:rsidP="00000000" w:rsidRDefault="00000000" w:rsidRPr="00000000" w14:paraId="000003A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AD">
      <w:pPr>
        <w:numPr>
          <w:ilvl w:val="0"/>
          <w:numId w:val="3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Each of the </w:t>
      </w:r>
      <w:r w:rsidDel="00000000" w:rsidR="00000000" w:rsidRPr="00000000">
        <w:rPr>
          <w:rtl w:val="0"/>
        </w:rPr>
        <w:t xml:space="preserve">20</w:t>
      </w:r>
      <w:r w:rsidDel="00000000" w:rsidR="00000000" w:rsidRPr="00000000">
        <w:rPr>
          <w:rFonts w:ascii="Playfair Display" w:cs="Playfair Display" w:eastAsia="Playfair Display" w:hAnsi="Playfair Display"/>
          <w:b w:val="1"/>
          <w:rtl w:val="0"/>
        </w:rPr>
        <w:t xml:space="preserve"> Lessons for each course will consist of the following:</w:t>
      </w:r>
      <w:r w:rsidDel="00000000" w:rsidR="00000000" w:rsidRPr="00000000">
        <w:rPr>
          <w:rtl w:val="0"/>
        </w:rPr>
      </w:r>
    </w:p>
    <w:p w:rsidR="00000000" w:rsidDel="00000000" w:rsidP="00000000" w:rsidRDefault="00000000" w:rsidRPr="00000000" w14:paraId="000003AE">
      <w:pPr>
        <w:numPr>
          <w:ilvl w:val="0"/>
          <w:numId w:val="2"/>
        </w:numPr>
        <w:pBdr>
          <w:top w:space="0" w:sz="0" w:val="nil"/>
          <w:left w:space="0" w:sz="0" w:val="nil"/>
          <w:bottom w:space="0" w:sz="0" w:val="nil"/>
          <w:right w:space="0" w:sz="0" w:val="nil"/>
          <w:between w:space="0" w:sz="0" w:val="nil"/>
        </w:pBdr>
        <w:shd w:fill="auto" w:val="clear"/>
        <w:ind w:left="144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i w:val="1"/>
          <w:rtl w:val="0"/>
        </w:rPr>
        <w:t xml:space="preserve">Lesson Content</w:t>
      </w:r>
      <w:r w:rsidDel="00000000" w:rsidR="00000000" w:rsidRPr="00000000">
        <w:rPr>
          <w:rFonts w:ascii="Playfair Display" w:cs="Playfair Display" w:eastAsia="Playfair Display" w:hAnsi="Playfair Display"/>
          <w:rtl w:val="0"/>
        </w:rPr>
        <w:t xml:space="preserve"> </w:t>
      </w:r>
      <w:r w:rsidDel="00000000" w:rsidR="00000000" w:rsidRPr="00000000">
        <w:rPr>
          <w:rFonts w:ascii="Playfair Display" w:cs="Playfair Display" w:eastAsia="Playfair Display" w:hAnsi="Playfair Display"/>
          <w:b w:val="0"/>
          <w:rtl w:val="0"/>
        </w:rPr>
        <w:t xml:space="preserve">(Visual Step-by-Step Demos, Visual Exemplars, Art History Images &amp; Text-based Content, including Glossary Terms, as well as Practice Activities, Checklists and Pre-Planning Components that </w:t>
      </w:r>
      <w:r w:rsidDel="00000000" w:rsidR="00000000" w:rsidRPr="00000000">
        <w:rPr>
          <w:b w:val="0"/>
          <w:rtl w:val="0"/>
        </w:rPr>
        <w:t xml:space="preserve">are</w:t>
      </w:r>
      <w:r w:rsidDel="00000000" w:rsidR="00000000" w:rsidRPr="00000000">
        <w:rPr>
          <w:rFonts w:ascii="Playfair Display" w:cs="Playfair Display" w:eastAsia="Playfair Display" w:hAnsi="Playfair Display"/>
          <w:b w:val="0"/>
          <w:rtl w:val="0"/>
        </w:rPr>
        <w:t xml:space="preserve"> included as Formative Assessment interactions.)</w:t>
      </w:r>
    </w:p>
    <w:p w:rsidR="00000000" w:rsidDel="00000000" w:rsidP="00000000" w:rsidRDefault="00000000" w:rsidRPr="00000000" w14:paraId="000003AF">
      <w:pPr>
        <w:numPr>
          <w:ilvl w:val="0"/>
          <w:numId w:val="47"/>
        </w:numPr>
        <w:pBdr>
          <w:top w:space="0" w:sz="0" w:val="nil"/>
          <w:left w:space="0" w:sz="0" w:val="nil"/>
          <w:bottom w:space="0" w:sz="0" w:val="nil"/>
          <w:right w:space="0" w:sz="0" w:val="nil"/>
          <w:between w:space="0" w:sz="0" w:val="nil"/>
        </w:pBdr>
        <w:shd w:fill="auto" w:val="clear"/>
        <w:ind w:left="144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i w:val="1"/>
          <w:rtl w:val="0"/>
        </w:rPr>
        <w:t xml:space="preserve">Assignment Booklet Section</w:t>
      </w:r>
      <w:r w:rsidDel="00000000" w:rsidR="00000000" w:rsidRPr="00000000">
        <w:rPr>
          <w:rFonts w:ascii="Playfair Display" w:cs="Playfair Display" w:eastAsia="Playfair Display" w:hAnsi="Playfair Display"/>
          <w:rtl w:val="0"/>
        </w:rPr>
        <w:t xml:space="preserve">:</w:t>
      </w:r>
    </w:p>
    <w:p w:rsidR="00000000" w:rsidDel="00000000" w:rsidP="00000000" w:rsidRDefault="00000000" w:rsidRPr="00000000" w14:paraId="000003B0">
      <w:pPr>
        <w:numPr>
          <w:ilvl w:val="2"/>
          <w:numId w:val="47"/>
        </w:numPr>
        <w:pBdr>
          <w:top w:space="0" w:sz="0" w:val="nil"/>
          <w:left w:space="0" w:sz="0" w:val="nil"/>
          <w:bottom w:space="0" w:sz="0" w:val="nil"/>
          <w:right w:space="0" w:sz="0" w:val="nil"/>
          <w:between w:space="0" w:sz="0" w:val="nil"/>
        </w:pBdr>
        <w:shd w:fill="auto" w:val="clear"/>
        <w:ind w:left="216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Goals (&amp; alignment to curricular outcomes)</w:t>
      </w:r>
    </w:p>
    <w:p w:rsidR="00000000" w:rsidDel="00000000" w:rsidP="00000000" w:rsidRDefault="00000000" w:rsidRPr="00000000" w14:paraId="000003B1">
      <w:pPr>
        <w:numPr>
          <w:ilvl w:val="2"/>
          <w:numId w:val="47"/>
        </w:numPr>
        <w:pBdr>
          <w:top w:space="0" w:sz="0" w:val="nil"/>
          <w:left w:space="0" w:sz="0" w:val="nil"/>
          <w:bottom w:space="0" w:sz="0" w:val="nil"/>
          <w:right w:space="0" w:sz="0" w:val="nil"/>
          <w:between w:space="0" w:sz="0" w:val="nil"/>
        </w:pBdr>
        <w:shd w:fill="auto" w:val="clear"/>
        <w:ind w:left="216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Assignment(s) Instructions</w:t>
      </w:r>
    </w:p>
    <w:p w:rsidR="00000000" w:rsidDel="00000000" w:rsidP="00000000" w:rsidRDefault="00000000" w:rsidRPr="00000000" w14:paraId="000003B2">
      <w:pPr>
        <w:numPr>
          <w:ilvl w:val="2"/>
          <w:numId w:val="47"/>
        </w:numPr>
        <w:pBdr>
          <w:top w:space="0" w:sz="0" w:val="nil"/>
          <w:left w:space="0" w:sz="0" w:val="nil"/>
          <w:bottom w:space="0" w:sz="0" w:val="nil"/>
          <w:right w:space="0" w:sz="0" w:val="nil"/>
          <w:between w:space="0" w:sz="0" w:val="nil"/>
        </w:pBdr>
        <w:shd w:fill="auto" w:val="clear"/>
        <w:ind w:left="216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Student Visual Exemplars</w:t>
      </w:r>
    </w:p>
    <w:p w:rsidR="00000000" w:rsidDel="00000000" w:rsidP="00000000" w:rsidRDefault="00000000" w:rsidRPr="00000000" w14:paraId="000003B3">
      <w:pPr>
        <w:numPr>
          <w:ilvl w:val="2"/>
          <w:numId w:val="47"/>
        </w:numPr>
        <w:pBdr>
          <w:top w:space="0" w:sz="0" w:val="nil"/>
          <w:left w:space="0" w:sz="0" w:val="nil"/>
          <w:bottom w:space="0" w:sz="0" w:val="nil"/>
          <w:right w:space="0" w:sz="0" w:val="nil"/>
          <w:between w:space="0" w:sz="0" w:val="nil"/>
        </w:pBdr>
        <w:shd w:fill="auto" w:val="clear"/>
        <w:ind w:left="216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Sketch Activity</w:t>
      </w:r>
    </w:p>
    <w:p w:rsidR="00000000" w:rsidDel="00000000" w:rsidP="00000000" w:rsidRDefault="00000000" w:rsidRPr="00000000" w14:paraId="000003B4">
      <w:pPr>
        <w:numPr>
          <w:ilvl w:val="2"/>
          <w:numId w:val="47"/>
        </w:numPr>
        <w:pBdr>
          <w:top w:space="0" w:sz="0" w:val="nil"/>
          <w:left w:space="0" w:sz="0" w:val="nil"/>
          <w:bottom w:space="0" w:sz="0" w:val="nil"/>
          <w:right w:space="0" w:sz="0" w:val="nil"/>
          <w:between w:space="0" w:sz="0" w:val="nil"/>
        </w:pBdr>
        <w:shd w:fill="auto" w:val="clear"/>
        <w:ind w:left="216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Artist Statement</w:t>
      </w:r>
      <w:r w:rsidDel="00000000" w:rsidR="00000000" w:rsidRPr="00000000">
        <w:rPr>
          <w:rtl w:val="0"/>
        </w:rPr>
      </w:r>
    </w:p>
    <w:p w:rsidR="00000000" w:rsidDel="00000000" w:rsidP="00000000" w:rsidRDefault="00000000" w:rsidRPr="00000000" w14:paraId="000003B5">
      <w:pPr>
        <w:numPr>
          <w:ilvl w:val="2"/>
          <w:numId w:val="47"/>
        </w:numPr>
        <w:pBdr>
          <w:top w:space="0" w:sz="0" w:val="nil"/>
          <w:left w:space="0" w:sz="0" w:val="nil"/>
          <w:bottom w:space="0" w:sz="0" w:val="nil"/>
          <w:right w:space="0" w:sz="0" w:val="nil"/>
          <w:between w:space="0" w:sz="0" w:val="nil"/>
        </w:pBdr>
        <w:shd w:fill="auto" w:val="clear"/>
        <w:ind w:left="2160" w:hanging="360"/>
        <w:rPr>
          <w:rFonts w:ascii="Playfair Display" w:cs="Playfair Display" w:eastAsia="Playfair Display" w:hAnsi="Playfair Display"/>
        </w:rPr>
      </w:pPr>
      <w:r w:rsidDel="00000000" w:rsidR="00000000" w:rsidRPr="00000000">
        <w:rPr>
          <w:rtl w:val="0"/>
        </w:rPr>
        <w:t xml:space="preserve">Art 30: </w:t>
      </w:r>
      <w:r w:rsidDel="00000000" w:rsidR="00000000" w:rsidRPr="00000000">
        <w:rPr>
          <w:rFonts w:ascii="Playfair Display" w:cs="Playfair Display" w:eastAsia="Playfair Display" w:hAnsi="Playfair Display"/>
          <w:rtl w:val="0"/>
        </w:rPr>
        <w:t xml:space="preserve">Self-Assessment Checklist (Points to Ponder)</w:t>
      </w:r>
    </w:p>
    <w:p w:rsidR="00000000" w:rsidDel="00000000" w:rsidP="00000000" w:rsidRDefault="00000000" w:rsidRPr="00000000" w14:paraId="000003B6">
      <w:pPr>
        <w:numPr>
          <w:ilvl w:val="2"/>
          <w:numId w:val="47"/>
        </w:numPr>
        <w:pBdr>
          <w:top w:space="0" w:sz="0" w:val="nil"/>
          <w:left w:space="0" w:sz="0" w:val="nil"/>
          <w:bottom w:space="0" w:sz="0" w:val="nil"/>
          <w:right w:space="0" w:sz="0" w:val="nil"/>
          <w:between w:space="0" w:sz="0" w:val="nil"/>
        </w:pBdr>
        <w:shd w:fill="auto" w:val="clear"/>
        <w:ind w:left="2160" w:hanging="360"/>
        <w:rPr>
          <w:rFonts w:ascii="Playfair Display" w:cs="Playfair Display" w:eastAsia="Playfair Display" w:hAnsi="Playfair Display"/>
        </w:rPr>
      </w:pPr>
      <w:r w:rsidDel="00000000" w:rsidR="00000000" w:rsidRPr="00000000">
        <w:rPr>
          <w:rtl w:val="0"/>
        </w:rPr>
        <w:t xml:space="preserve">Assessment</w:t>
      </w:r>
      <w:r w:rsidDel="00000000" w:rsidR="00000000" w:rsidRPr="00000000">
        <w:rPr>
          <w:rFonts w:ascii="Playfair Display" w:cs="Playfair Display" w:eastAsia="Playfair Display" w:hAnsi="Playfair Display"/>
          <w:rtl w:val="0"/>
        </w:rPr>
        <w:t xml:space="preserve"> Guide: </w:t>
      </w:r>
      <w:r w:rsidDel="00000000" w:rsidR="00000000" w:rsidRPr="00000000">
        <w:rPr>
          <w:rFonts w:ascii="Playfair Display" w:cs="Playfair Display" w:eastAsia="Playfair Display" w:hAnsi="Playfair Display"/>
          <w:b w:val="0"/>
          <w:rtl w:val="0"/>
        </w:rPr>
        <w:t xml:space="preserve">Art </w:t>
      </w:r>
      <w:r w:rsidDel="00000000" w:rsidR="00000000" w:rsidRPr="00000000">
        <w:rPr>
          <w:b w:val="0"/>
          <w:rtl w:val="0"/>
        </w:rPr>
        <w:t xml:space="preserve">10</w:t>
      </w:r>
      <w:r w:rsidDel="00000000" w:rsidR="00000000" w:rsidRPr="00000000">
        <w:rPr>
          <w:rFonts w:ascii="Playfair Display" w:cs="Playfair Display" w:eastAsia="Playfair Display" w:hAnsi="Playfair Display"/>
          <w:b w:val="0"/>
          <w:rtl w:val="0"/>
        </w:rPr>
        <w:t xml:space="preserve">,</w:t>
      </w:r>
      <w:r w:rsidDel="00000000" w:rsidR="00000000" w:rsidRPr="00000000">
        <w:rPr>
          <w:b w:val="0"/>
          <w:rtl w:val="0"/>
        </w:rPr>
        <w:t xml:space="preserve"> 20</w:t>
      </w:r>
      <w:r w:rsidDel="00000000" w:rsidR="00000000" w:rsidRPr="00000000">
        <w:rPr>
          <w:rFonts w:ascii="Playfair Display" w:cs="Playfair Display" w:eastAsia="Playfair Display" w:hAnsi="Playfair Display"/>
          <w:b w:val="0"/>
          <w:rtl w:val="0"/>
        </w:rPr>
        <w:t xml:space="preserve"> &amp; </w:t>
      </w:r>
      <w:r w:rsidDel="00000000" w:rsidR="00000000" w:rsidRPr="00000000">
        <w:rPr>
          <w:b w:val="0"/>
          <w:rtl w:val="0"/>
        </w:rPr>
        <w:t xml:space="preserve">30</w:t>
      </w:r>
      <w:r w:rsidDel="00000000" w:rsidR="00000000" w:rsidRPr="00000000">
        <w:rPr>
          <w:rFonts w:ascii="Playfair Display" w:cs="Playfair Display" w:eastAsia="Playfair Display" w:hAnsi="Playfair Display"/>
          <w:b w:val="0"/>
          <w:rtl w:val="0"/>
        </w:rPr>
        <w:t xml:space="preserve"> Assignments </w:t>
      </w:r>
      <w:r w:rsidDel="00000000" w:rsidR="00000000" w:rsidRPr="00000000">
        <w:rPr>
          <w:b w:val="0"/>
          <w:rtl w:val="0"/>
        </w:rPr>
        <w:t xml:space="preserve">are </w:t>
      </w:r>
      <w:r w:rsidDel="00000000" w:rsidR="00000000" w:rsidRPr="00000000">
        <w:rPr>
          <w:rFonts w:ascii="Playfair Display" w:cs="Playfair Display" w:eastAsia="Playfair Display" w:hAnsi="Playfair Display"/>
          <w:b w:val="0"/>
          <w:rtl w:val="0"/>
        </w:rPr>
        <w:t xml:space="preserve">evaluated using the following General Marking Criteria, with the use of detailed and specific rubrics:</w:t>
      </w:r>
    </w:p>
    <w:p w:rsidR="00000000" w:rsidDel="00000000" w:rsidP="00000000" w:rsidRDefault="00000000" w:rsidRPr="00000000" w14:paraId="000003B7">
      <w:pPr>
        <w:numPr>
          <w:ilvl w:val="3"/>
          <w:numId w:val="47"/>
        </w:numPr>
        <w:pBdr>
          <w:top w:space="0" w:sz="0" w:val="nil"/>
          <w:left w:space="0" w:sz="0" w:val="nil"/>
          <w:bottom w:space="0" w:sz="0" w:val="nil"/>
          <w:right w:space="0" w:sz="0" w:val="nil"/>
          <w:between w:space="0" w:sz="0" w:val="nil"/>
        </w:pBdr>
        <w:shd w:fill="auto" w:val="clear"/>
        <w:ind w:left="288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rtl w:val="0"/>
        </w:rPr>
        <w:t xml:space="preserve">Composition</w:t>
      </w:r>
      <w:r w:rsidDel="00000000" w:rsidR="00000000" w:rsidRPr="00000000">
        <w:rPr>
          <w:rFonts w:ascii="Playfair Display" w:cs="Playfair Display" w:eastAsia="Playfair Display" w:hAnsi="Playfair Display"/>
          <w:b w:val="0"/>
          <w:rtl w:val="0"/>
        </w:rPr>
        <w:t xml:space="preserve">: The artwork demonstrates an excellent understanding of composition incorporating, when necessary, several of the design elements and </w:t>
      </w:r>
      <w:r w:rsidDel="00000000" w:rsidR="00000000" w:rsidRPr="00000000">
        <w:rPr>
          <w:b w:val="0"/>
          <w:rtl w:val="0"/>
        </w:rPr>
        <w:t xml:space="preserve">principles</w:t>
      </w:r>
      <w:r w:rsidDel="00000000" w:rsidR="00000000" w:rsidRPr="00000000">
        <w:rPr>
          <w:rFonts w:ascii="Playfair Display" w:cs="Playfair Display" w:eastAsia="Playfair Display" w:hAnsi="Playfair Display"/>
          <w:b w:val="0"/>
          <w:rtl w:val="0"/>
        </w:rPr>
        <w:t xml:space="preserve"> (line, shape, colour, balance, contrast, harmony, emphasis, movement, proportion, pattern, variety, unity, rhythm, repetition).</w:t>
      </w:r>
    </w:p>
    <w:p w:rsidR="00000000" w:rsidDel="00000000" w:rsidP="00000000" w:rsidRDefault="00000000" w:rsidRPr="00000000" w14:paraId="000003B8">
      <w:pPr>
        <w:numPr>
          <w:ilvl w:val="3"/>
          <w:numId w:val="47"/>
        </w:numPr>
        <w:pBdr>
          <w:top w:space="0" w:sz="0" w:val="nil"/>
          <w:left w:space="0" w:sz="0" w:val="nil"/>
          <w:bottom w:space="0" w:sz="0" w:val="nil"/>
          <w:right w:space="0" w:sz="0" w:val="nil"/>
          <w:between w:space="0" w:sz="0" w:val="nil"/>
        </w:pBdr>
        <w:shd w:fill="auto" w:val="clear"/>
        <w:ind w:left="288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rtl w:val="0"/>
        </w:rPr>
        <w:t xml:space="preserve">Content</w:t>
      </w:r>
      <w:r w:rsidDel="00000000" w:rsidR="00000000" w:rsidRPr="00000000">
        <w:rPr>
          <w:rFonts w:ascii="Playfair Display" w:cs="Playfair Display" w:eastAsia="Playfair Display" w:hAnsi="Playfair Display"/>
          <w:b w:val="0"/>
          <w:rtl w:val="0"/>
        </w:rPr>
        <w:t xml:space="preserve">: The artwork(s) is expressive and imaginative, and fulfils the requirements of the assignment instructions.</w:t>
      </w:r>
    </w:p>
    <w:p w:rsidR="00000000" w:rsidDel="00000000" w:rsidP="00000000" w:rsidRDefault="00000000" w:rsidRPr="00000000" w14:paraId="000003B9">
      <w:pPr>
        <w:numPr>
          <w:ilvl w:val="3"/>
          <w:numId w:val="47"/>
        </w:numPr>
        <w:pBdr>
          <w:top w:space="0" w:sz="0" w:val="nil"/>
          <w:left w:space="0" w:sz="0" w:val="nil"/>
          <w:bottom w:space="0" w:sz="0" w:val="nil"/>
          <w:right w:space="0" w:sz="0" w:val="nil"/>
          <w:between w:space="0" w:sz="0" w:val="nil"/>
        </w:pBdr>
        <w:shd w:fill="auto" w:val="clear"/>
        <w:ind w:left="288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rtl w:val="0"/>
        </w:rPr>
        <w:t xml:space="preserve">Craftsmanship</w:t>
      </w:r>
      <w:r w:rsidDel="00000000" w:rsidR="00000000" w:rsidRPr="00000000">
        <w:rPr>
          <w:rFonts w:ascii="Playfair Display" w:cs="Playfair Display" w:eastAsia="Playfair Display" w:hAnsi="Playfair Display"/>
          <w:b w:val="0"/>
          <w:rtl w:val="0"/>
        </w:rPr>
        <w:t xml:space="preserve">: The artwork reflects deliberate control of media and quality craftsmanship. The student shows an awareness of filling the space adequately to create a unified composition.</w:t>
      </w:r>
    </w:p>
    <w:p w:rsidR="00000000" w:rsidDel="00000000" w:rsidP="00000000" w:rsidRDefault="00000000" w:rsidRPr="00000000" w14:paraId="000003BA">
      <w:pPr>
        <w:numPr>
          <w:ilvl w:val="3"/>
          <w:numId w:val="47"/>
        </w:numPr>
        <w:pBdr>
          <w:top w:space="0" w:sz="0" w:val="nil"/>
          <w:left w:space="0" w:sz="0" w:val="nil"/>
          <w:bottom w:space="0" w:sz="0" w:val="nil"/>
          <w:right w:space="0" w:sz="0" w:val="nil"/>
          <w:between w:space="0" w:sz="0" w:val="nil"/>
        </w:pBdr>
        <w:shd w:fill="auto" w:val="clear"/>
        <w:ind w:left="288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rtl w:val="0"/>
        </w:rPr>
        <w:t xml:space="preserve">Creativity:</w:t>
      </w:r>
      <w:r w:rsidDel="00000000" w:rsidR="00000000" w:rsidRPr="00000000">
        <w:rPr>
          <w:rFonts w:ascii="Playfair Display" w:cs="Playfair Display" w:eastAsia="Playfair Display" w:hAnsi="Playfair Display"/>
          <w:b w:val="0"/>
          <w:rtl w:val="0"/>
        </w:rPr>
        <w:t xml:space="preserve"> The artwork is innovative, original, well thought out, and thoroughly developed.</w:t>
      </w:r>
    </w:p>
    <w:p w:rsidR="00000000" w:rsidDel="00000000" w:rsidP="00000000" w:rsidRDefault="00000000" w:rsidRPr="00000000" w14:paraId="000003BB">
      <w:pPr>
        <w:pBdr>
          <w:top w:space="0" w:sz="0" w:val="nil"/>
          <w:left w:space="0" w:sz="0" w:val="nil"/>
          <w:bottom w:space="0" w:sz="0" w:val="nil"/>
          <w:right w:space="0" w:sz="0" w:val="nil"/>
          <w:between w:space="0" w:sz="0" w:val="nil"/>
        </w:pBdr>
        <w:shd w:fill="auto" w:val="clear"/>
        <w:ind w:left="2160" w:firstLine="0"/>
        <w:rPr>
          <w:b w:val="0"/>
        </w:rPr>
      </w:pPr>
      <w:r w:rsidDel="00000000" w:rsidR="00000000" w:rsidRPr="00000000">
        <w:rPr>
          <w:rtl w:val="0"/>
        </w:rPr>
      </w:r>
    </w:p>
    <w:p w:rsidR="00000000" w:rsidDel="00000000" w:rsidP="00000000" w:rsidRDefault="00000000" w:rsidRPr="00000000" w14:paraId="000003BC">
      <w:pPr>
        <w:numPr>
          <w:ilvl w:val="1"/>
          <w:numId w:val="47"/>
        </w:numPr>
        <w:pBdr>
          <w:top w:space="0" w:sz="0" w:val="nil"/>
          <w:left w:space="0" w:sz="0" w:val="nil"/>
          <w:bottom w:space="0" w:sz="0" w:val="nil"/>
          <w:right w:space="0" w:sz="0" w:val="nil"/>
          <w:between w:space="0" w:sz="0" w:val="nil"/>
        </w:pBdr>
        <w:shd w:fill="auto" w:val="clear"/>
        <w:ind w:left="1440" w:hanging="360"/>
        <w:rPr>
          <w:b w:val="0"/>
          <w:u w:val="none"/>
        </w:rPr>
      </w:pPr>
      <w:r w:rsidDel="00000000" w:rsidR="00000000" w:rsidRPr="00000000">
        <w:rPr>
          <w:i w:val="1"/>
          <w:color w:val="cc0000"/>
          <w:rtl w:val="0"/>
        </w:rPr>
        <w:t xml:space="preserve">Note</w:t>
      </w:r>
      <w:r w:rsidDel="00000000" w:rsidR="00000000" w:rsidRPr="00000000">
        <w:rPr>
          <w:b w:val="0"/>
          <w:rtl w:val="0"/>
        </w:rPr>
        <w:t xml:space="preserve">: Students will be encouraged to engage in the following ‘</w:t>
      </w:r>
      <w:r w:rsidDel="00000000" w:rsidR="00000000" w:rsidRPr="00000000">
        <w:rPr>
          <w:rtl w:val="0"/>
        </w:rPr>
        <w:t xml:space="preserve">Creative Process</w:t>
      </w:r>
      <w:r w:rsidDel="00000000" w:rsidR="00000000" w:rsidRPr="00000000">
        <w:rPr>
          <w:b w:val="0"/>
          <w:rtl w:val="0"/>
        </w:rPr>
        <w:t xml:space="preserve">’ for the creation and completion of their Assignments:</w:t>
      </w:r>
    </w:p>
    <w:p w:rsidR="00000000" w:rsidDel="00000000" w:rsidP="00000000" w:rsidRDefault="00000000" w:rsidRPr="00000000" w14:paraId="000003BD">
      <w:pPr>
        <w:pBdr>
          <w:top w:space="0" w:sz="0" w:val="nil"/>
          <w:left w:space="0" w:sz="0" w:val="nil"/>
          <w:bottom w:space="0" w:sz="0" w:val="nil"/>
          <w:right w:space="0" w:sz="0" w:val="nil"/>
          <w:between w:space="0" w:sz="0" w:val="nil"/>
        </w:pBdr>
        <w:shd w:fill="auto" w:val="clear"/>
        <w:ind w:left="1080" w:firstLine="0"/>
        <w:jc w:val="center"/>
        <w:rPr>
          <w:b w:val="0"/>
        </w:rPr>
      </w:pPr>
      <w:r w:rsidDel="00000000" w:rsidR="00000000" w:rsidRPr="00000000">
        <w:rPr>
          <w:b w:val="0"/>
        </w:rPr>
        <w:drawing>
          <wp:inline distB="114300" distT="114300" distL="114300" distR="114300">
            <wp:extent cx="4458788" cy="4243388"/>
            <wp:effectExtent b="0" l="0" r="0" t="0"/>
            <wp:docPr descr="The Creative Process - ADLC.jpg" id="16" name="image4.jpg"/>
            <a:graphic>
              <a:graphicData uri="http://schemas.openxmlformats.org/drawingml/2006/picture">
                <pic:pic>
                  <pic:nvPicPr>
                    <pic:cNvPr descr="The Creative Process - ADLC.jpg" id="0" name="image4.jpg"/>
                    <pic:cNvPicPr preferRelativeResize="0"/>
                  </pic:nvPicPr>
                  <pic:blipFill>
                    <a:blip r:embed="rId25"/>
                    <a:srcRect b="0" l="0" r="0" t="0"/>
                    <a:stretch>
                      <a:fillRect/>
                    </a:stretch>
                  </pic:blipFill>
                  <pic:spPr>
                    <a:xfrm>
                      <a:off x="0" y="0"/>
                      <a:ext cx="4458788" cy="4243388"/>
                    </a:xfrm>
                    <a:prstGeom prst="rect"/>
                    <a:ln/>
                  </pic:spPr>
                </pic:pic>
              </a:graphicData>
            </a:graphic>
          </wp:inline>
        </w:drawing>
      </w:r>
      <w:r w:rsidDel="00000000" w:rsidR="00000000" w:rsidRPr="00000000">
        <w:rPr>
          <w:rtl w:val="0"/>
        </w:rPr>
      </w:r>
    </w:p>
    <w:p w:rsidR="00000000" w:rsidDel="00000000" w:rsidP="00000000" w:rsidRDefault="00000000" w:rsidRPr="00000000" w14:paraId="000003B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C1">
      <w:pPr>
        <w:numPr>
          <w:ilvl w:val="0"/>
          <w:numId w:val="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Glossary of Art Terms</w:t>
      </w:r>
      <w:r w:rsidDel="00000000" w:rsidR="00000000" w:rsidRPr="00000000">
        <w:rPr>
          <w:rtl w:val="0"/>
        </w:rPr>
        <w:t xml:space="preserve">: </w:t>
      </w:r>
      <w:r w:rsidDel="00000000" w:rsidR="00000000" w:rsidRPr="00000000">
        <w:rPr>
          <w:rFonts w:ascii="Playfair Display" w:cs="Playfair Display" w:eastAsia="Playfair Display" w:hAnsi="Playfair Display"/>
          <w:b w:val="0"/>
          <w:rtl w:val="0"/>
        </w:rPr>
        <w:t xml:space="preserve">Entire List of Art terms, including written definitions and visual examples, </w:t>
      </w:r>
      <w:r w:rsidDel="00000000" w:rsidR="00000000" w:rsidRPr="00000000">
        <w:rPr>
          <w:b w:val="0"/>
          <w:rtl w:val="0"/>
        </w:rPr>
        <w:t xml:space="preserve">are c</w:t>
      </w:r>
      <w:r w:rsidDel="00000000" w:rsidR="00000000" w:rsidRPr="00000000">
        <w:rPr>
          <w:rFonts w:ascii="Playfair Display" w:cs="Playfair Display" w:eastAsia="Playfair Display" w:hAnsi="Playfair Display"/>
          <w:b w:val="0"/>
          <w:rtl w:val="0"/>
        </w:rPr>
        <w:t xml:space="preserve">ompiled as a separate document, but each glossary term will also be embedded in each Lesson Booklet, with definitions displayed as margin pop-outs.</w:t>
      </w:r>
    </w:p>
    <w:p w:rsidR="00000000" w:rsidDel="00000000" w:rsidP="00000000" w:rsidRDefault="00000000" w:rsidRPr="00000000" w14:paraId="000003C2">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3C3">
      <w:pPr>
        <w:numPr>
          <w:ilvl w:val="0"/>
          <w:numId w:val="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1"/>
          <w:u w:val="none"/>
        </w:rPr>
      </w:pPr>
      <w:r w:rsidDel="00000000" w:rsidR="00000000" w:rsidRPr="00000000">
        <w:rPr>
          <w:rFonts w:ascii="Playfair Display" w:cs="Playfair Display" w:eastAsia="Playfair Display" w:hAnsi="Playfair Display"/>
          <w:b w:val="1"/>
          <w:rtl w:val="0"/>
        </w:rPr>
        <w:t xml:space="preserve">Supplementary Website: </w:t>
      </w:r>
      <w:r w:rsidDel="00000000" w:rsidR="00000000" w:rsidRPr="00000000">
        <w:rPr>
          <w:rFonts w:ascii="Playfair Display" w:cs="Playfair Display" w:eastAsia="Playfair Display" w:hAnsi="Playfair Display"/>
          <w:b w:val="0"/>
          <w:rtl w:val="0"/>
        </w:rPr>
        <w:t xml:space="preserve">Online Visual Exemplars for each Assignment </w:t>
      </w:r>
      <w:r w:rsidDel="00000000" w:rsidR="00000000" w:rsidRPr="00000000">
        <w:rPr>
          <w:b w:val="0"/>
          <w:rtl w:val="0"/>
        </w:rPr>
        <w:t xml:space="preserve">Booklet:</w:t>
      </w:r>
    </w:p>
    <w:p w:rsidR="00000000" w:rsidDel="00000000" w:rsidP="00000000" w:rsidRDefault="00000000" w:rsidRPr="00000000" w14:paraId="000003C4">
      <w:pPr>
        <w:numPr>
          <w:ilvl w:val="1"/>
          <w:numId w:val="5"/>
        </w:numPr>
        <w:pBdr>
          <w:top w:space="0" w:sz="0" w:val="nil"/>
          <w:left w:space="0" w:sz="0" w:val="nil"/>
          <w:bottom w:space="0" w:sz="0" w:val="nil"/>
          <w:right w:space="0" w:sz="0" w:val="nil"/>
          <w:between w:space="0" w:sz="0" w:val="nil"/>
        </w:pBdr>
        <w:shd w:fill="auto" w:val="clear"/>
        <w:ind w:left="1440" w:hanging="360"/>
        <w:rPr>
          <w:b w:val="0"/>
          <w:u w:val="none"/>
        </w:rPr>
      </w:pPr>
      <w:hyperlink r:id="rId26">
        <w:r w:rsidDel="00000000" w:rsidR="00000000" w:rsidRPr="00000000">
          <w:rPr>
            <w:b w:val="0"/>
            <w:color w:val="1155cc"/>
            <w:u w:val="single"/>
            <w:rtl w:val="0"/>
          </w:rPr>
          <w:t xml:space="preserve">Art 10</w:t>
        </w:r>
      </w:hyperlink>
      <w:r w:rsidDel="00000000" w:rsidR="00000000" w:rsidRPr="00000000">
        <w:rPr>
          <w:rtl w:val="0"/>
        </w:rPr>
      </w:r>
    </w:p>
    <w:p w:rsidR="00000000" w:rsidDel="00000000" w:rsidP="00000000" w:rsidRDefault="00000000" w:rsidRPr="00000000" w14:paraId="000003C5">
      <w:pPr>
        <w:numPr>
          <w:ilvl w:val="1"/>
          <w:numId w:val="5"/>
        </w:numPr>
        <w:pBdr>
          <w:top w:space="0" w:sz="0" w:val="nil"/>
          <w:left w:space="0" w:sz="0" w:val="nil"/>
          <w:bottom w:space="0" w:sz="0" w:val="nil"/>
          <w:right w:space="0" w:sz="0" w:val="nil"/>
          <w:between w:space="0" w:sz="0" w:val="nil"/>
        </w:pBdr>
        <w:shd w:fill="auto" w:val="clear"/>
        <w:ind w:left="1440" w:hanging="360"/>
        <w:rPr>
          <w:b w:val="0"/>
          <w:u w:val="none"/>
        </w:rPr>
      </w:pPr>
      <w:hyperlink r:id="rId27">
        <w:r w:rsidDel="00000000" w:rsidR="00000000" w:rsidRPr="00000000">
          <w:rPr>
            <w:b w:val="0"/>
            <w:color w:val="1155cc"/>
            <w:u w:val="single"/>
            <w:rtl w:val="0"/>
          </w:rPr>
          <w:t xml:space="preserve">Art 20</w:t>
        </w:r>
      </w:hyperlink>
      <w:r w:rsidDel="00000000" w:rsidR="00000000" w:rsidRPr="00000000">
        <w:rPr>
          <w:rtl w:val="0"/>
        </w:rPr>
      </w:r>
    </w:p>
    <w:p w:rsidR="00000000" w:rsidDel="00000000" w:rsidP="00000000" w:rsidRDefault="00000000" w:rsidRPr="00000000" w14:paraId="000003C6">
      <w:pPr>
        <w:numPr>
          <w:ilvl w:val="1"/>
          <w:numId w:val="5"/>
        </w:numPr>
        <w:pBdr>
          <w:top w:space="0" w:sz="0" w:val="nil"/>
          <w:left w:space="0" w:sz="0" w:val="nil"/>
          <w:bottom w:space="0" w:sz="0" w:val="nil"/>
          <w:right w:space="0" w:sz="0" w:val="nil"/>
          <w:between w:space="0" w:sz="0" w:val="nil"/>
        </w:pBdr>
        <w:shd w:fill="auto" w:val="clear"/>
        <w:ind w:left="1440" w:hanging="360"/>
        <w:rPr>
          <w:b w:val="0"/>
          <w:u w:val="none"/>
        </w:rPr>
      </w:pPr>
      <w:hyperlink r:id="rId28">
        <w:r w:rsidDel="00000000" w:rsidR="00000000" w:rsidRPr="00000000">
          <w:rPr>
            <w:b w:val="0"/>
            <w:color w:val="1155cc"/>
            <w:u w:val="single"/>
            <w:rtl w:val="0"/>
          </w:rPr>
          <w:t xml:space="preserve">Art 30</w:t>
        </w:r>
      </w:hyperlink>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3C8">
      <w:pPr>
        <w:numPr>
          <w:ilvl w:val="0"/>
          <w:numId w:val="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1"/>
          <w:u w:val="none"/>
        </w:rPr>
      </w:pPr>
      <w:r w:rsidDel="00000000" w:rsidR="00000000" w:rsidRPr="00000000">
        <w:rPr>
          <w:rFonts w:ascii="Playfair Display" w:cs="Playfair Display" w:eastAsia="Playfair Display" w:hAnsi="Playfair Display"/>
          <w:b w:val="1"/>
          <w:rtl w:val="0"/>
        </w:rPr>
        <w:t xml:space="preserve">Supplementary Website: </w:t>
      </w:r>
      <w:hyperlink r:id="rId29">
        <w:r w:rsidDel="00000000" w:rsidR="00000000" w:rsidRPr="00000000">
          <w:rPr>
            <w:rFonts w:ascii="Playfair Display" w:cs="Playfair Display" w:eastAsia="Playfair Display" w:hAnsi="Playfair Display"/>
            <w:b w:val="0"/>
            <w:color w:val="1155cc"/>
            <w:u w:val="single"/>
            <w:rtl w:val="0"/>
          </w:rPr>
          <w:t xml:space="preserve">Online Student Artwork Galler</w:t>
        </w:r>
      </w:hyperlink>
      <w:hyperlink r:id="rId30">
        <w:r w:rsidDel="00000000" w:rsidR="00000000" w:rsidRPr="00000000">
          <w:rPr>
            <w:b w:val="0"/>
            <w:color w:val="1155cc"/>
            <w:u w:val="single"/>
            <w:rtl w:val="0"/>
          </w:rPr>
          <w:t xml:space="preserve">y</w:t>
        </w:r>
      </w:hyperlink>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shd w:fill="auto" w:val="clear"/>
        <w:rPr>
          <w:b w:val="0"/>
        </w:rPr>
      </w:pP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shd w:fill="auto" w:val="clear"/>
        <w:jc w:val="left"/>
        <w:rPr>
          <w:sz w:val="28"/>
          <w:szCs w:val="28"/>
        </w:rPr>
      </w:pPr>
      <w:r w:rsidDel="00000000" w:rsidR="00000000" w:rsidRPr="00000000">
        <w:rPr>
          <w:rtl w:val="0"/>
        </w:rPr>
      </w:r>
    </w:p>
    <w:p w:rsidR="00000000" w:rsidDel="00000000" w:rsidP="00000000" w:rsidRDefault="00000000" w:rsidRPr="00000000" w14:paraId="000003CB">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b w:val="1"/>
          <w:sz w:val="28"/>
          <w:szCs w:val="28"/>
          <w:rtl w:val="0"/>
        </w:rPr>
        <w:t xml:space="preserve">Accessibility:</w:t>
      </w:r>
    </w:p>
    <w:p w:rsidR="00000000" w:rsidDel="00000000" w:rsidP="00000000" w:rsidRDefault="00000000" w:rsidRPr="00000000" w14:paraId="000003C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3CD">
      <w:pPr>
        <w:numPr>
          <w:ilvl w:val="0"/>
          <w:numId w:val="13"/>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Universal Design for Learning (UDL) - </w:t>
      </w:r>
      <w:r w:rsidDel="00000000" w:rsidR="00000000" w:rsidRPr="00000000">
        <w:rPr>
          <w:rFonts w:ascii="Playfair Display" w:cs="Playfair Display" w:eastAsia="Playfair Display" w:hAnsi="Playfair Display"/>
          <w:b w:val="0"/>
          <w:rtl w:val="0"/>
        </w:rPr>
        <w:t xml:space="preserve">The Principles of UDL </w:t>
      </w:r>
      <w:r w:rsidDel="00000000" w:rsidR="00000000" w:rsidRPr="00000000">
        <w:rPr>
          <w:b w:val="0"/>
          <w:rtl w:val="0"/>
        </w:rPr>
        <w:t xml:space="preserve">are </w:t>
      </w:r>
      <w:r w:rsidDel="00000000" w:rsidR="00000000" w:rsidRPr="00000000">
        <w:rPr>
          <w:rFonts w:ascii="Playfair Display" w:cs="Playfair Display" w:eastAsia="Playfair Display" w:hAnsi="Playfair Display"/>
          <w:b w:val="0"/>
          <w:rtl w:val="0"/>
        </w:rPr>
        <w:t xml:space="preserve">embedded into all aspects of the development of the Lesson Content and the respective Assignment Booklet sections, through:</w:t>
      </w:r>
    </w:p>
    <w:p w:rsidR="00000000" w:rsidDel="00000000" w:rsidP="00000000" w:rsidRDefault="00000000" w:rsidRPr="00000000" w14:paraId="000003CE">
      <w:pPr>
        <w:numPr>
          <w:ilvl w:val="1"/>
          <w:numId w:val="13"/>
        </w:numPr>
        <w:pBdr>
          <w:top w:space="0" w:sz="0" w:val="nil"/>
          <w:left w:space="0" w:sz="0" w:val="nil"/>
          <w:bottom w:space="0" w:sz="0" w:val="nil"/>
          <w:right w:space="0" w:sz="0" w:val="nil"/>
          <w:between w:space="0" w:sz="0" w:val="nil"/>
        </w:pBdr>
        <w:shd w:fill="auto" w:val="clear"/>
        <w:ind w:left="144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Representing information in multiple formats and media (e.g. Print courses will be supplemented by online resources - e.g. supplementary website containing video tutorials related to each Lesson)</w:t>
      </w:r>
    </w:p>
    <w:p w:rsidR="00000000" w:rsidDel="00000000" w:rsidP="00000000" w:rsidRDefault="00000000" w:rsidRPr="00000000" w14:paraId="000003CF">
      <w:pPr>
        <w:numPr>
          <w:ilvl w:val="1"/>
          <w:numId w:val="13"/>
        </w:numPr>
        <w:pBdr>
          <w:top w:space="0" w:sz="0" w:val="nil"/>
          <w:left w:space="0" w:sz="0" w:val="nil"/>
          <w:bottom w:space="0" w:sz="0" w:val="nil"/>
          <w:right w:space="0" w:sz="0" w:val="nil"/>
          <w:between w:space="0" w:sz="0" w:val="nil"/>
        </w:pBdr>
        <w:shd w:fill="auto" w:val="clear"/>
        <w:ind w:left="144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Providing multiple pathways for students’ actions and expressions (e.g. wide range of media choices, from traditional media to digital) </w:t>
      </w:r>
    </w:p>
    <w:p w:rsidR="00000000" w:rsidDel="00000000" w:rsidP="00000000" w:rsidRDefault="00000000" w:rsidRPr="00000000" w14:paraId="000003D0">
      <w:pPr>
        <w:numPr>
          <w:ilvl w:val="1"/>
          <w:numId w:val="13"/>
        </w:numPr>
        <w:pBdr>
          <w:top w:space="0" w:sz="0" w:val="nil"/>
          <w:left w:space="0" w:sz="0" w:val="nil"/>
          <w:bottom w:space="0" w:sz="0" w:val="nil"/>
          <w:right w:space="0" w:sz="0" w:val="nil"/>
          <w:between w:space="0" w:sz="0" w:val="nil"/>
        </w:pBdr>
        <w:shd w:fill="auto" w:val="clear"/>
        <w:ind w:left="144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Providing multiple ways to engage students’ interests and motivation (e.g. Pre-Assessment Introductory Activity, Self-Reflection and Practice Activities)</w:t>
      </w:r>
    </w:p>
    <w:p w:rsidR="00000000" w:rsidDel="00000000" w:rsidP="00000000" w:rsidRDefault="00000000" w:rsidRPr="00000000" w14:paraId="000003D1">
      <w:pPr>
        <w:pBdr>
          <w:top w:space="0" w:sz="0" w:val="nil"/>
          <w:left w:space="0" w:sz="0" w:val="nil"/>
          <w:bottom w:space="0" w:sz="0" w:val="nil"/>
          <w:right w:space="0" w:sz="0" w:val="nil"/>
          <w:between w:space="0" w:sz="0" w:val="nil"/>
        </w:pBdr>
        <w:shd w:fill="auto" w:val="clear"/>
        <w:ind w:left="720" w:firstLine="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shd w:fill="auto" w:val="clear"/>
        <w:ind w:left="270" w:firstLine="0"/>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Pr>
        <w:drawing>
          <wp:inline distB="114300" distT="114300" distL="114300" distR="114300">
            <wp:extent cx="4998124" cy="2309813"/>
            <wp:effectExtent b="0" l="0" r="0" t="0"/>
            <wp:docPr id="1"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4998124" cy="2309813"/>
                    </a:xfrm>
                    <a:prstGeom prst="rect"/>
                    <a:ln/>
                  </pic:spPr>
                </pic:pic>
              </a:graphicData>
            </a:graphic>
          </wp:inline>
        </w:drawing>
      </w: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shd w:fill="auto" w:val="clear"/>
        <w:ind w:left="0" w:firstLine="0"/>
        <w:jc w:val="left"/>
        <w:rPr/>
      </w:pP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Pr>
        <w:drawing>
          <wp:inline distB="114300" distT="114300" distL="114300" distR="114300">
            <wp:extent cx="3000375" cy="2942490"/>
            <wp:effectExtent b="0" l="0" r="0" t="0"/>
            <wp:docPr descr="Capture.JPG" id="11" name="image16.jpg"/>
            <a:graphic>
              <a:graphicData uri="http://schemas.openxmlformats.org/drawingml/2006/picture">
                <pic:pic>
                  <pic:nvPicPr>
                    <pic:cNvPr descr="Capture.JPG" id="0" name="image16.jpg"/>
                    <pic:cNvPicPr preferRelativeResize="0"/>
                  </pic:nvPicPr>
                  <pic:blipFill>
                    <a:blip r:embed="rId32"/>
                    <a:srcRect b="0" l="0" r="0" t="0"/>
                    <a:stretch>
                      <a:fillRect/>
                    </a:stretch>
                  </pic:blipFill>
                  <pic:spPr>
                    <a:xfrm>
                      <a:off x="0" y="0"/>
                      <a:ext cx="3000375" cy="2942490"/>
                    </a:xfrm>
                    <a:prstGeom prst="rect"/>
                    <a:ln/>
                  </pic:spPr>
                </pic:pic>
              </a:graphicData>
            </a:graphic>
          </wp:inline>
        </w:drawing>
      </w:r>
      <w:r w:rsidDel="00000000" w:rsidR="00000000" w:rsidRPr="00000000">
        <w:rPr>
          <w:rtl w:val="0"/>
        </w:rPr>
      </w:r>
    </w:p>
    <w:sectPr>
      <w:headerReference r:id="rId33" w:type="default"/>
      <w:headerReference r:id="rId34" w:type="first"/>
      <w:footerReference r:id="rId35" w:type="default"/>
      <w:footerReference r:id="rId36" w:type="first"/>
      <w:pgSz w:h="15840" w:w="12240"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7">
    <w:pPr>
      <w:pBdr>
        <w:top w:space="0" w:sz="0" w:val="nil"/>
        <w:left w:space="0" w:sz="0" w:val="nil"/>
        <w:bottom w:space="0" w:sz="0" w:val="nil"/>
        <w:right w:space="0" w:sz="0" w:val="nil"/>
        <w:between w:space="0" w:sz="0" w:val="nil"/>
      </w:pBdr>
      <w:shd w:fill="auto" w:val="clear"/>
      <w:jc w:val="right"/>
      <w:rPr>
        <w:rFonts w:ascii="Playfair Display" w:cs="Playfair Display" w:eastAsia="Playfair Display" w:hAnsi="Playfair Display"/>
      </w:rPr>
    </w:pPr>
    <w:r w:rsidDel="00000000" w:rsidR="00000000" w:rsidRPr="00000000">
      <w:rPr>
        <w:rFonts w:ascii="Playfair Display" w:cs="Playfair Display" w:eastAsia="Playfair Display" w:hAnsi="Playfair Display"/>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9">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5">
    <w:pPr>
      <w:pBdr>
        <w:top w:space="0" w:sz="0" w:val="nil"/>
        <w:left w:space="0" w:sz="0" w:val="nil"/>
        <w:bottom w:space="0" w:sz="0" w:val="nil"/>
        <w:right w:space="0" w:sz="0" w:val="nil"/>
        <w:between w:space="0" w:sz="0" w:val="nil"/>
      </w:pBdr>
      <w:shd w:fill="auto" w:val="clear"/>
      <w:ind w:left="-360" w:right="-540" w:firstLine="0"/>
      <w:rPr>
        <w:rFonts w:ascii="Playfair Display" w:cs="Playfair Display" w:eastAsia="Playfair Display" w:hAnsi="Playfair Display"/>
        <w:color w:val="666666"/>
        <w:sz w:val="20"/>
        <w:szCs w:val="20"/>
      </w:rPr>
    </w:pPr>
    <w:r w:rsidDel="00000000" w:rsidR="00000000" w:rsidRPr="00000000">
      <w:rPr>
        <w:rFonts w:ascii="Playfair Display" w:cs="Playfair Display" w:eastAsia="Playfair Display" w:hAnsi="Playfair Display"/>
        <w:color w:val="666666"/>
        <w:sz w:val="20"/>
        <w:szCs w:val="20"/>
        <w:rtl w:val="0"/>
      </w:rPr>
      <w:t xml:space="preserve">Art </w:t>
    </w:r>
    <w:r w:rsidDel="00000000" w:rsidR="00000000" w:rsidRPr="00000000">
      <w:rPr>
        <w:color w:val="666666"/>
        <w:sz w:val="20"/>
        <w:szCs w:val="20"/>
        <w:rtl w:val="0"/>
      </w:rPr>
      <w:t xml:space="preserve">10, 20 &amp; 30 Overview &amp; Curriculum Connections</w:t>
    </w:r>
    <w:r w:rsidDel="00000000" w:rsidR="00000000" w:rsidRPr="00000000">
      <w:rPr>
        <w:rFonts w:ascii="Playfair Display" w:cs="Playfair Display" w:eastAsia="Playfair Display" w:hAnsi="Playfair Display"/>
        <w:color w:val="666666"/>
        <w:sz w:val="20"/>
        <w:szCs w:val="20"/>
        <w:rtl w:val="0"/>
      </w:rPr>
      <w:t xml:space="preserve">  </w:t>
    </w:r>
    <w:r w:rsidDel="00000000" w:rsidR="00000000" w:rsidRPr="00000000">
      <w:rPr>
        <w:rFonts w:ascii="Playfair Display" w:cs="Playfair Display" w:eastAsia="Playfair Display" w:hAnsi="Playfair Display"/>
        <w:sz w:val="20"/>
        <w:szCs w:val="20"/>
        <w:rtl w:val="0"/>
      </w:rPr>
      <w:t xml:space="preserve">                                              </w:t>
    </w:r>
    <w:r w:rsidDel="00000000" w:rsidR="00000000" w:rsidRPr="00000000">
      <w:rPr>
        <w:sz w:val="20"/>
        <w:szCs w:val="20"/>
        <w:rtl w:val="0"/>
      </w:rPr>
      <w:t xml:space="preserve"> </w:t>
    </w:r>
    <w:r w:rsidDel="00000000" w:rsidR="00000000" w:rsidRPr="00000000">
      <w:rPr>
        <w:rFonts w:ascii="Playfair Display" w:cs="Playfair Display" w:eastAsia="Playfair Display" w:hAnsi="Playfair Display"/>
        <w:color w:val="666666"/>
        <w:sz w:val="20"/>
        <w:szCs w:val="20"/>
        <w:rtl w:val="0"/>
      </w:rPr>
      <w:t xml:space="preserve">Alberta Distance Learning Centre</w:t>
    </w:r>
  </w:p>
  <w:p w:rsidR="00000000" w:rsidDel="00000000" w:rsidP="00000000" w:rsidRDefault="00000000" w:rsidRPr="00000000" w14:paraId="000003D6">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66666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8">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70" w:hanging="18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270" w:hanging="18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layfair Display" w:cs="Playfair Display" w:eastAsia="Playfair Display" w:hAnsi="Playfair Display"/>
        <w:b w:val="1"/>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9.png"/><Relationship Id="rId21" Type="http://schemas.openxmlformats.org/officeDocument/2006/relationships/image" Target="media/image19.png"/><Relationship Id="rId24" Type="http://schemas.openxmlformats.org/officeDocument/2006/relationships/image" Target="media/image6.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hyperlink" Target="http://artdesignstudies.weebly.com/art-10-exemplars.html" TargetMode="External"/><Relationship Id="rId25" Type="http://schemas.openxmlformats.org/officeDocument/2006/relationships/image" Target="media/image4.jpg"/><Relationship Id="rId28" Type="http://schemas.openxmlformats.org/officeDocument/2006/relationships/hyperlink" Target="http://artdesignstudies.weebly.com/art-30-exemplars.html" TargetMode="External"/><Relationship Id="rId27" Type="http://schemas.openxmlformats.org/officeDocument/2006/relationships/hyperlink" Target="http://artdesignstudies.weebly.com/art-20-exemplars.html" TargetMode="External"/><Relationship Id="rId5" Type="http://schemas.openxmlformats.org/officeDocument/2006/relationships/styles" Target="styles.xml"/><Relationship Id="rId6" Type="http://schemas.openxmlformats.org/officeDocument/2006/relationships/image" Target="media/image21.jpg"/><Relationship Id="rId29" Type="http://schemas.openxmlformats.org/officeDocument/2006/relationships/hyperlink" Target="http://artdesignstudies.weebly.com/student-art-gallery.html" TargetMode="External"/><Relationship Id="rId7" Type="http://schemas.openxmlformats.org/officeDocument/2006/relationships/image" Target="media/image24.png"/><Relationship Id="rId8" Type="http://schemas.openxmlformats.org/officeDocument/2006/relationships/image" Target="media/image15.png"/><Relationship Id="rId31" Type="http://schemas.openxmlformats.org/officeDocument/2006/relationships/image" Target="media/image12.png"/><Relationship Id="rId30" Type="http://schemas.openxmlformats.org/officeDocument/2006/relationships/hyperlink" Target="http://artdesignstudies.weebly.com/student-art-gallery.html" TargetMode="External"/><Relationship Id="rId11" Type="http://schemas.openxmlformats.org/officeDocument/2006/relationships/image" Target="media/image22.png"/><Relationship Id="rId33" Type="http://schemas.openxmlformats.org/officeDocument/2006/relationships/header" Target="header1.xml"/><Relationship Id="rId10" Type="http://schemas.openxmlformats.org/officeDocument/2006/relationships/image" Target="media/image17.jpg"/><Relationship Id="rId32" Type="http://schemas.openxmlformats.org/officeDocument/2006/relationships/image" Target="media/image16.jpg"/><Relationship Id="rId13" Type="http://schemas.openxmlformats.org/officeDocument/2006/relationships/image" Target="media/image13.png"/><Relationship Id="rId35" Type="http://schemas.openxmlformats.org/officeDocument/2006/relationships/footer" Target="footer1.xml"/><Relationship Id="rId12" Type="http://schemas.openxmlformats.org/officeDocument/2006/relationships/image" Target="media/image2.jpg"/><Relationship Id="rId34" Type="http://schemas.openxmlformats.org/officeDocument/2006/relationships/header" Target="header2.xml"/><Relationship Id="rId15" Type="http://schemas.openxmlformats.org/officeDocument/2006/relationships/image" Target="media/image5.png"/><Relationship Id="rId14" Type="http://schemas.openxmlformats.org/officeDocument/2006/relationships/image" Target="media/image1.png"/><Relationship Id="rId36" Type="http://schemas.openxmlformats.org/officeDocument/2006/relationships/footer" Target="footer2.xml"/><Relationship Id="rId17" Type="http://schemas.openxmlformats.org/officeDocument/2006/relationships/image" Target="media/image7.png"/><Relationship Id="rId16" Type="http://schemas.openxmlformats.org/officeDocument/2006/relationships/image" Target="media/image3.png"/><Relationship Id="rId19" Type="http://schemas.openxmlformats.org/officeDocument/2006/relationships/image" Target="media/image8.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