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AB5" w:rsidRPr="008B2217" w:rsidRDefault="00651652" w:rsidP="00651652">
      <w:pPr>
        <w:pStyle w:val="Title"/>
        <w:jc w:val="center"/>
        <w:rPr>
          <w:rFonts w:asciiTheme="minorHAnsi" w:hAnsiTheme="minorHAnsi"/>
          <w:color w:val="auto"/>
        </w:rPr>
      </w:pPr>
      <w:r w:rsidRPr="008B2217">
        <w:rPr>
          <w:rFonts w:asciiTheme="minorHAnsi" w:hAnsiTheme="minorHAnsi"/>
          <w:color w:val="auto"/>
        </w:rPr>
        <w:t>Module 3 Summative Assessment</w:t>
      </w:r>
    </w:p>
    <w:p w:rsidR="00AE5147" w:rsidRPr="008B2217" w:rsidRDefault="00AE5147" w:rsidP="00F267EF">
      <w:pPr>
        <w:pStyle w:val="Title"/>
        <w:jc w:val="center"/>
        <w:rPr>
          <w:color w:val="auto"/>
        </w:rPr>
      </w:pPr>
    </w:p>
    <w:tbl>
      <w:tblPr>
        <w:tblStyle w:val="TableGrid"/>
        <w:tblpPr w:leftFromText="180" w:rightFromText="180" w:vertAnchor="text" w:horzAnchor="page" w:tblpX="2054" w:tblpY="192"/>
        <w:tblW w:w="0" w:type="auto"/>
        <w:tblLayout w:type="fixed"/>
        <w:tblLook w:val="04A0" w:firstRow="1" w:lastRow="0" w:firstColumn="1" w:lastColumn="0" w:noHBand="0" w:noVBand="1"/>
      </w:tblPr>
      <w:tblGrid>
        <w:gridCol w:w="1672"/>
        <w:gridCol w:w="988"/>
        <w:gridCol w:w="988"/>
      </w:tblGrid>
      <w:tr w:rsidR="008B2217" w:rsidRPr="008B2217" w:rsidTr="00C83D3E">
        <w:trPr>
          <w:trHeight w:val="529"/>
        </w:trPr>
        <w:tc>
          <w:tcPr>
            <w:tcW w:w="3648" w:type="dxa"/>
            <w:gridSpan w:val="3"/>
          </w:tcPr>
          <w:p w:rsidR="00AE5147" w:rsidRPr="008B2217" w:rsidRDefault="00AE5147" w:rsidP="00C83D3E">
            <w:pPr>
              <w:jc w:val="center"/>
              <w:rPr>
                <w:b/>
                <w:i/>
                <w:sz w:val="24"/>
                <w:szCs w:val="24"/>
              </w:rPr>
            </w:pPr>
            <w:r w:rsidRPr="008B2217">
              <w:rPr>
                <w:b/>
                <w:i/>
                <w:sz w:val="24"/>
                <w:szCs w:val="24"/>
              </w:rPr>
              <w:t>Marks</w:t>
            </w:r>
          </w:p>
        </w:tc>
      </w:tr>
      <w:tr w:rsidR="008B2217" w:rsidRPr="008B2217" w:rsidTr="00C83D3E">
        <w:trPr>
          <w:trHeight w:val="529"/>
        </w:trPr>
        <w:tc>
          <w:tcPr>
            <w:tcW w:w="1672" w:type="dxa"/>
          </w:tcPr>
          <w:p w:rsidR="00AE5147" w:rsidRPr="008B2217" w:rsidRDefault="00AE5147" w:rsidP="00C83D3E">
            <w:pPr>
              <w:jc w:val="center"/>
              <w:rPr>
                <w:b/>
                <w:i/>
                <w:sz w:val="24"/>
                <w:szCs w:val="24"/>
              </w:rPr>
            </w:pPr>
            <w:r w:rsidRPr="008B2217">
              <w:rPr>
                <w:b/>
                <w:i/>
                <w:sz w:val="24"/>
                <w:szCs w:val="24"/>
              </w:rPr>
              <w:t>Maximum Possible</w:t>
            </w:r>
          </w:p>
        </w:tc>
        <w:tc>
          <w:tcPr>
            <w:tcW w:w="988" w:type="dxa"/>
          </w:tcPr>
          <w:p w:rsidR="00AE5147" w:rsidRPr="008B2217" w:rsidRDefault="00AE5147" w:rsidP="00C83D3E">
            <w:pPr>
              <w:jc w:val="center"/>
              <w:rPr>
                <w:b/>
                <w:i/>
                <w:sz w:val="24"/>
                <w:szCs w:val="24"/>
              </w:rPr>
            </w:pPr>
            <w:r w:rsidRPr="008B2217">
              <w:rPr>
                <w:b/>
                <w:i/>
                <w:sz w:val="24"/>
                <w:szCs w:val="24"/>
              </w:rPr>
              <w:t>Earned</w:t>
            </w:r>
          </w:p>
        </w:tc>
        <w:tc>
          <w:tcPr>
            <w:tcW w:w="988" w:type="dxa"/>
          </w:tcPr>
          <w:p w:rsidR="00AE5147" w:rsidRPr="008B2217" w:rsidRDefault="00AE5147" w:rsidP="00C83D3E">
            <w:pPr>
              <w:jc w:val="center"/>
              <w:rPr>
                <w:b/>
                <w:i/>
                <w:sz w:val="24"/>
                <w:szCs w:val="24"/>
              </w:rPr>
            </w:pPr>
            <w:r w:rsidRPr="008B2217">
              <w:rPr>
                <w:b/>
                <w:i/>
                <w:sz w:val="24"/>
                <w:szCs w:val="24"/>
              </w:rPr>
              <w:t>%</w:t>
            </w:r>
          </w:p>
        </w:tc>
      </w:tr>
      <w:tr w:rsidR="008B2217" w:rsidRPr="008B2217" w:rsidTr="00C83D3E">
        <w:trPr>
          <w:trHeight w:val="521"/>
        </w:trPr>
        <w:tc>
          <w:tcPr>
            <w:tcW w:w="1672" w:type="dxa"/>
          </w:tcPr>
          <w:p w:rsidR="00A37C95" w:rsidRPr="008B2217" w:rsidRDefault="00A37C95" w:rsidP="00C83D3E">
            <w:pPr>
              <w:jc w:val="center"/>
              <w:rPr>
                <w:b/>
                <w:i/>
                <w:sz w:val="24"/>
                <w:szCs w:val="24"/>
              </w:rPr>
            </w:pPr>
          </w:p>
          <w:p w:rsidR="00AE5147" w:rsidRPr="008B2217" w:rsidRDefault="00DA16E1" w:rsidP="00C83D3E">
            <w:pPr>
              <w:jc w:val="center"/>
              <w:rPr>
                <w:b/>
                <w:i/>
                <w:sz w:val="24"/>
                <w:szCs w:val="24"/>
              </w:rPr>
            </w:pPr>
            <w:r>
              <w:rPr>
                <w:b/>
                <w:i/>
                <w:sz w:val="24"/>
                <w:szCs w:val="24"/>
              </w:rPr>
              <w:t>65</w:t>
            </w:r>
          </w:p>
        </w:tc>
        <w:tc>
          <w:tcPr>
            <w:tcW w:w="988" w:type="dxa"/>
          </w:tcPr>
          <w:p w:rsidR="00AE5147" w:rsidRPr="008B2217" w:rsidRDefault="00AE5147" w:rsidP="00C83D3E">
            <w:pPr>
              <w:jc w:val="center"/>
              <w:rPr>
                <w:b/>
                <w:i/>
                <w:sz w:val="24"/>
                <w:szCs w:val="24"/>
              </w:rPr>
            </w:pPr>
          </w:p>
        </w:tc>
        <w:tc>
          <w:tcPr>
            <w:tcW w:w="988" w:type="dxa"/>
          </w:tcPr>
          <w:p w:rsidR="00AE5147" w:rsidRPr="008B2217" w:rsidRDefault="00AE5147" w:rsidP="00C83D3E">
            <w:pPr>
              <w:jc w:val="center"/>
              <w:rPr>
                <w:b/>
                <w:i/>
                <w:sz w:val="24"/>
                <w:szCs w:val="24"/>
              </w:rPr>
            </w:pPr>
          </w:p>
        </w:tc>
      </w:tr>
    </w:tbl>
    <w:p w:rsidR="00AE5147" w:rsidRPr="008B2217" w:rsidRDefault="00AE5147" w:rsidP="00AE5147">
      <w:pPr>
        <w:rPr>
          <w:b/>
          <w:sz w:val="24"/>
          <w:szCs w:val="24"/>
        </w:rPr>
      </w:pPr>
    </w:p>
    <w:p w:rsidR="00AE5147" w:rsidRPr="008B2217" w:rsidRDefault="00AE5147" w:rsidP="00AE5147">
      <w:pPr>
        <w:rPr>
          <w:b/>
          <w:sz w:val="24"/>
          <w:szCs w:val="24"/>
        </w:rPr>
      </w:pPr>
    </w:p>
    <w:p w:rsidR="00F556C9" w:rsidRPr="008B2217" w:rsidRDefault="00F267EF" w:rsidP="00F267EF">
      <w:pPr>
        <w:pStyle w:val="Title"/>
        <w:pBdr>
          <w:bottom w:val="single" w:sz="8" w:space="0" w:color="5B9BD5" w:themeColor="accent1"/>
        </w:pBdr>
        <w:rPr>
          <w:rFonts w:ascii="HelveticaNeueLT Std" w:hAnsi="HelveticaNeueLT Std"/>
          <w:b/>
          <w:color w:val="auto"/>
          <w:sz w:val="36"/>
          <w:szCs w:val="36"/>
        </w:rPr>
      </w:pPr>
      <w:r w:rsidRPr="008B2217">
        <w:rPr>
          <w:color w:val="auto"/>
          <w:sz w:val="28"/>
          <w:szCs w:val="28"/>
          <w:highlight w:val="yellow"/>
        </w:rPr>
        <w:br/>
      </w:r>
      <w:r w:rsidRPr="008B2217">
        <w:rPr>
          <w:color w:val="auto"/>
          <w:sz w:val="28"/>
          <w:szCs w:val="28"/>
          <w:highlight w:val="yellow"/>
        </w:rPr>
        <w:br/>
      </w:r>
      <w:r w:rsidRPr="008B2217">
        <w:rPr>
          <w:color w:val="auto"/>
          <w:sz w:val="28"/>
          <w:szCs w:val="28"/>
          <w:highlight w:val="yellow"/>
        </w:rPr>
        <w:br/>
      </w:r>
      <w:r w:rsidR="000E6764" w:rsidRPr="008B2217">
        <w:rPr>
          <w:color w:val="auto"/>
          <w:sz w:val="28"/>
          <w:szCs w:val="28"/>
          <w:highlight w:val="yellow"/>
        </w:rPr>
        <w:br/>
      </w:r>
    </w:p>
    <w:p w:rsidR="00F556C9" w:rsidRPr="008B2217" w:rsidRDefault="00F556C9" w:rsidP="006D0FD9">
      <w:pPr>
        <w:pStyle w:val="ListParagraph"/>
        <w:numPr>
          <w:ilvl w:val="0"/>
          <w:numId w:val="1"/>
        </w:numPr>
        <w:ind w:left="993" w:hanging="633"/>
        <w:rPr>
          <w:sz w:val="28"/>
          <w:szCs w:val="28"/>
        </w:rPr>
      </w:pPr>
      <w:r w:rsidRPr="008B2217">
        <w:rPr>
          <w:sz w:val="28"/>
          <w:szCs w:val="28"/>
        </w:rPr>
        <w:t xml:space="preserve">Write balanced reaction equations, including states, for the following processes.  Identify each process as exothermic or endothermic. </w:t>
      </w:r>
    </w:p>
    <w:p w:rsidR="00F556C9" w:rsidRPr="008B2217" w:rsidRDefault="00F556C9" w:rsidP="00F556C9">
      <w:pPr>
        <w:pStyle w:val="ListParagraph"/>
        <w:rPr>
          <w:sz w:val="28"/>
          <w:szCs w:val="28"/>
        </w:rPr>
      </w:pPr>
    </w:p>
    <w:p w:rsidR="00F556C9" w:rsidRPr="008B2217" w:rsidRDefault="00F556C9" w:rsidP="00F556C9">
      <w:pPr>
        <w:pStyle w:val="ListParagraph"/>
        <w:rPr>
          <w:b/>
          <w:sz w:val="28"/>
          <w:szCs w:val="28"/>
        </w:rPr>
      </w:pPr>
      <w:r w:rsidRPr="008B2217">
        <w:rPr>
          <w:b/>
          <w:sz w:val="28"/>
          <w:szCs w:val="28"/>
        </w:rPr>
        <w:t>Answer</w:t>
      </w:r>
      <w:r w:rsidR="00657199" w:rsidRPr="008B2217">
        <w:rPr>
          <w:b/>
          <w:sz w:val="28"/>
          <w:szCs w:val="28"/>
        </w:rPr>
        <w:t xml:space="preserve"> </w:t>
      </w:r>
      <w:r w:rsidRPr="008B2217">
        <w:rPr>
          <w:b/>
          <w:sz w:val="28"/>
          <w:szCs w:val="28"/>
        </w:rPr>
        <w:t xml:space="preserve"> (6 Marks)</w:t>
      </w:r>
    </w:p>
    <w:tbl>
      <w:tblPr>
        <w:tblStyle w:val="TableGrid"/>
        <w:tblW w:w="8886" w:type="dxa"/>
        <w:tblInd w:w="720" w:type="dxa"/>
        <w:tblLook w:val="04A0" w:firstRow="1" w:lastRow="0" w:firstColumn="1" w:lastColumn="0" w:noHBand="0" w:noVBand="1"/>
      </w:tblPr>
      <w:tblGrid>
        <w:gridCol w:w="3216"/>
        <w:gridCol w:w="5670"/>
      </w:tblGrid>
      <w:tr w:rsidR="008B2217" w:rsidRPr="008B2217" w:rsidTr="00250FD0">
        <w:tc>
          <w:tcPr>
            <w:tcW w:w="3216" w:type="dxa"/>
          </w:tcPr>
          <w:p w:rsidR="00F556C9" w:rsidRPr="008B2217" w:rsidRDefault="00F556C9" w:rsidP="00250FD0">
            <w:pPr>
              <w:pStyle w:val="ListParagraph"/>
              <w:ind w:left="0"/>
              <w:rPr>
                <w:b/>
                <w:sz w:val="28"/>
                <w:szCs w:val="28"/>
              </w:rPr>
            </w:pPr>
            <w:r w:rsidRPr="008B2217">
              <w:rPr>
                <w:b/>
                <w:sz w:val="28"/>
                <w:szCs w:val="28"/>
              </w:rPr>
              <w:t>Process</w:t>
            </w:r>
          </w:p>
        </w:tc>
        <w:tc>
          <w:tcPr>
            <w:tcW w:w="5670" w:type="dxa"/>
          </w:tcPr>
          <w:p w:rsidR="00F556C9" w:rsidRPr="008B2217" w:rsidRDefault="00F556C9" w:rsidP="00250FD0">
            <w:pPr>
              <w:pStyle w:val="ListParagraph"/>
              <w:ind w:left="0"/>
              <w:rPr>
                <w:b/>
                <w:sz w:val="28"/>
                <w:szCs w:val="28"/>
              </w:rPr>
            </w:pPr>
            <w:r w:rsidRPr="008B2217">
              <w:rPr>
                <w:b/>
                <w:sz w:val="28"/>
                <w:szCs w:val="28"/>
              </w:rPr>
              <w:t>Reaction Equation</w:t>
            </w:r>
          </w:p>
        </w:tc>
      </w:tr>
      <w:tr w:rsidR="008B2217" w:rsidRPr="008B2217" w:rsidTr="00250FD0">
        <w:tc>
          <w:tcPr>
            <w:tcW w:w="3216" w:type="dxa"/>
          </w:tcPr>
          <w:p w:rsidR="00F556C9" w:rsidRPr="008B2217" w:rsidRDefault="00F556C9" w:rsidP="00250FD0">
            <w:pPr>
              <w:pStyle w:val="ListParagraph"/>
              <w:ind w:left="0"/>
              <w:rPr>
                <w:sz w:val="28"/>
                <w:szCs w:val="28"/>
              </w:rPr>
            </w:pPr>
            <w:r w:rsidRPr="008B2217">
              <w:rPr>
                <w:sz w:val="28"/>
                <w:szCs w:val="28"/>
              </w:rPr>
              <w:t>Photosynthesis</w:t>
            </w:r>
          </w:p>
          <w:p w:rsidR="00F556C9" w:rsidRPr="008B2217" w:rsidRDefault="00F556C9" w:rsidP="00250FD0">
            <w:pPr>
              <w:pStyle w:val="ListParagraph"/>
              <w:ind w:left="0"/>
              <w:rPr>
                <w:sz w:val="28"/>
                <w:szCs w:val="28"/>
              </w:rPr>
            </w:pPr>
          </w:p>
        </w:tc>
        <w:tc>
          <w:tcPr>
            <w:tcW w:w="5670" w:type="dxa"/>
          </w:tcPr>
          <w:p w:rsidR="00F556C9" w:rsidRPr="008B2217" w:rsidRDefault="00F556C9" w:rsidP="00250FD0">
            <w:pPr>
              <w:pStyle w:val="ListParagraph"/>
              <w:ind w:left="0"/>
              <w:rPr>
                <w:sz w:val="28"/>
                <w:szCs w:val="28"/>
              </w:rPr>
            </w:pPr>
          </w:p>
        </w:tc>
      </w:tr>
      <w:tr w:rsidR="008B2217" w:rsidRPr="008B2217" w:rsidTr="00250FD0">
        <w:tc>
          <w:tcPr>
            <w:tcW w:w="3216" w:type="dxa"/>
          </w:tcPr>
          <w:p w:rsidR="00F556C9" w:rsidRPr="008B2217" w:rsidRDefault="00F556C9" w:rsidP="00250FD0">
            <w:pPr>
              <w:pStyle w:val="ListParagraph"/>
              <w:ind w:left="0"/>
              <w:rPr>
                <w:sz w:val="28"/>
                <w:szCs w:val="28"/>
              </w:rPr>
            </w:pPr>
            <w:r w:rsidRPr="008B2217">
              <w:rPr>
                <w:sz w:val="28"/>
                <w:szCs w:val="28"/>
              </w:rPr>
              <w:t>Cellular respiration</w:t>
            </w:r>
          </w:p>
        </w:tc>
        <w:tc>
          <w:tcPr>
            <w:tcW w:w="5670" w:type="dxa"/>
          </w:tcPr>
          <w:p w:rsidR="00F556C9" w:rsidRPr="008B2217" w:rsidRDefault="00F556C9" w:rsidP="00250FD0">
            <w:pPr>
              <w:pStyle w:val="ListParagraph"/>
              <w:ind w:left="0"/>
              <w:rPr>
                <w:rFonts w:eastAsiaTheme="minorEastAsia"/>
                <w:sz w:val="28"/>
                <w:szCs w:val="28"/>
              </w:rPr>
            </w:pPr>
          </w:p>
          <w:p w:rsidR="00F556C9" w:rsidRPr="008B2217" w:rsidRDefault="00F556C9" w:rsidP="00250FD0">
            <w:pPr>
              <w:pStyle w:val="ListParagraph"/>
              <w:ind w:left="0"/>
              <w:rPr>
                <w:sz w:val="28"/>
                <w:szCs w:val="28"/>
              </w:rPr>
            </w:pPr>
          </w:p>
        </w:tc>
      </w:tr>
      <w:tr w:rsidR="00F556C9" w:rsidRPr="008B2217" w:rsidTr="00250FD0">
        <w:tc>
          <w:tcPr>
            <w:tcW w:w="3216" w:type="dxa"/>
          </w:tcPr>
          <w:p w:rsidR="00F556C9" w:rsidRPr="008B2217" w:rsidRDefault="00F556C9" w:rsidP="00250FD0">
            <w:pPr>
              <w:pStyle w:val="ListParagraph"/>
              <w:ind w:left="0"/>
              <w:rPr>
                <w:sz w:val="28"/>
                <w:szCs w:val="28"/>
              </w:rPr>
            </w:pPr>
            <w:r w:rsidRPr="008B2217">
              <w:rPr>
                <w:sz w:val="28"/>
                <w:szCs w:val="28"/>
              </w:rPr>
              <w:t>Complete hydrocarbon combustion of octane in an open system</w:t>
            </w:r>
          </w:p>
        </w:tc>
        <w:tc>
          <w:tcPr>
            <w:tcW w:w="5670" w:type="dxa"/>
          </w:tcPr>
          <w:p w:rsidR="00F556C9" w:rsidRPr="008B2217" w:rsidRDefault="00F556C9" w:rsidP="00250FD0">
            <w:pPr>
              <w:pStyle w:val="ListParagraph"/>
              <w:ind w:left="0"/>
              <w:rPr>
                <w:sz w:val="28"/>
                <w:szCs w:val="28"/>
              </w:rPr>
            </w:pPr>
          </w:p>
        </w:tc>
      </w:tr>
    </w:tbl>
    <w:p w:rsidR="00F556C9" w:rsidRPr="008B2217" w:rsidRDefault="00F556C9" w:rsidP="00F556C9">
      <w:pPr>
        <w:pStyle w:val="ListParagraph"/>
        <w:rPr>
          <w:b/>
          <w:sz w:val="28"/>
          <w:szCs w:val="28"/>
        </w:rPr>
      </w:pPr>
    </w:p>
    <w:tbl>
      <w:tblPr>
        <w:tblStyle w:val="TableGrid"/>
        <w:tblW w:w="8886" w:type="dxa"/>
        <w:tblInd w:w="720" w:type="dxa"/>
        <w:tblLook w:val="04A0" w:firstRow="1" w:lastRow="0" w:firstColumn="1" w:lastColumn="0" w:noHBand="0" w:noVBand="1"/>
      </w:tblPr>
      <w:tblGrid>
        <w:gridCol w:w="4775"/>
        <w:gridCol w:w="4111"/>
      </w:tblGrid>
      <w:tr w:rsidR="008B2217" w:rsidRPr="008B2217" w:rsidTr="00250FD0">
        <w:tc>
          <w:tcPr>
            <w:tcW w:w="4775" w:type="dxa"/>
          </w:tcPr>
          <w:p w:rsidR="00F556C9" w:rsidRPr="008B2217" w:rsidRDefault="00F556C9" w:rsidP="00250FD0">
            <w:pPr>
              <w:pStyle w:val="ListParagraph"/>
              <w:ind w:left="0"/>
              <w:rPr>
                <w:b/>
                <w:sz w:val="28"/>
                <w:szCs w:val="28"/>
              </w:rPr>
            </w:pPr>
            <w:r w:rsidRPr="008B2217">
              <w:rPr>
                <w:b/>
                <w:sz w:val="28"/>
                <w:szCs w:val="28"/>
              </w:rPr>
              <w:t>Process</w:t>
            </w:r>
          </w:p>
        </w:tc>
        <w:tc>
          <w:tcPr>
            <w:tcW w:w="4111" w:type="dxa"/>
          </w:tcPr>
          <w:p w:rsidR="00F556C9" w:rsidRPr="008B2217" w:rsidRDefault="00F556C9" w:rsidP="00250FD0">
            <w:pPr>
              <w:pStyle w:val="ListParagraph"/>
              <w:ind w:left="0"/>
              <w:rPr>
                <w:b/>
                <w:sz w:val="28"/>
                <w:szCs w:val="28"/>
              </w:rPr>
            </w:pPr>
            <w:r w:rsidRPr="008B2217">
              <w:rPr>
                <w:b/>
                <w:sz w:val="28"/>
                <w:szCs w:val="28"/>
              </w:rPr>
              <w:t>Exothermic/Endothermic</w:t>
            </w:r>
          </w:p>
        </w:tc>
      </w:tr>
      <w:tr w:rsidR="008B2217" w:rsidRPr="008B2217" w:rsidTr="00250FD0">
        <w:tc>
          <w:tcPr>
            <w:tcW w:w="4775" w:type="dxa"/>
          </w:tcPr>
          <w:p w:rsidR="00F556C9" w:rsidRPr="008B2217" w:rsidRDefault="00A37C95" w:rsidP="00250FD0">
            <w:pPr>
              <w:pStyle w:val="ListParagraph"/>
              <w:ind w:left="0"/>
              <w:rPr>
                <w:sz w:val="28"/>
                <w:szCs w:val="28"/>
              </w:rPr>
            </w:pPr>
            <w:r w:rsidRPr="008B2217">
              <w:rPr>
                <w:sz w:val="28"/>
                <w:szCs w:val="28"/>
              </w:rPr>
              <w:t>P</w:t>
            </w:r>
            <w:r w:rsidR="00F556C9" w:rsidRPr="008B2217">
              <w:rPr>
                <w:sz w:val="28"/>
                <w:szCs w:val="28"/>
              </w:rPr>
              <w:t>hotosynthesis</w:t>
            </w:r>
          </w:p>
        </w:tc>
        <w:tc>
          <w:tcPr>
            <w:tcW w:w="4111" w:type="dxa"/>
          </w:tcPr>
          <w:p w:rsidR="00F556C9" w:rsidRPr="008B2217" w:rsidRDefault="000E6764" w:rsidP="00250FD0">
            <w:pPr>
              <w:pStyle w:val="ListParagraph"/>
              <w:ind w:left="0"/>
              <w:rPr>
                <w:sz w:val="28"/>
                <w:szCs w:val="28"/>
              </w:rPr>
            </w:pPr>
            <w:r w:rsidRPr="008B2217">
              <w:rPr>
                <w:sz w:val="28"/>
                <w:szCs w:val="28"/>
              </w:rPr>
              <w:br/>
            </w:r>
          </w:p>
        </w:tc>
      </w:tr>
      <w:tr w:rsidR="008B2217" w:rsidRPr="008B2217" w:rsidTr="00250FD0">
        <w:tc>
          <w:tcPr>
            <w:tcW w:w="4775" w:type="dxa"/>
          </w:tcPr>
          <w:p w:rsidR="00F556C9" w:rsidRPr="008B2217" w:rsidRDefault="00F556C9" w:rsidP="00250FD0">
            <w:pPr>
              <w:pStyle w:val="ListParagraph"/>
              <w:ind w:left="0"/>
              <w:rPr>
                <w:sz w:val="28"/>
                <w:szCs w:val="28"/>
              </w:rPr>
            </w:pPr>
            <w:r w:rsidRPr="008B2217">
              <w:rPr>
                <w:sz w:val="28"/>
                <w:szCs w:val="28"/>
              </w:rPr>
              <w:t>Cellular respiration</w:t>
            </w:r>
          </w:p>
        </w:tc>
        <w:tc>
          <w:tcPr>
            <w:tcW w:w="4111" w:type="dxa"/>
          </w:tcPr>
          <w:p w:rsidR="00F556C9" w:rsidRPr="008B2217" w:rsidRDefault="000E6764" w:rsidP="00250FD0">
            <w:pPr>
              <w:pStyle w:val="ListParagraph"/>
              <w:ind w:left="0"/>
              <w:rPr>
                <w:sz w:val="28"/>
                <w:szCs w:val="28"/>
              </w:rPr>
            </w:pPr>
            <w:r w:rsidRPr="008B2217">
              <w:rPr>
                <w:sz w:val="28"/>
                <w:szCs w:val="28"/>
              </w:rPr>
              <w:br/>
            </w:r>
          </w:p>
        </w:tc>
      </w:tr>
      <w:tr w:rsidR="00F556C9" w:rsidRPr="008B2217" w:rsidTr="00250FD0">
        <w:tc>
          <w:tcPr>
            <w:tcW w:w="4775" w:type="dxa"/>
          </w:tcPr>
          <w:p w:rsidR="00F556C9" w:rsidRPr="008B2217" w:rsidRDefault="00F556C9" w:rsidP="000E6764">
            <w:pPr>
              <w:pStyle w:val="ListParagraph"/>
              <w:ind w:left="0"/>
              <w:rPr>
                <w:sz w:val="28"/>
                <w:szCs w:val="28"/>
              </w:rPr>
            </w:pPr>
            <w:r w:rsidRPr="008B2217">
              <w:rPr>
                <w:sz w:val="28"/>
                <w:szCs w:val="28"/>
              </w:rPr>
              <w:t>Com</w:t>
            </w:r>
            <w:r w:rsidR="000E6764" w:rsidRPr="008B2217">
              <w:rPr>
                <w:sz w:val="28"/>
                <w:szCs w:val="28"/>
              </w:rPr>
              <w:t xml:space="preserve">plete hydrocarbon combustion </w:t>
            </w:r>
          </w:p>
        </w:tc>
        <w:tc>
          <w:tcPr>
            <w:tcW w:w="4111" w:type="dxa"/>
          </w:tcPr>
          <w:p w:rsidR="00F556C9" w:rsidRPr="008B2217" w:rsidRDefault="000E6764" w:rsidP="00250FD0">
            <w:pPr>
              <w:pStyle w:val="ListParagraph"/>
              <w:ind w:left="0"/>
              <w:rPr>
                <w:sz w:val="28"/>
                <w:szCs w:val="28"/>
              </w:rPr>
            </w:pPr>
            <w:r w:rsidRPr="008B2217">
              <w:rPr>
                <w:sz w:val="28"/>
                <w:szCs w:val="28"/>
              </w:rPr>
              <w:br/>
            </w:r>
            <w:r w:rsidRPr="008B2217">
              <w:rPr>
                <w:sz w:val="28"/>
                <w:szCs w:val="28"/>
              </w:rPr>
              <w:br/>
            </w:r>
          </w:p>
        </w:tc>
      </w:tr>
    </w:tbl>
    <w:p w:rsidR="000E6764" w:rsidRPr="008B2217" w:rsidRDefault="000E6764" w:rsidP="00F556C9"/>
    <w:p w:rsidR="00390F84" w:rsidRPr="00B63058" w:rsidRDefault="00651652" w:rsidP="00B63058">
      <w:pPr>
        <w:pStyle w:val="Title"/>
        <w:rPr>
          <w:rFonts w:asciiTheme="minorHAnsi" w:hAnsiTheme="minorHAnsi"/>
          <w:b/>
          <w:color w:val="auto"/>
          <w:sz w:val="40"/>
          <w:szCs w:val="40"/>
        </w:rPr>
      </w:pPr>
      <w:r w:rsidRPr="008B2217">
        <w:rPr>
          <w:rFonts w:asciiTheme="minorHAnsi" w:hAnsiTheme="minorHAnsi"/>
          <w:b/>
          <w:color w:val="auto"/>
          <w:sz w:val="40"/>
          <w:szCs w:val="40"/>
        </w:rPr>
        <w:t>Lesson 1</w:t>
      </w:r>
    </w:p>
    <w:p w:rsidR="00BC7CDA" w:rsidRPr="008B2217" w:rsidRDefault="00BC7CDA" w:rsidP="002E735A">
      <w:pPr>
        <w:pStyle w:val="ListParagraph"/>
        <w:numPr>
          <w:ilvl w:val="0"/>
          <w:numId w:val="1"/>
        </w:numPr>
        <w:ind w:left="993" w:hanging="633"/>
        <w:rPr>
          <w:sz w:val="28"/>
          <w:szCs w:val="28"/>
        </w:rPr>
      </w:pPr>
      <w:r w:rsidRPr="008B2217">
        <w:rPr>
          <w:sz w:val="28"/>
          <w:szCs w:val="28"/>
        </w:rPr>
        <w:lastRenderedPageBreak/>
        <w:t>Enthalpy cannot be directly measured, but change in enthalpy can be measured.</w:t>
      </w:r>
      <w:r w:rsidRPr="008B2217">
        <w:rPr>
          <w:b/>
          <w:sz w:val="28"/>
          <w:szCs w:val="28"/>
        </w:rPr>
        <w:t xml:space="preserve"> </w:t>
      </w:r>
      <w:r w:rsidRPr="008B2217">
        <w:rPr>
          <w:sz w:val="28"/>
          <w:szCs w:val="28"/>
        </w:rPr>
        <w:t xml:space="preserve">When measuring </w:t>
      </w:r>
      <w:r w:rsidR="00651652" w:rsidRPr="008B2217">
        <w:rPr>
          <w:sz w:val="28"/>
          <w:szCs w:val="28"/>
        </w:rPr>
        <w:t xml:space="preserve">the </w:t>
      </w:r>
      <w:r w:rsidRPr="008B2217">
        <w:rPr>
          <w:sz w:val="28"/>
          <w:szCs w:val="28"/>
        </w:rPr>
        <w:t>change in ent</w:t>
      </w:r>
      <w:r w:rsidR="000E6764" w:rsidRPr="008B2217">
        <w:rPr>
          <w:sz w:val="28"/>
          <w:szCs w:val="28"/>
        </w:rPr>
        <w:t>halpy of a chemical system, which 2</w:t>
      </w:r>
      <w:r w:rsidRPr="008B2217">
        <w:rPr>
          <w:sz w:val="28"/>
          <w:szCs w:val="28"/>
        </w:rPr>
        <w:t xml:space="preserve"> variables</w:t>
      </w:r>
      <w:r w:rsidR="00651652" w:rsidRPr="008B2217">
        <w:rPr>
          <w:sz w:val="28"/>
          <w:szCs w:val="28"/>
        </w:rPr>
        <w:t xml:space="preserve"> must be </w:t>
      </w:r>
      <w:r w:rsidR="00FB59E9" w:rsidRPr="008B2217">
        <w:rPr>
          <w:sz w:val="28"/>
          <w:szCs w:val="28"/>
        </w:rPr>
        <w:t>held constant? As</w:t>
      </w:r>
      <w:r w:rsidRPr="008B2217">
        <w:rPr>
          <w:sz w:val="28"/>
          <w:szCs w:val="28"/>
        </w:rPr>
        <w:t xml:space="preserve"> a result, what does </w:t>
      </w:r>
      <w:r w:rsidR="000E6764" w:rsidRPr="008B2217">
        <w:rPr>
          <w:sz w:val="28"/>
          <w:szCs w:val="28"/>
        </w:rPr>
        <w:t xml:space="preserve">the </w:t>
      </w:r>
      <w:r w:rsidRPr="008B2217">
        <w:rPr>
          <w:sz w:val="28"/>
          <w:szCs w:val="28"/>
        </w:rPr>
        <w:t>enthalpy change of a chemical system represent?</w:t>
      </w:r>
      <w:r w:rsidRPr="008B2217">
        <w:rPr>
          <w:b/>
          <w:sz w:val="28"/>
          <w:szCs w:val="28"/>
        </w:rPr>
        <w:t xml:space="preserve"> </w:t>
      </w:r>
    </w:p>
    <w:p w:rsidR="00BC7CDA" w:rsidRPr="008B2217" w:rsidRDefault="00BC7CDA" w:rsidP="00BC7CDA">
      <w:pPr>
        <w:pStyle w:val="ListParagraph"/>
        <w:rPr>
          <w:sz w:val="28"/>
          <w:szCs w:val="28"/>
        </w:rPr>
      </w:pPr>
    </w:p>
    <w:p w:rsidR="00BC7CDA" w:rsidRPr="008B2217" w:rsidRDefault="00BC7CDA" w:rsidP="00BC7CDA">
      <w:pPr>
        <w:pStyle w:val="ListParagraph"/>
        <w:rPr>
          <w:b/>
          <w:sz w:val="28"/>
          <w:szCs w:val="28"/>
        </w:rPr>
      </w:pPr>
      <w:r w:rsidRPr="008B2217">
        <w:rPr>
          <w:b/>
          <w:sz w:val="28"/>
          <w:szCs w:val="28"/>
        </w:rPr>
        <w:t>Answer</w:t>
      </w:r>
      <w:r w:rsidR="000778D6" w:rsidRPr="008B2217">
        <w:rPr>
          <w:b/>
          <w:sz w:val="28"/>
          <w:szCs w:val="28"/>
        </w:rPr>
        <w:t xml:space="preserve"> </w:t>
      </w:r>
      <w:r w:rsidR="0050591D" w:rsidRPr="008B2217">
        <w:rPr>
          <w:b/>
          <w:sz w:val="28"/>
          <w:szCs w:val="28"/>
        </w:rPr>
        <w:t xml:space="preserve"> </w:t>
      </w:r>
      <w:r w:rsidR="000778D6" w:rsidRPr="008B2217">
        <w:rPr>
          <w:b/>
          <w:sz w:val="28"/>
          <w:szCs w:val="28"/>
        </w:rPr>
        <w:t>(2 Marks)</w:t>
      </w:r>
    </w:p>
    <w:tbl>
      <w:tblPr>
        <w:tblStyle w:val="TableGrid"/>
        <w:tblW w:w="0" w:type="auto"/>
        <w:tblInd w:w="720" w:type="dxa"/>
        <w:tblLook w:val="04A0" w:firstRow="1" w:lastRow="0" w:firstColumn="1" w:lastColumn="0" w:noHBand="0" w:noVBand="1"/>
      </w:tblPr>
      <w:tblGrid>
        <w:gridCol w:w="8630"/>
      </w:tblGrid>
      <w:tr w:rsidR="008B2217" w:rsidRPr="008B2217" w:rsidTr="00250FD0">
        <w:tc>
          <w:tcPr>
            <w:tcW w:w="9576" w:type="dxa"/>
          </w:tcPr>
          <w:p w:rsidR="0050591D" w:rsidRPr="008B2217" w:rsidRDefault="0050591D" w:rsidP="00291A4E">
            <w:pPr>
              <w:pStyle w:val="ListParagraph"/>
              <w:ind w:left="0"/>
              <w:rPr>
                <w:sz w:val="28"/>
                <w:szCs w:val="28"/>
              </w:rPr>
            </w:pPr>
          </w:p>
          <w:p w:rsidR="00291A4E" w:rsidRPr="008B2217" w:rsidRDefault="00291A4E" w:rsidP="00291A4E">
            <w:pPr>
              <w:pStyle w:val="ListParagraph"/>
              <w:ind w:left="0"/>
              <w:rPr>
                <w:sz w:val="28"/>
                <w:szCs w:val="28"/>
              </w:rPr>
            </w:pPr>
            <w:r w:rsidRPr="008B2217">
              <w:rPr>
                <w:sz w:val="28"/>
                <w:szCs w:val="28"/>
              </w:rPr>
              <w:br/>
            </w:r>
          </w:p>
          <w:p w:rsidR="00291A4E" w:rsidRPr="008B2217" w:rsidRDefault="00C4626B" w:rsidP="00291A4E">
            <w:pPr>
              <w:pStyle w:val="ListParagraph"/>
              <w:ind w:left="0"/>
              <w:rPr>
                <w:b/>
                <w:sz w:val="28"/>
                <w:szCs w:val="28"/>
                <w:highlight w:val="yellow"/>
              </w:rPr>
            </w:pPr>
            <w:r w:rsidRPr="008B2217">
              <w:rPr>
                <w:sz w:val="28"/>
                <w:szCs w:val="28"/>
              </w:rPr>
              <w:br/>
            </w:r>
            <w:r w:rsidR="0034125A">
              <w:rPr>
                <w:sz w:val="28"/>
                <w:szCs w:val="28"/>
              </w:rPr>
              <w:br/>
            </w:r>
            <w:r w:rsidR="0034125A">
              <w:rPr>
                <w:sz w:val="28"/>
                <w:szCs w:val="28"/>
              </w:rPr>
              <w:br/>
            </w:r>
            <w:r w:rsidRPr="008B2217">
              <w:rPr>
                <w:sz w:val="28"/>
                <w:szCs w:val="28"/>
              </w:rPr>
              <w:br/>
            </w:r>
            <w:r w:rsidR="00291A4E" w:rsidRPr="008B2217">
              <w:rPr>
                <w:sz w:val="28"/>
                <w:szCs w:val="28"/>
              </w:rPr>
              <w:br/>
            </w:r>
          </w:p>
        </w:tc>
      </w:tr>
    </w:tbl>
    <w:p w:rsidR="00BC6A61" w:rsidRPr="00B63058" w:rsidRDefault="00B63058" w:rsidP="00B63058">
      <w:pPr>
        <w:rPr>
          <w:sz w:val="28"/>
          <w:szCs w:val="28"/>
          <w:highlight w:val="yellow"/>
        </w:rPr>
      </w:pPr>
      <w:r>
        <w:rPr>
          <w:sz w:val="28"/>
          <w:szCs w:val="28"/>
          <w:highlight w:val="yellow"/>
        </w:rPr>
        <w:br/>
      </w:r>
      <w:r>
        <w:rPr>
          <w:sz w:val="28"/>
          <w:szCs w:val="28"/>
          <w:highlight w:val="yellow"/>
        </w:rPr>
        <w:br/>
      </w:r>
      <w:r w:rsidR="00651652" w:rsidRPr="008B2217">
        <w:rPr>
          <w:b/>
          <w:sz w:val="40"/>
          <w:szCs w:val="40"/>
        </w:rPr>
        <w:t>Lesson 2</w:t>
      </w:r>
    </w:p>
    <w:p w:rsidR="00BC6A61" w:rsidRPr="008B2217" w:rsidRDefault="00BC6A61" w:rsidP="00564A49">
      <w:pPr>
        <w:pStyle w:val="ListParagraph"/>
        <w:numPr>
          <w:ilvl w:val="0"/>
          <w:numId w:val="1"/>
        </w:numPr>
        <w:ind w:left="993" w:hanging="709"/>
        <w:rPr>
          <w:b/>
          <w:sz w:val="28"/>
          <w:szCs w:val="28"/>
        </w:rPr>
      </w:pPr>
      <w:r w:rsidRPr="008B2217">
        <w:rPr>
          <w:sz w:val="28"/>
          <w:szCs w:val="28"/>
        </w:rPr>
        <w:t>Define activation energy.</w:t>
      </w:r>
      <w:r w:rsidRPr="008B2217">
        <w:rPr>
          <w:b/>
          <w:sz w:val="28"/>
          <w:szCs w:val="28"/>
        </w:rPr>
        <w:t xml:space="preserve"> </w:t>
      </w:r>
      <w:r w:rsidR="00291A4E" w:rsidRPr="008B2217">
        <w:rPr>
          <w:sz w:val="28"/>
          <w:szCs w:val="28"/>
        </w:rPr>
        <w:t>Sketch</w:t>
      </w:r>
      <w:r w:rsidR="008A5D6B" w:rsidRPr="008B2217">
        <w:rPr>
          <w:sz w:val="28"/>
          <w:szCs w:val="28"/>
        </w:rPr>
        <w:t xml:space="preserve"> a diagram that illustrates the concept of activation energy</w:t>
      </w:r>
      <w:r w:rsidR="00A329B4">
        <w:rPr>
          <w:sz w:val="28"/>
          <w:szCs w:val="28"/>
        </w:rPr>
        <w:t xml:space="preserve"> using the concept of </w:t>
      </w:r>
      <w:r w:rsidR="00A329B4" w:rsidRPr="00A329B4">
        <w:rPr>
          <w:b/>
          <w:sz w:val="28"/>
          <w:szCs w:val="28"/>
          <w:u w:val="single"/>
        </w:rPr>
        <w:t>bond energy</w:t>
      </w:r>
      <w:r w:rsidR="008A5D6B" w:rsidRPr="008B2217">
        <w:rPr>
          <w:sz w:val="28"/>
          <w:szCs w:val="28"/>
        </w:rPr>
        <w:t xml:space="preserve">.  </w:t>
      </w:r>
      <w:bookmarkStart w:id="0" w:name="_GoBack"/>
    </w:p>
    <w:bookmarkEnd w:id="0"/>
    <w:p w:rsidR="000778D6" w:rsidRPr="008B2217" w:rsidRDefault="000778D6" w:rsidP="000778D6">
      <w:pPr>
        <w:pStyle w:val="ListParagraph"/>
        <w:rPr>
          <w:b/>
          <w:sz w:val="28"/>
          <w:szCs w:val="28"/>
        </w:rPr>
      </w:pPr>
    </w:p>
    <w:p w:rsidR="00BC6A61" w:rsidRPr="008B2217" w:rsidRDefault="00BC6A61" w:rsidP="00BC6A61">
      <w:pPr>
        <w:pStyle w:val="ListParagraph"/>
        <w:rPr>
          <w:b/>
          <w:sz w:val="28"/>
          <w:szCs w:val="28"/>
        </w:rPr>
      </w:pPr>
      <w:r w:rsidRPr="008B2217">
        <w:rPr>
          <w:b/>
          <w:sz w:val="28"/>
          <w:szCs w:val="28"/>
        </w:rPr>
        <w:t>Answer</w:t>
      </w:r>
      <w:r w:rsidR="000778D6" w:rsidRPr="008B2217">
        <w:rPr>
          <w:b/>
          <w:sz w:val="28"/>
          <w:szCs w:val="28"/>
        </w:rPr>
        <w:t xml:space="preserve"> </w:t>
      </w:r>
      <w:r w:rsidR="00DA7551" w:rsidRPr="008B2217">
        <w:rPr>
          <w:b/>
          <w:sz w:val="28"/>
          <w:szCs w:val="28"/>
        </w:rPr>
        <w:t xml:space="preserve"> </w:t>
      </w:r>
      <w:r w:rsidR="000778D6" w:rsidRPr="008B2217">
        <w:rPr>
          <w:b/>
          <w:sz w:val="28"/>
          <w:szCs w:val="28"/>
        </w:rPr>
        <w:t>(3 Marks)</w:t>
      </w:r>
    </w:p>
    <w:tbl>
      <w:tblPr>
        <w:tblStyle w:val="TableGrid"/>
        <w:tblW w:w="0" w:type="auto"/>
        <w:tblInd w:w="720" w:type="dxa"/>
        <w:tblLook w:val="04A0" w:firstRow="1" w:lastRow="0" w:firstColumn="1" w:lastColumn="0" w:noHBand="0" w:noVBand="1"/>
      </w:tblPr>
      <w:tblGrid>
        <w:gridCol w:w="8630"/>
      </w:tblGrid>
      <w:tr w:rsidR="00BC6A61" w:rsidRPr="008B2217" w:rsidTr="005D400B">
        <w:tc>
          <w:tcPr>
            <w:tcW w:w="8856" w:type="dxa"/>
          </w:tcPr>
          <w:p w:rsidR="004D6399" w:rsidRPr="008B2217" w:rsidRDefault="00291A4E" w:rsidP="00250FD0">
            <w:pPr>
              <w:pStyle w:val="ListParagraph"/>
              <w:ind w:left="0"/>
              <w:rPr>
                <w:sz w:val="28"/>
                <w:szCs w:val="28"/>
              </w:rPr>
            </w:pPr>
            <w:r w:rsidRPr="008B2217">
              <w:rPr>
                <w:sz w:val="28"/>
                <w:szCs w:val="28"/>
              </w:rPr>
              <w:br/>
            </w:r>
          </w:p>
          <w:p w:rsidR="00517394" w:rsidRPr="008B2217" w:rsidRDefault="00291A4E" w:rsidP="00D23DBD">
            <w:pPr>
              <w:pStyle w:val="ListParagraph"/>
              <w:ind w:left="0"/>
              <w:rPr>
                <w:sz w:val="28"/>
                <w:szCs w:val="28"/>
              </w:rPr>
            </w:pPr>
            <w:r w:rsidRPr="008B2217">
              <w:rPr>
                <w:sz w:val="28"/>
                <w:szCs w:val="28"/>
              </w:rPr>
              <w:br/>
            </w:r>
            <w:r w:rsidRPr="008B2217">
              <w:rPr>
                <w:sz w:val="28"/>
                <w:szCs w:val="28"/>
              </w:rPr>
              <w:br/>
            </w:r>
            <w:r w:rsidRPr="008B2217">
              <w:rPr>
                <w:sz w:val="28"/>
                <w:szCs w:val="28"/>
              </w:rPr>
              <w:br/>
            </w:r>
            <w:r w:rsidRPr="008B2217">
              <w:rPr>
                <w:sz w:val="28"/>
                <w:szCs w:val="28"/>
              </w:rPr>
              <w:br/>
            </w:r>
            <w:r w:rsidR="0034125A">
              <w:rPr>
                <w:sz w:val="28"/>
                <w:szCs w:val="28"/>
              </w:rPr>
              <w:br/>
            </w:r>
            <w:r w:rsidR="0034125A">
              <w:rPr>
                <w:sz w:val="28"/>
                <w:szCs w:val="28"/>
              </w:rPr>
              <w:br/>
            </w:r>
          </w:p>
          <w:p w:rsidR="005F448F" w:rsidRPr="008B2217" w:rsidRDefault="005F448F" w:rsidP="00291A4E">
            <w:pPr>
              <w:pStyle w:val="ListParagraph"/>
              <w:ind w:left="0"/>
              <w:rPr>
                <w:sz w:val="28"/>
                <w:szCs w:val="28"/>
              </w:rPr>
            </w:pPr>
          </w:p>
        </w:tc>
      </w:tr>
    </w:tbl>
    <w:p w:rsidR="00564A49" w:rsidRPr="008B2217" w:rsidRDefault="00564A49" w:rsidP="00C4626B">
      <w:pPr>
        <w:rPr>
          <w:i/>
          <w:sz w:val="28"/>
          <w:szCs w:val="28"/>
        </w:rPr>
      </w:pPr>
    </w:p>
    <w:p w:rsidR="00852023" w:rsidRPr="008B2217" w:rsidRDefault="00852023" w:rsidP="00852023">
      <w:pPr>
        <w:pStyle w:val="ListParagraph"/>
        <w:rPr>
          <w:i/>
          <w:sz w:val="28"/>
          <w:szCs w:val="28"/>
        </w:rPr>
      </w:pPr>
    </w:p>
    <w:p w:rsidR="00817B17" w:rsidRPr="008B2217" w:rsidRDefault="00817B17" w:rsidP="00852023">
      <w:pPr>
        <w:pStyle w:val="ListParagraph"/>
        <w:rPr>
          <w:i/>
          <w:sz w:val="28"/>
          <w:szCs w:val="28"/>
        </w:rPr>
      </w:pPr>
      <w:r w:rsidRPr="008B2217">
        <w:rPr>
          <w:i/>
          <w:sz w:val="28"/>
          <w:szCs w:val="28"/>
        </w:rPr>
        <w:t>Use the following in</w:t>
      </w:r>
      <w:r w:rsidR="00C4626B" w:rsidRPr="008B2217">
        <w:rPr>
          <w:i/>
          <w:sz w:val="28"/>
          <w:szCs w:val="28"/>
        </w:rPr>
        <w:t xml:space="preserve">formation to answer </w:t>
      </w:r>
      <w:r w:rsidR="00201F7C">
        <w:rPr>
          <w:i/>
          <w:sz w:val="28"/>
          <w:szCs w:val="28"/>
        </w:rPr>
        <w:t>the next two questions.</w:t>
      </w:r>
    </w:p>
    <w:tbl>
      <w:tblPr>
        <w:tblStyle w:val="TableGrid"/>
        <w:tblW w:w="0" w:type="auto"/>
        <w:tblInd w:w="720" w:type="dxa"/>
        <w:tblLook w:val="04A0" w:firstRow="1" w:lastRow="0" w:firstColumn="1" w:lastColumn="0" w:noHBand="0" w:noVBand="1"/>
      </w:tblPr>
      <w:tblGrid>
        <w:gridCol w:w="8630"/>
      </w:tblGrid>
      <w:tr w:rsidR="00817B17" w:rsidRPr="008B2217" w:rsidTr="00250FD0">
        <w:tc>
          <w:tcPr>
            <w:tcW w:w="8856" w:type="dxa"/>
          </w:tcPr>
          <w:p w:rsidR="00817B17" w:rsidRPr="008B2217" w:rsidRDefault="00817B17" w:rsidP="00250FD0">
            <w:pPr>
              <w:pStyle w:val="ListParagraph"/>
              <w:ind w:left="0"/>
              <w:rPr>
                <w:sz w:val="28"/>
                <w:szCs w:val="28"/>
              </w:rPr>
            </w:pPr>
            <w:r w:rsidRPr="008B2217">
              <w:rPr>
                <w:sz w:val="28"/>
                <w:szCs w:val="28"/>
              </w:rPr>
              <w:lastRenderedPageBreak/>
              <w:t xml:space="preserve">When solid potassium is placed in a beaker of water at room temperature, an immediate, violent reaction occurs: </w:t>
            </w:r>
          </w:p>
          <w:p w:rsidR="00817B17" w:rsidRPr="008B2217" w:rsidRDefault="00817B17" w:rsidP="00250FD0">
            <w:pPr>
              <w:pStyle w:val="ListParagraph"/>
              <w:ind w:left="0"/>
              <w:rPr>
                <w:sz w:val="28"/>
                <w:szCs w:val="28"/>
              </w:rPr>
            </w:pPr>
          </w:p>
          <w:p w:rsidR="00817B17" w:rsidRPr="008B2217" w:rsidRDefault="00CF5C75" w:rsidP="00AE5BCD">
            <w:pPr>
              <w:pStyle w:val="ListParagraph"/>
              <w:ind w:left="0"/>
              <w:jc w:val="center"/>
              <w:rPr>
                <w:sz w:val="28"/>
                <w:szCs w:val="28"/>
              </w:rPr>
            </w:pPr>
            <w:r w:rsidRPr="008B2217">
              <w:rPr>
                <w:position w:val="-12"/>
                <w:sz w:val="28"/>
                <w:szCs w:val="28"/>
              </w:rPr>
              <w:object w:dxaOrig="50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6pt;height:24pt" o:ole="">
                  <v:imagedata r:id="rId8" o:title=""/>
                </v:shape>
                <o:OLEObject Type="Embed" ProgID="Equation.DSMT4" ShapeID="_x0000_i1025" DrawAspect="Content" ObjectID="_1613891481" r:id="rId9"/>
              </w:object>
            </w:r>
          </w:p>
          <w:p w:rsidR="00817B17" w:rsidRPr="008B2217" w:rsidRDefault="00817B17" w:rsidP="00250FD0">
            <w:pPr>
              <w:pStyle w:val="ListParagraph"/>
              <w:ind w:left="0"/>
              <w:rPr>
                <w:sz w:val="28"/>
                <w:szCs w:val="28"/>
              </w:rPr>
            </w:pPr>
          </w:p>
        </w:tc>
      </w:tr>
    </w:tbl>
    <w:p w:rsidR="00817B17" w:rsidRPr="008B2217" w:rsidRDefault="00817B17" w:rsidP="00817B17">
      <w:pPr>
        <w:pStyle w:val="ListParagraph"/>
        <w:rPr>
          <w:sz w:val="28"/>
          <w:szCs w:val="28"/>
        </w:rPr>
      </w:pPr>
    </w:p>
    <w:p w:rsidR="00817B17" w:rsidRPr="008B2217" w:rsidRDefault="00817B17" w:rsidP="00817B17">
      <w:pPr>
        <w:pStyle w:val="ListParagraph"/>
        <w:rPr>
          <w:i/>
          <w:sz w:val="28"/>
          <w:szCs w:val="28"/>
        </w:rPr>
      </w:pPr>
    </w:p>
    <w:p w:rsidR="007C35BD" w:rsidRPr="00E81FC2" w:rsidRDefault="0073607A" w:rsidP="00E81FC2">
      <w:pPr>
        <w:pStyle w:val="ListParagraph"/>
        <w:numPr>
          <w:ilvl w:val="0"/>
          <w:numId w:val="37"/>
        </w:numPr>
        <w:rPr>
          <w:b/>
          <w:sz w:val="28"/>
          <w:szCs w:val="28"/>
        </w:rPr>
      </w:pPr>
      <w:r w:rsidRPr="00E81FC2">
        <w:rPr>
          <w:sz w:val="28"/>
          <w:szCs w:val="28"/>
        </w:rPr>
        <w:t xml:space="preserve">Sketch and label an </w:t>
      </w:r>
      <w:r w:rsidR="00817B17" w:rsidRPr="00E81FC2">
        <w:rPr>
          <w:sz w:val="28"/>
          <w:szCs w:val="28"/>
        </w:rPr>
        <w:t xml:space="preserve">energy </w:t>
      </w:r>
      <w:r w:rsidRPr="00E81FC2">
        <w:rPr>
          <w:sz w:val="28"/>
          <w:szCs w:val="28"/>
        </w:rPr>
        <w:t xml:space="preserve">pathway </w:t>
      </w:r>
      <w:r w:rsidR="00817B17" w:rsidRPr="00E81FC2">
        <w:rPr>
          <w:sz w:val="28"/>
          <w:szCs w:val="28"/>
        </w:rPr>
        <w:t xml:space="preserve">diagram for this reaction.  </w:t>
      </w:r>
    </w:p>
    <w:p w:rsidR="007C35BD" w:rsidRPr="008B2217" w:rsidRDefault="007C35BD" w:rsidP="007C35BD">
      <w:pPr>
        <w:pStyle w:val="ListParagraph"/>
        <w:ind w:left="993"/>
        <w:rPr>
          <w:sz w:val="28"/>
          <w:szCs w:val="28"/>
        </w:rPr>
      </w:pPr>
      <w:r w:rsidRPr="008B2217">
        <w:rPr>
          <w:sz w:val="28"/>
          <w:szCs w:val="28"/>
        </w:rPr>
        <w:t>Your diagram should include:</w:t>
      </w:r>
    </w:p>
    <w:p w:rsidR="007C35BD" w:rsidRPr="008B2217" w:rsidRDefault="007C35BD" w:rsidP="007C35BD">
      <w:pPr>
        <w:pStyle w:val="ListParagraph"/>
        <w:numPr>
          <w:ilvl w:val="0"/>
          <w:numId w:val="30"/>
        </w:numPr>
        <w:rPr>
          <w:b/>
          <w:sz w:val="28"/>
          <w:szCs w:val="28"/>
        </w:rPr>
      </w:pPr>
      <w:r w:rsidRPr="008B2217">
        <w:rPr>
          <w:sz w:val="28"/>
          <w:szCs w:val="28"/>
        </w:rPr>
        <w:t xml:space="preserve">labelling of the X and Y axes </w:t>
      </w:r>
    </w:p>
    <w:p w:rsidR="007C35BD" w:rsidRPr="008B2217" w:rsidRDefault="007C35BD" w:rsidP="007C35BD">
      <w:pPr>
        <w:pStyle w:val="ListParagraph"/>
        <w:numPr>
          <w:ilvl w:val="0"/>
          <w:numId w:val="30"/>
        </w:numPr>
        <w:rPr>
          <w:b/>
          <w:sz w:val="28"/>
          <w:szCs w:val="28"/>
        </w:rPr>
      </w:pPr>
      <w:r w:rsidRPr="008B2217">
        <w:rPr>
          <w:sz w:val="28"/>
          <w:szCs w:val="28"/>
        </w:rPr>
        <w:t>gene</w:t>
      </w:r>
      <w:r w:rsidR="00C4626B" w:rsidRPr="008B2217">
        <w:rPr>
          <w:sz w:val="28"/>
          <w:szCs w:val="28"/>
        </w:rPr>
        <w:t>ral shape of the energy pathway</w:t>
      </w:r>
      <w:r w:rsidRPr="008B2217">
        <w:rPr>
          <w:sz w:val="28"/>
          <w:szCs w:val="28"/>
        </w:rPr>
        <w:t xml:space="preserve"> </w:t>
      </w:r>
    </w:p>
    <w:p w:rsidR="007C35BD" w:rsidRPr="008B2217" w:rsidRDefault="00C4626B" w:rsidP="007C35BD">
      <w:pPr>
        <w:pStyle w:val="ListParagraph"/>
        <w:numPr>
          <w:ilvl w:val="0"/>
          <w:numId w:val="30"/>
        </w:numPr>
        <w:rPr>
          <w:b/>
          <w:sz w:val="28"/>
          <w:szCs w:val="28"/>
        </w:rPr>
      </w:pPr>
      <w:r w:rsidRPr="008B2217">
        <w:rPr>
          <w:sz w:val="28"/>
          <w:szCs w:val="28"/>
        </w:rPr>
        <w:t>l</w:t>
      </w:r>
      <w:r w:rsidR="007C35BD" w:rsidRPr="008B2217">
        <w:rPr>
          <w:sz w:val="28"/>
          <w:szCs w:val="28"/>
        </w:rPr>
        <w:t>abeling of the reactant plateau, the product plateau, the activation energy (Ea) and the change in enthalpy (Δ</w:t>
      </w:r>
      <w:r w:rsidR="007C35BD" w:rsidRPr="008B2217">
        <w:rPr>
          <w:sz w:val="28"/>
          <w:szCs w:val="28"/>
          <w:vertAlign w:val="subscript"/>
        </w:rPr>
        <w:t>r</w:t>
      </w:r>
      <w:r w:rsidRPr="008B2217">
        <w:rPr>
          <w:sz w:val="28"/>
          <w:szCs w:val="28"/>
        </w:rPr>
        <w:t>H)</w:t>
      </w:r>
      <w:r w:rsidR="007C35BD" w:rsidRPr="008B2217">
        <w:rPr>
          <w:sz w:val="28"/>
          <w:szCs w:val="28"/>
        </w:rPr>
        <w:t xml:space="preserve">  </w:t>
      </w:r>
      <w:r w:rsidRPr="008B2217">
        <w:rPr>
          <w:sz w:val="28"/>
          <w:szCs w:val="28"/>
        </w:rPr>
        <w:br/>
      </w:r>
    </w:p>
    <w:p w:rsidR="007C35BD" w:rsidRPr="008B2217" w:rsidRDefault="007C35BD" w:rsidP="00C4626B">
      <w:pPr>
        <w:pStyle w:val="ListParagraph"/>
        <w:ind w:left="1440"/>
        <w:rPr>
          <w:b/>
          <w:sz w:val="28"/>
          <w:szCs w:val="28"/>
        </w:rPr>
      </w:pPr>
      <w:r w:rsidRPr="008B2217">
        <w:rPr>
          <w:sz w:val="28"/>
          <w:szCs w:val="28"/>
        </w:rPr>
        <w:t xml:space="preserve">No specific numerical values are required. </w:t>
      </w:r>
    </w:p>
    <w:p w:rsidR="00817B17" w:rsidRPr="008B2217" w:rsidRDefault="00B63058" w:rsidP="007C35BD">
      <w:pPr>
        <w:pStyle w:val="ListParagraph"/>
        <w:ind w:left="993"/>
        <w:rPr>
          <w:b/>
          <w:sz w:val="28"/>
          <w:szCs w:val="28"/>
        </w:rPr>
      </w:pPr>
      <w:r>
        <w:rPr>
          <w:sz w:val="28"/>
          <w:szCs w:val="28"/>
        </w:rPr>
        <w:br/>
      </w:r>
    </w:p>
    <w:p w:rsidR="00817B17" w:rsidRPr="008B2217" w:rsidRDefault="00817B17" w:rsidP="00817B17">
      <w:pPr>
        <w:pStyle w:val="ListParagraph"/>
        <w:rPr>
          <w:b/>
          <w:sz w:val="28"/>
          <w:szCs w:val="28"/>
        </w:rPr>
      </w:pPr>
      <w:r w:rsidRPr="008B2217">
        <w:rPr>
          <w:b/>
          <w:sz w:val="28"/>
          <w:szCs w:val="28"/>
        </w:rPr>
        <w:t>Answer  (4 Marks)</w:t>
      </w:r>
    </w:p>
    <w:tbl>
      <w:tblPr>
        <w:tblStyle w:val="TableGrid"/>
        <w:tblW w:w="0" w:type="auto"/>
        <w:tblInd w:w="720" w:type="dxa"/>
        <w:tblLook w:val="04A0" w:firstRow="1" w:lastRow="0" w:firstColumn="1" w:lastColumn="0" w:noHBand="0" w:noVBand="1"/>
      </w:tblPr>
      <w:tblGrid>
        <w:gridCol w:w="8630"/>
      </w:tblGrid>
      <w:tr w:rsidR="00817B17" w:rsidRPr="008B2217" w:rsidTr="00250FD0">
        <w:tc>
          <w:tcPr>
            <w:tcW w:w="9576" w:type="dxa"/>
          </w:tcPr>
          <w:p w:rsidR="00817B17" w:rsidRPr="008B2217" w:rsidRDefault="00817B17" w:rsidP="00250FD0">
            <w:pPr>
              <w:pStyle w:val="ListParagraph"/>
              <w:ind w:left="0"/>
              <w:rPr>
                <w:sz w:val="28"/>
                <w:szCs w:val="28"/>
              </w:rPr>
            </w:pPr>
          </w:p>
          <w:p w:rsidR="00817B17" w:rsidRPr="008B2217" w:rsidRDefault="00817B17" w:rsidP="00250FD0">
            <w:pPr>
              <w:pStyle w:val="ListParagraph"/>
              <w:ind w:left="0"/>
              <w:rPr>
                <w:sz w:val="28"/>
                <w:szCs w:val="28"/>
              </w:rPr>
            </w:pPr>
          </w:p>
          <w:p w:rsidR="00817B17" w:rsidRPr="008B2217" w:rsidRDefault="00817B17" w:rsidP="00250FD0">
            <w:pPr>
              <w:pStyle w:val="ListParagraph"/>
              <w:ind w:left="0"/>
              <w:rPr>
                <w:sz w:val="28"/>
                <w:szCs w:val="28"/>
              </w:rPr>
            </w:pPr>
            <w:r w:rsidRPr="008B2217">
              <w:rPr>
                <w:sz w:val="28"/>
                <w:szCs w:val="28"/>
              </w:rPr>
              <w:t xml:space="preserve"> </w:t>
            </w:r>
            <w:r w:rsidR="00C4626B" w:rsidRPr="008B2217">
              <w:rPr>
                <w:sz w:val="28"/>
                <w:szCs w:val="28"/>
              </w:rPr>
              <w:br/>
            </w:r>
            <w:r w:rsidR="00C4626B" w:rsidRPr="008B2217">
              <w:rPr>
                <w:sz w:val="28"/>
                <w:szCs w:val="28"/>
              </w:rPr>
              <w:br/>
            </w:r>
            <w:r w:rsidR="00C4626B" w:rsidRPr="008B2217">
              <w:rPr>
                <w:sz w:val="28"/>
                <w:szCs w:val="28"/>
              </w:rPr>
              <w:br/>
            </w:r>
          </w:p>
          <w:p w:rsidR="00C4626B" w:rsidRPr="008B2217" w:rsidRDefault="00C4626B" w:rsidP="00250FD0">
            <w:pPr>
              <w:pStyle w:val="ListParagraph"/>
              <w:ind w:left="0"/>
              <w:rPr>
                <w:sz w:val="28"/>
                <w:szCs w:val="28"/>
              </w:rPr>
            </w:pPr>
            <w:r w:rsidRPr="008B2217">
              <w:rPr>
                <w:sz w:val="28"/>
                <w:szCs w:val="28"/>
              </w:rPr>
              <w:br/>
            </w:r>
            <w:r w:rsidRPr="008B2217">
              <w:rPr>
                <w:sz w:val="28"/>
                <w:szCs w:val="28"/>
              </w:rPr>
              <w:br/>
            </w:r>
            <w:r w:rsidRPr="008B2217">
              <w:rPr>
                <w:sz w:val="28"/>
                <w:szCs w:val="28"/>
              </w:rPr>
              <w:br/>
            </w:r>
            <w:r w:rsidRPr="008B2217">
              <w:rPr>
                <w:sz w:val="28"/>
                <w:szCs w:val="28"/>
              </w:rPr>
              <w:br/>
            </w:r>
            <w:r w:rsidRPr="008B2217">
              <w:rPr>
                <w:sz w:val="28"/>
                <w:szCs w:val="28"/>
              </w:rPr>
              <w:br/>
            </w:r>
            <w:r w:rsidRPr="008B2217">
              <w:rPr>
                <w:sz w:val="28"/>
                <w:szCs w:val="28"/>
              </w:rPr>
              <w:br/>
            </w:r>
            <w:r w:rsidRPr="008B2217">
              <w:rPr>
                <w:sz w:val="28"/>
                <w:szCs w:val="28"/>
              </w:rPr>
              <w:br/>
            </w:r>
          </w:p>
          <w:p w:rsidR="00C4626B" w:rsidRPr="008B2217" w:rsidRDefault="00C4626B" w:rsidP="00250FD0">
            <w:pPr>
              <w:pStyle w:val="ListParagraph"/>
              <w:ind w:left="0"/>
              <w:rPr>
                <w:sz w:val="28"/>
                <w:szCs w:val="28"/>
              </w:rPr>
            </w:pPr>
            <w:r w:rsidRPr="008B2217">
              <w:rPr>
                <w:sz w:val="28"/>
                <w:szCs w:val="28"/>
              </w:rPr>
              <w:br/>
            </w:r>
          </w:p>
        </w:tc>
      </w:tr>
    </w:tbl>
    <w:p w:rsidR="00817B17" w:rsidRPr="008B2217" w:rsidRDefault="00817B17" w:rsidP="00C4626B">
      <w:pPr>
        <w:rPr>
          <w:sz w:val="28"/>
          <w:szCs w:val="28"/>
        </w:rPr>
      </w:pPr>
    </w:p>
    <w:p w:rsidR="00817B17" w:rsidRPr="008B2217" w:rsidRDefault="008B4355" w:rsidP="00E81FC2">
      <w:pPr>
        <w:pStyle w:val="ListParagraph"/>
        <w:numPr>
          <w:ilvl w:val="0"/>
          <w:numId w:val="37"/>
        </w:numPr>
        <w:ind w:left="993" w:hanging="633"/>
        <w:rPr>
          <w:sz w:val="28"/>
          <w:szCs w:val="28"/>
        </w:rPr>
      </w:pPr>
      <w:r w:rsidRPr="008B2217">
        <w:rPr>
          <w:sz w:val="28"/>
          <w:szCs w:val="28"/>
        </w:rPr>
        <w:lastRenderedPageBreak/>
        <w:t>Refer to th</w:t>
      </w:r>
      <w:r w:rsidR="00E81FC2">
        <w:rPr>
          <w:sz w:val="28"/>
          <w:szCs w:val="28"/>
        </w:rPr>
        <w:t>e diagram you drew in Question 4</w:t>
      </w:r>
      <w:r w:rsidRPr="008B2217">
        <w:rPr>
          <w:sz w:val="28"/>
          <w:szCs w:val="28"/>
        </w:rPr>
        <w:t xml:space="preserve">.  </w:t>
      </w:r>
      <w:r w:rsidR="00817B17" w:rsidRPr="008B2217">
        <w:rPr>
          <w:sz w:val="28"/>
          <w:szCs w:val="28"/>
        </w:rPr>
        <w:t>Wh</w:t>
      </w:r>
      <w:r w:rsidR="00246BBC" w:rsidRPr="008B2217">
        <w:rPr>
          <w:sz w:val="28"/>
          <w:szCs w:val="28"/>
        </w:rPr>
        <w:t>en solid potassium is placed in a beaker of water at room temperature, wh</w:t>
      </w:r>
      <w:r w:rsidR="00817B17" w:rsidRPr="008B2217">
        <w:rPr>
          <w:sz w:val="28"/>
          <w:szCs w:val="28"/>
        </w:rPr>
        <w:t xml:space="preserve">at should happen </w:t>
      </w:r>
      <w:r w:rsidRPr="008B2217">
        <w:rPr>
          <w:sz w:val="28"/>
          <w:szCs w:val="28"/>
        </w:rPr>
        <w:t>to the temperature of the water</w:t>
      </w:r>
      <w:r w:rsidR="00246BBC" w:rsidRPr="008B2217">
        <w:rPr>
          <w:sz w:val="28"/>
          <w:szCs w:val="28"/>
        </w:rPr>
        <w:t>?</w:t>
      </w:r>
      <w:r w:rsidRPr="008B2217">
        <w:rPr>
          <w:sz w:val="28"/>
          <w:szCs w:val="28"/>
        </w:rPr>
        <w:t xml:space="preserve"> </w:t>
      </w:r>
      <w:r w:rsidR="00246BBC" w:rsidRPr="008B2217">
        <w:rPr>
          <w:sz w:val="28"/>
          <w:szCs w:val="28"/>
        </w:rPr>
        <w:br/>
      </w:r>
    </w:p>
    <w:p w:rsidR="00817B17" w:rsidRPr="008B2217" w:rsidRDefault="00817B17" w:rsidP="00817B17">
      <w:pPr>
        <w:pStyle w:val="ListParagraph"/>
        <w:rPr>
          <w:b/>
          <w:sz w:val="28"/>
          <w:szCs w:val="28"/>
        </w:rPr>
      </w:pPr>
      <w:r w:rsidRPr="008B2217">
        <w:rPr>
          <w:b/>
          <w:sz w:val="28"/>
          <w:szCs w:val="28"/>
        </w:rPr>
        <w:t>Answer (1 Mark)</w:t>
      </w:r>
    </w:p>
    <w:tbl>
      <w:tblPr>
        <w:tblStyle w:val="TableGrid"/>
        <w:tblW w:w="0" w:type="auto"/>
        <w:tblInd w:w="720" w:type="dxa"/>
        <w:tblLook w:val="04A0" w:firstRow="1" w:lastRow="0" w:firstColumn="1" w:lastColumn="0" w:noHBand="0" w:noVBand="1"/>
      </w:tblPr>
      <w:tblGrid>
        <w:gridCol w:w="8630"/>
      </w:tblGrid>
      <w:tr w:rsidR="00817B17" w:rsidRPr="008B2217" w:rsidTr="00250FD0">
        <w:tc>
          <w:tcPr>
            <w:tcW w:w="9576" w:type="dxa"/>
          </w:tcPr>
          <w:p w:rsidR="0099159A" w:rsidRDefault="0099159A" w:rsidP="00542DCE">
            <w:pPr>
              <w:pStyle w:val="ListParagraph"/>
              <w:ind w:left="0"/>
              <w:rPr>
                <w:sz w:val="28"/>
                <w:szCs w:val="28"/>
              </w:rPr>
            </w:pPr>
          </w:p>
          <w:p w:rsidR="0099159A" w:rsidRDefault="0099159A" w:rsidP="00542DCE">
            <w:pPr>
              <w:pStyle w:val="ListParagraph"/>
              <w:ind w:left="0"/>
              <w:rPr>
                <w:sz w:val="28"/>
                <w:szCs w:val="28"/>
              </w:rPr>
            </w:pPr>
          </w:p>
          <w:p w:rsidR="0099159A" w:rsidRDefault="0099159A" w:rsidP="00542DCE">
            <w:pPr>
              <w:pStyle w:val="ListParagraph"/>
              <w:ind w:left="0"/>
              <w:rPr>
                <w:sz w:val="28"/>
                <w:szCs w:val="28"/>
              </w:rPr>
            </w:pPr>
          </w:p>
          <w:p w:rsidR="00B63058" w:rsidRDefault="00B63058" w:rsidP="00542DCE">
            <w:pPr>
              <w:pStyle w:val="ListParagraph"/>
              <w:ind w:left="0"/>
              <w:rPr>
                <w:sz w:val="28"/>
                <w:szCs w:val="28"/>
              </w:rPr>
            </w:pPr>
          </w:p>
          <w:p w:rsidR="00B63058" w:rsidRDefault="00B63058" w:rsidP="00542DCE">
            <w:pPr>
              <w:pStyle w:val="ListParagraph"/>
              <w:ind w:left="0"/>
              <w:rPr>
                <w:sz w:val="28"/>
                <w:szCs w:val="28"/>
              </w:rPr>
            </w:pPr>
          </w:p>
          <w:p w:rsidR="00817B17" w:rsidRPr="008B2217" w:rsidRDefault="00542DCE" w:rsidP="00542DCE">
            <w:pPr>
              <w:pStyle w:val="ListParagraph"/>
              <w:ind w:left="0"/>
              <w:rPr>
                <w:sz w:val="28"/>
                <w:szCs w:val="28"/>
              </w:rPr>
            </w:pPr>
            <w:r w:rsidRPr="008B2217">
              <w:rPr>
                <w:sz w:val="28"/>
                <w:szCs w:val="28"/>
              </w:rPr>
              <w:br/>
            </w:r>
          </w:p>
        </w:tc>
      </w:tr>
    </w:tbl>
    <w:p w:rsidR="00817B17" w:rsidRPr="008B2217" w:rsidRDefault="00817B17" w:rsidP="00817B17">
      <w:pPr>
        <w:pStyle w:val="ListParagraph"/>
        <w:rPr>
          <w:sz w:val="28"/>
          <w:szCs w:val="28"/>
        </w:rPr>
      </w:pPr>
    </w:p>
    <w:p w:rsidR="0099159A" w:rsidRPr="00E81FC2" w:rsidRDefault="0099159A" w:rsidP="00E81FC2">
      <w:pPr>
        <w:rPr>
          <w:i/>
          <w:sz w:val="28"/>
          <w:szCs w:val="28"/>
        </w:rPr>
      </w:pPr>
    </w:p>
    <w:tbl>
      <w:tblPr>
        <w:tblStyle w:val="TableGrid"/>
        <w:tblW w:w="0" w:type="auto"/>
        <w:tblInd w:w="720" w:type="dxa"/>
        <w:shd w:val="clear" w:color="auto" w:fill="DEEAF6" w:themeFill="accent1" w:themeFillTint="33"/>
        <w:tblLook w:val="04A0" w:firstRow="1" w:lastRow="0" w:firstColumn="1" w:lastColumn="0" w:noHBand="0" w:noVBand="1"/>
      </w:tblPr>
      <w:tblGrid>
        <w:gridCol w:w="8630"/>
      </w:tblGrid>
      <w:tr w:rsidR="008B2217" w:rsidRPr="008B2217" w:rsidTr="00CF5C75">
        <w:tc>
          <w:tcPr>
            <w:tcW w:w="8856" w:type="dxa"/>
            <w:shd w:val="clear" w:color="auto" w:fill="DEEAF6" w:themeFill="accent1" w:themeFillTint="33"/>
          </w:tcPr>
          <w:p w:rsidR="00CF5C75" w:rsidRPr="008B2217" w:rsidRDefault="00CF5C75" w:rsidP="00055F86">
            <w:pPr>
              <w:pStyle w:val="ListParagraph"/>
              <w:ind w:left="0"/>
              <w:rPr>
                <w:sz w:val="28"/>
                <w:szCs w:val="28"/>
              </w:rPr>
            </w:pPr>
          </w:p>
          <w:p w:rsidR="008B4355" w:rsidRPr="008B2217" w:rsidRDefault="00246BBC" w:rsidP="00055F86">
            <w:pPr>
              <w:pStyle w:val="ListParagraph"/>
              <w:ind w:left="0"/>
              <w:rPr>
                <w:sz w:val="28"/>
                <w:szCs w:val="28"/>
              </w:rPr>
            </w:pPr>
            <w:r w:rsidRPr="008B2217">
              <w:rPr>
                <w:sz w:val="28"/>
                <w:szCs w:val="28"/>
              </w:rPr>
              <w:t xml:space="preserve">View the </w:t>
            </w:r>
            <w:r w:rsidR="008B4355" w:rsidRPr="008B2217">
              <w:rPr>
                <w:sz w:val="28"/>
                <w:szCs w:val="28"/>
              </w:rPr>
              <w:t>“Catalyst Virtual Investigation</w:t>
            </w:r>
            <w:r w:rsidRPr="008B2217">
              <w:rPr>
                <w:sz w:val="28"/>
                <w:szCs w:val="28"/>
              </w:rPr>
              <w:t>” in</w:t>
            </w:r>
            <w:r w:rsidR="008B4355" w:rsidRPr="008B2217">
              <w:rPr>
                <w:sz w:val="28"/>
                <w:szCs w:val="28"/>
              </w:rPr>
              <w:t xml:space="preserve"> Module 3 </w:t>
            </w:r>
            <w:r w:rsidRPr="008B2217">
              <w:rPr>
                <w:sz w:val="28"/>
                <w:szCs w:val="28"/>
              </w:rPr>
              <w:t xml:space="preserve"> Lesson 2.3 </w:t>
            </w:r>
          </w:p>
          <w:p w:rsidR="00246BBC" w:rsidRPr="008B2217" w:rsidRDefault="008B4355" w:rsidP="00055F86">
            <w:pPr>
              <w:pStyle w:val="ListParagraph"/>
              <w:ind w:left="0"/>
              <w:rPr>
                <w:sz w:val="28"/>
                <w:szCs w:val="28"/>
              </w:rPr>
            </w:pPr>
            <w:r w:rsidRPr="008B2217">
              <w:rPr>
                <w:sz w:val="28"/>
                <w:szCs w:val="28"/>
              </w:rPr>
              <w:t>U</w:t>
            </w:r>
            <w:r w:rsidR="00246BBC" w:rsidRPr="008B2217">
              <w:rPr>
                <w:sz w:val="28"/>
                <w:szCs w:val="28"/>
              </w:rPr>
              <w:t xml:space="preserve">se the </w:t>
            </w:r>
            <w:r w:rsidRPr="008B2217">
              <w:rPr>
                <w:sz w:val="28"/>
                <w:szCs w:val="28"/>
              </w:rPr>
              <w:t xml:space="preserve">information </w:t>
            </w:r>
            <w:r w:rsidR="00CF5C75" w:rsidRPr="008B2217">
              <w:rPr>
                <w:sz w:val="28"/>
                <w:szCs w:val="28"/>
              </w:rPr>
              <w:t>in the Virtual I</w:t>
            </w:r>
            <w:r w:rsidRPr="008B2217">
              <w:rPr>
                <w:sz w:val="28"/>
                <w:szCs w:val="28"/>
              </w:rPr>
              <w:t>nvestigation to answer Q</w:t>
            </w:r>
            <w:r w:rsidR="00AA33C5">
              <w:rPr>
                <w:sz w:val="28"/>
                <w:szCs w:val="28"/>
              </w:rPr>
              <w:t>uestions 6-14</w:t>
            </w:r>
            <w:r w:rsidR="00246BBC" w:rsidRPr="008B2217">
              <w:rPr>
                <w:sz w:val="28"/>
                <w:szCs w:val="28"/>
              </w:rPr>
              <w:t>.</w:t>
            </w:r>
          </w:p>
          <w:p w:rsidR="00246BBC" w:rsidRPr="008B2217" w:rsidRDefault="00246BBC" w:rsidP="00055F86">
            <w:pPr>
              <w:pStyle w:val="ListParagraph"/>
              <w:ind w:left="0"/>
              <w:jc w:val="center"/>
              <w:rPr>
                <w:sz w:val="28"/>
                <w:szCs w:val="28"/>
              </w:rPr>
            </w:pPr>
          </w:p>
          <w:p w:rsidR="00246BBC" w:rsidRPr="008B2217" w:rsidRDefault="00246BBC" w:rsidP="00055F86">
            <w:pPr>
              <w:pStyle w:val="ListParagraph"/>
              <w:ind w:left="0"/>
              <w:rPr>
                <w:sz w:val="28"/>
                <w:szCs w:val="28"/>
              </w:rPr>
            </w:pPr>
          </w:p>
        </w:tc>
      </w:tr>
    </w:tbl>
    <w:p w:rsidR="00246BBC" w:rsidRPr="008B2217" w:rsidRDefault="00246BBC" w:rsidP="00246BBC">
      <w:pPr>
        <w:pStyle w:val="ListParagraph"/>
        <w:rPr>
          <w:sz w:val="28"/>
          <w:szCs w:val="28"/>
        </w:rPr>
      </w:pPr>
    </w:p>
    <w:p w:rsidR="00246BBC" w:rsidRPr="008B2217" w:rsidRDefault="00246BBC" w:rsidP="00246BBC">
      <w:pPr>
        <w:pStyle w:val="ListParagraph"/>
        <w:rPr>
          <w:sz w:val="28"/>
          <w:szCs w:val="28"/>
        </w:rPr>
      </w:pPr>
    </w:p>
    <w:p w:rsidR="00246BBC" w:rsidRPr="008B2217" w:rsidRDefault="00E81FC2" w:rsidP="00E81FC2">
      <w:pPr>
        <w:pStyle w:val="ListParagraph"/>
        <w:numPr>
          <w:ilvl w:val="0"/>
          <w:numId w:val="37"/>
        </w:numPr>
        <w:ind w:left="993" w:hanging="633"/>
        <w:rPr>
          <w:sz w:val="28"/>
          <w:szCs w:val="28"/>
        </w:rPr>
      </w:pPr>
      <w:r>
        <w:rPr>
          <w:sz w:val="28"/>
          <w:szCs w:val="28"/>
        </w:rPr>
        <w:t xml:space="preserve">Research!  What are the </w:t>
      </w:r>
      <w:r w:rsidR="00246BBC" w:rsidRPr="008B2217">
        <w:rPr>
          <w:sz w:val="28"/>
          <w:szCs w:val="28"/>
        </w:rPr>
        <w:t>safety concerns surrounding experiments usin</w:t>
      </w:r>
      <w:r w:rsidR="00CF5C75" w:rsidRPr="008B2217">
        <w:rPr>
          <w:sz w:val="28"/>
          <w:szCs w:val="28"/>
        </w:rPr>
        <w:t xml:space="preserve">g hydrogen peroxide?  Include </w:t>
      </w:r>
      <w:r w:rsidR="00246BBC" w:rsidRPr="008B2217">
        <w:rPr>
          <w:sz w:val="28"/>
          <w:szCs w:val="28"/>
        </w:rPr>
        <w:t xml:space="preserve">the WHMIS symbol(s) that should be </w:t>
      </w:r>
      <w:r w:rsidR="00CF5C75" w:rsidRPr="008B2217">
        <w:rPr>
          <w:sz w:val="28"/>
          <w:szCs w:val="28"/>
        </w:rPr>
        <w:t xml:space="preserve">displayed </w:t>
      </w:r>
      <w:r w:rsidR="00246BBC" w:rsidRPr="008B2217">
        <w:rPr>
          <w:sz w:val="28"/>
          <w:szCs w:val="28"/>
        </w:rPr>
        <w:t xml:space="preserve">on a container of hydrogen peroxide. </w:t>
      </w:r>
      <w:r w:rsidR="00E55A6F">
        <w:rPr>
          <w:sz w:val="28"/>
          <w:szCs w:val="28"/>
        </w:rPr>
        <w:t>(Remember to use 2015 WHIMIS symbols)</w:t>
      </w:r>
    </w:p>
    <w:p w:rsidR="00246BBC" w:rsidRPr="008B2217" w:rsidRDefault="00246BBC" w:rsidP="00246BBC">
      <w:pPr>
        <w:pStyle w:val="ListParagraph"/>
        <w:rPr>
          <w:sz w:val="28"/>
          <w:szCs w:val="28"/>
        </w:rPr>
      </w:pPr>
    </w:p>
    <w:p w:rsidR="00246BBC" w:rsidRPr="008B2217" w:rsidRDefault="00246BBC" w:rsidP="00246BBC">
      <w:pPr>
        <w:pStyle w:val="ListParagraph"/>
        <w:rPr>
          <w:b/>
          <w:sz w:val="28"/>
          <w:szCs w:val="28"/>
        </w:rPr>
      </w:pPr>
      <w:r w:rsidRPr="008B2217">
        <w:rPr>
          <w:b/>
          <w:sz w:val="28"/>
          <w:szCs w:val="28"/>
        </w:rPr>
        <w:t>Answer (3 Marks)</w:t>
      </w:r>
    </w:p>
    <w:tbl>
      <w:tblPr>
        <w:tblStyle w:val="TableGrid"/>
        <w:tblW w:w="0" w:type="auto"/>
        <w:tblInd w:w="720" w:type="dxa"/>
        <w:tblLook w:val="04A0" w:firstRow="1" w:lastRow="0" w:firstColumn="1" w:lastColumn="0" w:noHBand="0" w:noVBand="1"/>
      </w:tblPr>
      <w:tblGrid>
        <w:gridCol w:w="8630"/>
      </w:tblGrid>
      <w:tr w:rsidR="00246BBC" w:rsidRPr="008B2217" w:rsidTr="00055F86">
        <w:tc>
          <w:tcPr>
            <w:tcW w:w="9576" w:type="dxa"/>
          </w:tcPr>
          <w:p w:rsidR="00246BBC" w:rsidRPr="008B2217" w:rsidRDefault="00246BBC" w:rsidP="00055F86">
            <w:pPr>
              <w:pStyle w:val="ListParagraph"/>
              <w:ind w:left="0"/>
              <w:rPr>
                <w:b/>
                <w:sz w:val="28"/>
                <w:szCs w:val="28"/>
              </w:rPr>
            </w:pPr>
          </w:p>
          <w:p w:rsidR="00246BBC" w:rsidRPr="008B2217" w:rsidRDefault="00542DCE" w:rsidP="00055F86">
            <w:pPr>
              <w:pStyle w:val="ListParagraph"/>
              <w:ind w:left="0"/>
              <w:rPr>
                <w:b/>
                <w:sz w:val="28"/>
                <w:szCs w:val="28"/>
              </w:rPr>
            </w:pPr>
            <w:r w:rsidRPr="008B2217">
              <w:rPr>
                <w:sz w:val="28"/>
                <w:szCs w:val="28"/>
              </w:rPr>
              <w:br/>
            </w:r>
            <w:r w:rsidRPr="008B2217">
              <w:rPr>
                <w:sz w:val="28"/>
                <w:szCs w:val="28"/>
              </w:rPr>
              <w:br/>
            </w:r>
            <w:r w:rsidRPr="008B2217">
              <w:rPr>
                <w:sz w:val="28"/>
                <w:szCs w:val="28"/>
              </w:rPr>
              <w:br/>
            </w:r>
            <w:r w:rsidRPr="008B2217">
              <w:rPr>
                <w:sz w:val="28"/>
                <w:szCs w:val="28"/>
              </w:rPr>
              <w:br/>
            </w:r>
            <w:r w:rsidRPr="008B2217">
              <w:rPr>
                <w:sz w:val="28"/>
                <w:szCs w:val="28"/>
              </w:rPr>
              <w:br/>
            </w:r>
            <w:r w:rsidRPr="008B2217">
              <w:rPr>
                <w:sz w:val="28"/>
                <w:szCs w:val="28"/>
              </w:rPr>
              <w:br/>
            </w:r>
          </w:p>
        </w:tc>
      </w:tr>
    </w:tbl>
    <w:p w:rsidR="00246BBC" w:rsidRPr="008B2217" w:rsidRDefault="00542DCE" w:rsidP="00542DCE">
      <w:pPr>
        <w:rPr>
          <w:b/>
          <w:sz w:val="28"/>
          <w:szCs w:val="28"/>
        </w:rPr>
      </w:pPr>
      <w:r w:rsidRPr="008B2217">
        <w:rPr>
          <w:b/>
          <w:sz w:val="28"/>
          <w:szCs w:val="28"/>
        </w:rPr>
        <w:lastRenderedPageBreak/>
        <w:br/>
      </w:r>
    </w:p>
    <w:p w:rsidR="00246BBC" w:rsidRPr="008B2217" w:rsidRDefault="0005441A" w:rsidP="00E81FC2">
      <w:pPr>
        <w:pStyle w:val="ListParagraph"/>
        <w:numPr>
          <w:ilvl w:val="0"/>
          <w:numId w:val="37"/>
        </w:numPr>
        <w:ind w:left="993" w:hanging="633"/>
        <w:rPr>
          <w:sz w:val="28"/>
          <w:szCs w:val="28"/>
        </w:rPr>
      </w:pPr>
      <w:r w:rsidRPr="008B2217">
        <w:rPr>
          <w:sz w:val="28"/>
          <w:szCs w:val="28"/>
        </w:rPr>
        <w:t xml:space="preserve"> T</w:t>
      </w:r>
      <w:r w:rsidR="00246BBC" w:rsidRPr="008B2217">
        <w:rPr>
          <w:sz w:val="28"/>
          <w:szCs w:val="28"/>
        </w:rPr>
        <w:t xml:space="preserve">he “sizzling” sound </w:t>
      </w:r>
      <w:r w:rsidR="008A1E34" w:rsidRPr="008B2217">
        <w:rPr>
          <w:sz w:val="28"/>
          <w:szCs w:val="28"/>
        </w:rPr>
        <w:t xml:space="preserve">in </w:t>
      </w:r>
      <w:r w:rsidR="00246BBC" w:rsidRPr="008B2217">
        <w:rPr>
          <w:sz w:val="28"/>
          <w:szCs w:val="28"/>
        </w:rPr>
        <w:t>this experiment</w:t>
      </w:r>
      <w:r w:rsidRPr="008B2217">
        <w:rPr>
          <w:sz w:val="28"/>
          <w:szCs w:val="28"/>
        </w:rPr>
        <w:t xml:space="preserve"> (amplified by the microphone) is caused by _____________________</w:t>
      </w:r>
      <w:r w:rsidR="00246BBC" w:rsidRPr="008B2217">
        <w:rPr>
          <w:sz w:val="28"/>
          <w:szCs w:val="28"/>
        </w:rPr>
        <w:t xml:space="preserve">?  </w:t>
      </w:r>
    </w:p>
    <w:p w:rsidR="00246BBC" w:rsidRPr="008B2217" w:rsidRDefault="00246BBC" w:rsidP="00246BBC">
      <w:pPr>
        <w:pStyle w:val="ListParagraph"/>
        <w:rPr>
          <w:sz w:val="28"/>
          <w:szCs w:val="28"/>
        </w:rPr>
      </w:pPr>
    </w:p>
    <w:p w:rsidR="008A1E34" w:rsidRPr="008B2217" w:rsidRDefault="008A1E34" w:rsidP="008A1E34">
      <w:pPr>
        <w:pStyle w:val="ListParagraph"/>
        <w:rPr>
          <w:b/>
          <w:sz w:val="28"/>
          <w:szCs w:val="28"/>
        </w:rPr>
      </w:pPr>
      <w:r w:rsidRPr="008B2217">
        <w:rPr>
          <w:b/>
          <w:sz w:val="28"/>
          <w:szCs w:val="28"/>
        </w:rPr>
        <w:t>Answer   (1 Mark)</w:t>
      </w:r>
    </w:p>
    <w:tbl>
      <w:tblPr>
        <w:tblStyle w:val="TableGrid"/>
        <w:tblW w:w="0" w:type="auto"/>
        <w:tblInd w:w="720" w:type="dxa"/>
        <w:tblLook w:val="04A0" w:firstRow="1" w:lastRow="0" w:firstColumn="1" w:lastColumn="0" w:noHBand="0" w:noVBand="1"/>
      </w:tblPr>
      <w:tblGrid>
        <w:gridCol w:w="8630"/>
      </w:tblGrid>
      <w:tr w:rsidR="008A1E34" w:rsidRPr="008B2217" w:rsidTr="001E143A">
        <w:tc>
          <w:tcPr>
            <w:tcW w:w="8856" w:type="dxa"/>
          </w:tcPr>
          <w:p w:rsidR="008A1E34" w:rsidRDefault="00542DCE" w:rsidP="00542DCE">
            <w:pPr>
              <w:pStyle w:val="ListParagraph"/>
              <w:ind w:left="0"/>
              <w:rPr>
                <w:sz w:val="28"/>
                <w:szCs w:val="28"/>
                <w:highlight w:val="yellow"/>
              </w:rPr>
            </w:pPr>
            <w:r w:rsidRPr="008B2217">
              <w:rPr>
                <w:sz w:val="28"/>
                <w:szCs w:val="28"/>
                <w:highlight w:val="yellow"/>
              </w:rPr>
              <w:br/>
            </w:r>
            <w:r w:rsidRPr="008B2217">
              <w:rPr>
                <w:sz w:val="28"/>
                <w:szCs w:val="28"/>
                <w:highlight w:val="yellow"/>
              </w:rPr>
              <w:br/>
            </w:r>
            <w:r w:rsidRPr="008B2217">
              <w:rPr>
                <w:sz w:val="28"/>
                <w:szCs w:val="28"/>
                <w:highlight w:val="yellow"/>
              </w:rPr>
              <w:br/>
            </w:r>
          </w:p>
          <w:p w:rsidR="0099159A" w:rsidRPr="008B2217" w:rsidRDefault="0099159A" w:rsidP="00542DCE">
            <w:pPr>
              <w:pStyle w:val="ListParagraph"/>
              <w:ind w:left="0"/>
              <w:rPr>
                <w:sz w:val="28"/>
                <w:szCs w:val="28"/>
                <w:highlight w:val="yellow"/>
              </w:rPr>
            </w:pPr>
          </w:p>
        </w:tc>
      </w:tr>
    </w:tbl>
    <w:p w:rsidR="008A1E34" w:rsidRPr="00B63058" w:rsidRDefault="008A1E34" w:rsidP="00B63058">
      <w:pPr>
        <w:rPr>
          <w:sz w:val="28"/>
          <w:szCs w:val="28"/>
        </w:rPr>
      </w:pPr>
    </w:p>
    <w:p w:rsidR="00246BBC" w:rsidRPr="008B2217" w:rsidRDefault="00246BBC" w:rsidP="00E81FC2">
      <w:pPr>
        <w:pStyle w:val="ListParagraph"/>
        <w:numPr>
          <w:ilvl w:val="0"/>
          <w:numId w:val="37"/>
        </w:numPr>
        <w:ind w:left="993" w:hanging="633"/>
        <w:rPr>
          <w:sz w:val="28"/>
          <w:szCs w:val="28"/>
        </w:rPr>
      </w:pPr>
      <w:r w:rsidRPr="008B2217">
        <w:rPr>
          <w:sz w:val="28"/>
          <w:szCs w:val="28"/>
        </w:rPr>
        <w:t>Identify the</w:t>
      </w:r>
      <w:r w:rsidR="008A1E34" w:rsidRPr="008B2217">
        <w:rPr>
          <w:sz w:val="28"/>
          <w:szCs w:val="28"/>
        </w:rPr>
        <w:t xml:space="preserve"> liver </w:t>
      </w:r>
      <w:r w:rsidRPr="008B2217">
        <w:rPr>
          <w:sz w:val="28"/>
          <w:szCs w:val="28"/>
        </w:rPr>
        <w:t>enzyme that catalyzed the decomposition of hydrogen peroxide.</w:t>
      </w:r>
    </w:p>
    <w:p w:rsidR="00246BBC" w:rsidRPr="008B2217" w:rsidRDefault="00246BBC" w:rsidP="00246BBC">
      <w:pPr>
        <w:pStyle w:val="ListParagraph"/>
        <w:rPr>
          <w:sz w:val="28"/>
          <w:szCs w:val="28"/>
        </w:rPr>
      </w:pPr>
    </w:p>
    <w:p w:rsidR="00246BBC" w:rsidRPr="008B2217" w:rsidRDefault="00246BBC" w:rsidP="00246BBC">
      <w:pPr>
        <w:pStyle w:val="ListParagraph"/>
        <w:rPr>
          <w:b/>
          <w:sz w:val="28"/>
          <w:szCs w:val="28"/>
        </w:rPr>
      </w:pPr>
      <w:r w:rsidRPr="008B2217">
        <w:rPr>
          <w:b/>
          <w:sz w:val="28"/>
          <w:szCs w:val="28"/>
        </w:rPr>
        <w:t>Answer   (1 Mark)</w:t>
      </w:r>
    </w:p>
    <w:tbl>
      <w:tblPr>
        <w:tblStyle w:val="TableGrid"/>
        <w:tblW w:w="0" w:type="auto"/>
        <w:tblInd w:w="720" w:type="dxa"/>
        <w:tblLook w:val="04A0" w:firstRow="1" w:lastRow="0" w:firstColumn="1" w:lastColumn="0" w:noHBand="0" w:noVBand="1"/>
      </w:tblPr>
      <w:tblGrid>
        <w:gridCol w:w="8630"/>
      </w:tblGrid>
      <w:tr w:rsidR="00246BBC" w:rsidRPr="008B2217" w:rsidTr="00055F86">
        <w:tc>
          <w:tcPr>
            <w:tcW w:w="9576" w:type="dxa"/>
          </w:tcPr>
          <w:p w:rsidR="0034125A" w:rsidRPr="008B2217" w:rsidRDefault="0099159A" w:rsidP="00542DCE">
            <w:pPr>
              <w:pStyle w:val="ListParagraph"/>
              <w:ind w:left="0"/>
              <w:rPr>
                <w:b/>
                <w:sz w:val="28"/>
                <w:szCs w:val="28"/>
              </w:rPr>
            </w:pPr>
            <w:r>
              <w:rPr>
                <w:b/>
                <w:sz w:val="28"/>
                <w:szCs w:val="28"/>
              </w:rPr>
              <w:br/>
            </w:r>
            <w:r w:rsidR="0037070D">
              <w:rPr>
                <w:b/>
                <w:sz w:val="28"/>
                <w:szCs w:val="28"/>
              </w:rPr>
              <w:br/>
            </w:r>
          </w:p>
        </w:tc>
      </w:tr>
    </w:tbl>
    <w:p w:rsidR="00246BBC" w:rsidRPr="008B2217" w:rsidRDefault="00246BBC" w:rsidP="00246BBC">
      <w:pPr>
        <w:pStyle w:val="ListParagraph"/>
        <w:rPr>
          <w:b/>
          <w:sz w:val="28"/>
          <w:szCs w:val="28"/>
        </w:rPr>
      </w:pPr>
    </w:p>
    <w:p w:rsidR="00246BBC" w:rsidRPr="008B2217" w:rsidRDefault="008A1E34" w:rsidP="00E81FC2">
      <w:pPr>
        <w:pStyle w:val="ListParagraph"/>
        <w:numPr>
          <w:ilvl w:val="0"/>
          <w:numId w:val="37"/>
        </w:numPr>
        <w:ind w:left="993" w:hanging="709"/>
        <w:rPr>
          <w:sz w:val="28"/>
          <w:szCs w:val="28"/>
        </w:rPr>
      </w:pPr>
      <w:r w:rsidRPr="008B2217">
        <w:rPr>
          <w:sz w:val="28"/>
          <w:szCs w:val="28"/>
        </w:rPr>
        <w:t>Regarding the Catalyst Virtual Investigation, i</w:t>
      </w:r>
      <w:r w:rsidR="00246BBC" w:rsidRPr="008B2217">
        <w:rPr>
          <w:sz w:val="28"/>
          <w:szCs w:val="28"/>
        </w:rPr>
        <w:t>dentify the followin</w:t>
      </w:r>
      <w:r w:rsidRPr="008B2217">
        <w:rPr>
          <w:sz w:val="28"/>
          <w:szCs w:val="28"/>
        </w:rPr>
        <w:t>g variables.</w:t>
      </w:r>
    </w:p>
    <w:p w:rsidR="00246BBC" w:rsidRPr="008B2217" w:rsidRDefault="00246BBC" w:rsidP="00246BBC">
      <w:pPr>
        <w:pStyle w:val="ListParagraph"/>
        <w:ind w:left="993"/>
        <w:rPr>
          <w:b/>
          <w:sz w:val="28"/>
          <w:szCs w:val="28"/>
        </w:rPr>
      </w:pPr>
    </w:p>
    <w:p w:rsidR="00246BBC" w:rsidRPr="0099159A" w:rsidRDefault="00246BBC" w:rsidP="00246BBC">
      <w:pPr>
        <w:pStyle w:val="ListParagraph"/>
        <w:ind w:left="993"/>
        <w:rPr>
          <w:sz w:val="24"/>
          <w:szCs w:val="24"/>
        </w:rPr>
      </w:pPr>
      <w:r w:rsidRPr="0099159A">
        <w:rPr>
          <w:b/>
          <w:sz w:val="24"/>
          <w:szCs w:val="24"/>
        </w:rPr>
        <w:t xml:space="preserve">Hint: </w:t>
      </w:r>
      <w:r w:rsidRPr="0099159A">
        <w:rPr>
          <w:sz w:val="24"/>
          <w:szCs w:val="24"/>
        </w:rPr>
        <w:t>Manipulated variables are conditions that are deliberately changed by the experimenter.  Responding variables are conditions that change in response to the change in the manipulated variables.  Controlled variables are conditions that could have changed but did not because of the intervention of the experimenter.</w:t>
      </w:r>
    </w:p>
    <w:p w:rsidR="00246BBC" w:rsidRPr="008B2217" w:rsidRDefault="00246BBC" w:rsidP="00246BBC">
      <w:pPr>
        <w:pStyle w:val="ListParagraph"/>
        <w:rPr>
          <w:sz w:val="28"/>
          <w:szCs w:val="28"/>
        </w:rPr>
      </w:pPr>
    </w:p>
    <w:p w:rsidR="00246BBC" w:rsidRPr="008B2217" w:rsidRDefault="00246BBC" w:rsidP="00246BBC">
      <w:pPr>
        <w:pStyle w:val="ListParagraph"/>
        <w:rPr>
          <w:sz w:val="28"/>
          <w:szCs w:val="28"/>
        </w:rPr>
      </w:pPr>
      <w:r w:rsidRPr="008B2217">
        <w:rPr>
          <w:b/>
          <w:sz w:val="28"/>
          <w:szCs w:val="28"/>
        </w:rPr>
        <w:t>Answer   (4 Marks)</w:t>
      </w:r>
    </w:p>
    <w:tbl>
      <w:tblPr>
        <w:tblStyle w:val="TableGrid"/>
        <w:tblW w:w="0" w:type="auto"/>
        <w:tblInd w:w="720" w:type="dxa"/>
        <w:tblLook w:val="04A0" w:firstRow="1" w:lastRow="0" w:firstColumn="1" w:lastColumn="0" w:noHBand="0" w:noVBand="1"/>
      </w:tblPr>
      <w:tblGrid>
        <w:gridCol w:w="3166"/>
        <w:gridCol w:w="5464"/>
      </w:tblGrid>
      <w:tr w:rsidR="008B2217" w:rsidRPr="008B2217" w:rsidTr="00055F86">
        <w:tc>
          <w:tcPr>
            <w:tcW w:w="3216" w:type="dxa"/>
          </w:tcPr>
          <w:p w:rsidR="00246BBC" w:rsidRPr="008B2217" w:rsidRDefault="00246BBC" w:rsidP="00055F86">
            <w:pPr>
              <w:pStyle w:val="ListParagraph"/>
              <w:ind w:left="0"/>
              <w:rPr>
                <w:sz w:val="28"/>
                <w:szCs w:val="28"/>
              </w:rPr>
            </w:pPr>
            <w:r w:rsidRPr="008B2217">
              <w:rPr>
                <w:sz w:val="28"/>
                <w:szCs w:val="28"/>
              </w:rPr>
              <w:t>Manipulated Variable</w:t>
            </w:r>
          </w:p>
        </w:tc>
        <w:tc>
          <w:tcPr>
            <w:tcW w:w="5640" w:type="dxa"/>
          </w:tcPr>
          <w:p w:rsidR="00246BBC" w:rsidRPr="008B2217" w:rsidRDefault="00C4626B" w:rsidP="00055F86">
            <w:pPr>
              <w:pStyle w:val="ListParagraph"/>
              <w:ind w:left="0"/>
              <w:rPr>
                <w:sz w:val="28"/>
                <w:szCs w:val="28"/>
              </w:rPr>
            </w:pPr>
            <w:r w:rsidRPr="008B2217">
              <w:rPr>
                <w:sz w:val="28"/>
                <w:szCs w:val="28"/>
              </w:rPr>
              <w:br/>
            </w:r>
          </w:p>
        </w:tc>
      </w:tr>
      <w:tr w:rsidR="008B2217" w:rsidRPr="008B2217" w:rsidTr="00055F86">
        <w:tc>
          <w:tcPr>
            <w:tcW w:w="3216" w:type="dxa"/>
          </w:tcPr>
          <w:p w:rsidR="00246BBC" w:rsidRPr="008B2217" w:rsidRDefault="00246BBC" w:rsidP="00055F86">
            <w:pPr>
              <w:pStyle w:val="ListParagraph"/>
              <w:ind w:left="0"/>
              <w:rPr>
                <w:sz w:val="28"/>
                <w:szCs w:val="28"/>
              </w:rPr>
            </w:pPr>
            <w:r w:rsidRPr="008B2217">
              <w:rPr>
                <w:sz w:val="28"/>
                <w:szCs w:val="28"/>
              </w:rPr>
              <w:t>Responding Variable</w:t>
            </w:r>
          </w:p>
        </w:tc>
        <w:tc>
          <w:tcPr>
            <w:tcW w:w="5640" w:type="dxa"/>
          </w:tcPr>
          <w:p w:rsidR="00246BBC" w:rsidRPr="008B2217" w:rsidRDefault="00C4626B" w:rsidP="00055F86">
            <w:pPr>
              <w:pStyle w:val="ListParagraph"/>
              <w:ind w:left="0"/>
              <w:rPr>
                <w:sz w:val="28"/>
                <w:szCs w:val="28"/>
              </w:rPr>
            </w:pPr>
            <w:r w:rsidRPr="008B2217">
              <w:rPr>
                <w:sz w:val="28"/>
                <w:szCs w:val="28"/>
              </w:rPr>
              <w:br/>
            </w:r>
          </w:p>
        </w:tc>
      </w:tr>
      <w:tr w:rsidR="008B2217" w:rsidRPr="008B2217" w:rsidTr="00055F86">
        <w:tc>
          <w:tcPr>
            <w:tcW w:w="3216" w:type="dxa"/>
          </w:tcPr>
          <w:p w:rsidR="00246BBC" w:rsidRPr="008B2217" w:rsidRDefault="00246BBC" w:rsidP="00055F86">
            <w:pPr>
              <w:pStyle w:val="ListParagraph"/>
              <w:ind w:left="0"/>
              <w:rPr>
                <w:sz w:val="28"/>
                <w:szCs w:val="28"/>
              </w:rPr>
            </w:pPr>
            <w:r w:rsidRPr="008B2217">
              <w:rPr>
                <w:sz w:val="28"/>
                <w:szCs w:val="28"/>
              </w:rPr>
              <w:t>Controlled Variables (Identify two (2))</w:t>
            </w:r>
          </w:p>
        </w:tc>
        <w:tc>
          <w:tcPr>
            <w:tcW w:w="5640" w:type="dxa"/>
          </w:tcPr>
          <w:p w:rsidR="00246BBC" w:rsidRPr="008B2217" w:rsidRDefault="00246BBC" w:rsidP="00055F86">
            <w:pPr>
              <w:pStyle w:val="ListParagraph"/>
              <w:ind w:left="0"/>
              <w:rPr>
                <w:sz w:val="28"/>
                <w:szCs w:val="28"/>
              </w:rPr>
            </w:pPr>
          </w:p>
        </w:tc>
      </w:tr>
    </w:tbl>
    <w:p w:rsidR="00246BBC" w:rsidRPr="008B2217" w:rsidRDefault="00246BBC" w:rsidP="00542DCE">
      <w:pPr>
        <w:rPr>
          <w:sz w:val="28"/>
          <w:szCs w:val="28"/>
        </w:rPr>
      </w:pPr>
    </w:p>
    <w:p w:rsidR="008A1E34" w:rsidRPr="008B2217" w:rsidRDefault="00E81FC2" w:rsidP="00E81FC2">
      <w:pPr>
        <w:pStyle w:val="ListParagraph"/>
        <w:numPr>
          <w:ilvl w:val="0"/>
          <w:numId w:val="37"/>
        </w:numPr>
        <w:ind w:left="851" w:hanging="491"/>
        <w:rPr>
          <w:b/>
          <w:sz w:val="28"/>
          <w:szCs w:val="28"/>
        </w:rPr>
      </w:pPr>
      <w:r>
        <w:rPr>
          <w:sz w:val="28"/>
          <w:szCs w:val="28"/>
        </w:rPr>
        <w:t xml:space="preserve"> </w:t>
      </w:r>
      <w:r w:rsidR="008A1E34" w:rsidRPr="008B2217">
        <w:rPr>
          <w:sz w:val="28"/>
          <w:szCs w:val="28"/>
        </w:rPr>
        <w:t xml:space="preserve">Design a data chart to </w:t>
      </w:r>
      <w:r w:rsidR="00246BBC" w:rsidRPr="008B2217">
        <w:rPr>
          <w:sz w:val="28"/>
          <w:szCs w:val="28"/>
        </w:rPr>
        <w:t xml:space="preserve">collect and record </w:t>
      </w:r>
      <w:r w:rsidR="008A1E34" w:rsidRPr="008B2217">
        <w:rPr>
          <w:sz w:val="28"/>
          <w:szCs w:val="28"/>
        </w:rPr>
        <w:t>data while watching the Catalyst Virtual Investigation</w:t>
      </w:r>
      <w:r w:rsidR="00246BBC" w:rsidRPr="008B2217">
        <w:rPr>
          <w:sz w:val="28"/>
          <w:szCs w:val="28"/>
        </w:rPr>
        <w:t>.  In your chart</w:t>
      </w:r>
      <w:r w:rsidR="008A1E34" w:rsidRPr="008B2217">
        <w:rPr>
          <w:sz w:val="28"/>
          <w:szCs w:val="28"/>
        </w:rPr>
        <w:t xml:space="preserve">, </w:t>
      </w:r>
      <w:r w:rsidR="00246BBC" w:rsidRPr="008B2217">
        <w:rPr>
          <w:sz w:val="28"/>
          <w:szCs w:val="28"/>
        </w:rPr>
        <w:t xml:space="preserve">list every catalyst used and describe the effect of the catalyst on the relative reaction rate. </w:t>
      </w:r>
      <w:r w:rsidR="00193D0F">
        <w:rPr>
          <w:sz w:val="28"/>
          <w:szCs w:val="28"/>
        </w:rPr>
        <w:t>To gauge the speed of the reaction, use the amount of bubbling</w:t>
      </w:r>
      <w:r w:rsidR="007374F7">
        <w:rPr>
          <w:sz w:val="28"/>
          <w:szCs w:val="28"/>
        </w:rPr>
        <w:t xml:space="preserve"> (as evidenced</w:t>
      </w:r>
      <w:r w:rsidR="0037070D">
        <w:rPr>
          <w:sz w:val="28"/>
          <w:szCs w:val="28"/>
        </w:rPr>
        <w:t xml:space="preserve"> by the sound).</w:t>
      </w:r>
      <w:r w:rsidR="008A1E34" w:rsidRPr="008B2217">
        <w:rPr>
          <w:sz w:val="28"/>
          <w:szCs w:val="28"/>
        </w:rPr>
        <w:br/>
      </w:r>
      <w:r w:rsidR="008A1E34" w:rsidRPr="008B2217">
        <w:rPr>
          <w:b/>
          <w:sz w:val="28"/>
          <w:szCs w:val="28"/>
        </w:rPr>
        <w:t>Answer  (3 Marks)</w:t>
      </w:r>
    </w:p>
    <w:tbl>
      <w:tblPr>
        <w:tblStyle w:val="TableGrid"/>
        <w:tblW w:w="0" w:type="auto"/>
        <w:tblInd w:w="720" w:type="dxa"/>
        <w:tblLook w:val="04A0" w:firstRow="1" w:lastRow="0" w:firstColumn="1" w:lastColumn="0" w:noHBand="0" w:noVBand="1"/>
      </w:tblPr>
      <w:tblGrid>
        <w:gridCol w:w="8630"/>
      </w:tblGrid>
      <w:tr w:rsidR="008B2217" w:rsidRPr="008B2217" w:rsidTr="001E143A">
        <w:tc>
          <w:tcPr>
            <w:tcW w:w="9576" w:type="dxa"/>
          </w:tcPr>
          <w:p w:rsidR="008A1E34" w:rsidRPr="008B2217" w:rsidRDefault="008A1E34" w:rsidP="001E143A">
            <w:pPr>
              <w:pStyle w:val="ListParagraph"/>
              <w:ind w:left="0"/>
              <w:rPr>
                <w:b/>
                <w:sz w:val="28"/>
                <w:szCs w:val="28"/>
              </w:rPr>
            </w:pPr>
          </w:p>
          <w:tbl>
            <w:tblPr>
              <w:tblStyle w:val="TableGrid"/>
              <w:tblW w:w="0" w:type="auto"/>
              <w:tblLook w:val="04A0" w:firstRow="1" w:lastRow="0" w:firstColumn="1" w:lastColumn="0" w:noHBand="0" w:noVBand="1"/>
            </w:tblPr>
            <w:tblGrid>
              <w:gridCol w:w="2345"/>
              <w:gridCol w:w="6059"/>
            </w:tblGrid>
            <w:tr w:rsidR="008B2217" w:rsidRPr="008B2217" w:rsidTr="001E143A">
              <w:tc>
                <w:tcPr>
                  <w:tcW w:w="2394" w:type="dxa"/>
                </w:tcPr>
                <w:p w:rsidR="008A1E34" w:rsidRPr="008B2217" w:rsidRDefault="008A1E34" w:rsidP="001E143A">
                  <w:pPr>
                    <w:pStyle w:val="ListParagraph"/>
                    <w:ind w:left="0"/>
                    <w:rPr>
                      <w:b/>
                      <w:sz w:val="28"/>
                      <w:szCs w:val="28"/>
                    </w:rPr>
                  </w:pPr>
                  <w:r w:rsidRPr="008B2217">
                    <w:rPr>
                      <w:b/>
                      <w:sz w:val="28"/>
                      <w:szCs w:val="28"/>
                    </w:rPr>
                    <w:t>Catalyst used</w:t>
                  </w:r>
                </w:p>
              </w:tc>
              <w:tc>
                <w:tcPr>
                  <w:tcW w:w="6231" w:type="dxa"/>
                </w:tcPr>
                <w:p w:rsidR="008A1E34" w:rsidRPr="008B2217" w:rsidRDefault="008A1E34" w:rsidP="001E143A">
                  <w:pPr>
                    <w:pStyle w:val="ListParagraph"/>
                    <w:ind w:left="0"/>
                    <w:rPr>
                      <w:b/>
                      <w:sz w:val="28"/>
                      <w:szCs w:val="28"/>
                    </w:rPr>
                  </w:pPr>
                  <w:r w:rsidRPr="008B2217">
                    <w:rPr>
                      <w:b/>
                      <w:sz w:val="28"/>
                      <w:szCs w:val="28"/>
                    </w:rPr>
                    <w:t>Relative reaction rate</w:t>
                  </w:r>
                </w:p>
              </w:tc>
            </w:tr>
            <w:tr w:rsidR="008B2217" w:rsidRPr="008B2217" w:rsidTr="001E143A">
              <w:tc>
                <w:tcPr>
                  <w:tcW w:w="2394" w:type="dxa"/>
                </w:tcPr>
                <w:p w:rsidR="008A1E34" w:rsidRPr="008B2217" w:rsidRDefault="008A1E34" w:rsidP="001E143A">
                  <w:pPr>
                    <w:pStyle w:val="ListParagraph"/>
                    <w:ind w:left="0"/>
                    <w:rPr>
                      <w:sz w:val="28"/>
                      <w:szCs w:val="28"/>
                    </w:rPr>
                  </w:pPr>
                  <w:r w:rsidRPr="008B2217">
                    <w:rPr>
                      <w:sz w:val="28"/>
                      <w:szCs w:val="28"/>
                    </w:rPr>
                    <w:t>No catalyst</w:t>
                  </w:r>
                </w:p>
              </w:tc>
              <w:tc>
                <w:tcPr>
                  <w:tcW w:w="6231" w:type="dxa"/>
                </w:tcPr>
                <w:p w:rsidR="008A1E34" w:rsidRPr="008B2217" w:rsidRDefault="008A1E34" w:rsidP="001E143A">
                  <w:pPr>
                    <w:pStyle w:val="ListParagraph"/>
                    <w:ind w:left="0"/>
                    <w:rPr>
                      <w:sz w:val="28"/>
                      <w:szCs w:val="28"/>
                    </w:rPr>
                  </w:pPr>
                  <w:r w:rsidRPr="008B2217">
                    <w:rPr>
                      <w:sz w:val="28"/>
                      <w:szCs w:val="28"/>
                    </w:rPr>
                    <w:t>No evidence of decomposition</w:t>
                  </w:r>
                </w:p>
              </w:tc>
            </w:tr>
            <w:tr w:rsidR="008B2217" w:rsidRPr="008B2217" w:rsidTr="001E143A">
              <w:tc>
                <w:tcPr>
                  <w:tcW w:w="2394" w:type="dxa"/>
                </w:tcPr>
                <w:p w:rsidR="008A1E34" w:rsidRPr="008B2217" w:rsidRDefault="008A1E34" w:rsidP="001E143A">
                  <w:pPr>
                    <w:pStyle w:val="ListParagraph"/>
                    <w:ind w:left="0"/>
                    <w:rPr>
                      <w:sz w:val="28"/>
                      <w:szCs w:val="28"/>
                    </w:rPr>
                  </w:pPr>
                </w:p>
              </w:tc>
              <w:tc>
                <w:tcPr>
                  <w:tcW w:w="6231" w:type="dxa"/>
                </w:tcPr>
                <w:p w:rsidR="008A1E34" w:rsidRPr="008B2217" w:rsidRDefault="008A1E34" w:rsidP="001E143A">
                  <w:pPr>
                    <w:pStyle w:val="ListParagraph"/>
                    <w:ind w:left="0"/>
                    <w:rPr>
                      <w:sz w:val="28"/>
                      <w:szCs w:val="28"/>
                    </w:rPr>
                  </w:pPr>
                </w:p>
              </w:tc>
            </w:tr>
            <w:tr w:rsidR="008B2217" w:rsidRPr="008B2217" w:rsidTr="001E143A">
              <w:tc>
                <w:tcPr>
                  <w:tcW w:w="2394" w:type="dxa"/>
                </w:tcPr>
                <w:p w:rsidR="008A1E34" w:rsidRPr="008B2217" w:rsidRDefault="008A1E34" w:rsidP="001E143A">
                  <w:pPr>
                    <w:pStyle w:val="ListParagraph"/>
                    <w:ind w:left="0"/>
                    <w:rPr>
                      <w:sz w:val="28"/>
                      <w:szCs w:val="28"/>
                    </w:rPr>
                  </w:pPr>
                </w:p>
              </w:tc>
              <w:tc>
                <w:tcPr>
                  <w:tcW w:w="6231" w:type="dxa"/>
                </w:tcPr>
                <w:p w:rsidR="008A1E34" w:rsidRPr="008B2217" w:rsidRDefault="008A1E34" w:rsidP="001E143A">
                  <w:pPr>
                    <w:pStyle w:val="ListParagraph"/>
                    <w:ind w:left="0"/>
                    <w:rPr>
                      <w:sz w:val="28"/>
                      <w:szCs w:val="28"/>
                    </w:rPr>
                  </w:pPr>
                </w:p>
              </w:tc>
            </w:tr>
            <w:tr w:rsidR="008B2217" w:rsidRPr="008B2217" w:rsidTr="001E143A">
              <w:tc>
                <w:tcPr>
                  <w:tcW w:w="2394" w:type="dxa"/>
                </w:tcPr>
                <w:p w:rsidR="008A1E34" w:rsidRPr="008B2217" w:rsidRDefault="008A1E34" w:rsidP="001E143A">
                  <w:pPr>
                    <w:pStyle w:val="ListParagraph"/>
                    <w:ind w:left="0"/>
                    <w:rPr>
                      <w:sz w:val="28"/>
                      <w:szCs w:val="28"/>
                    </w:rPr>
                  </w:pPr>
                </w:p>
              </w:tc>
              <w:tc>
                <w:tcPr>
                  <w:tcW w:w="6231" w:type="dxa"/>
                </w:tcPr>
                <w:p w:rsidR="008A1E34" w:rsidRPr="008B2217" w:rsidRDefault="008A1E34" w:rsidP="001E143A">
                  <w:pPr>
                    <w:pStyle w:val="ListParagraph"/>
                    <w:ind w:left="0"/>
                    <w:rPr>
                      <w:sz w:val="28"/>
                      <w:szCs w:val="28"/>
                    </w:rPr>
                  </w:pPr>
                </w:p>
              </w:tc>
            </w:tr>
          </w:tbl>
          <w:p w:rsidR="008A1E34" w:rsidRPr="008B2217" w:rsidRDefault="008A1E34" w:rsidP="001E143A">
            <w:pPr>
              <w:pStyle w:val="ListParagraph"/>
              <w:ind w:left="0"/>
              <w:rPr>
                <w:b/>
                <w:sz w:val="28"/>
                <w:szCs w:val="28"/>
              </w:rPr>
            </w:pPr>
          </w:p>
        </w:tc>
      </w:tr>
    </w:tbl>
    <w:p w:rsidR="00246BBC" w:rsidRPr="0099159A" w:rsidRDefault="00246BBC" w:rsidP="0099159A">
      <w:pPr>
        <w:rPr>
          <w:sz w:val="28"/>
          <w:szCs w:val="28"/>
        </w:rPr>
      </w:pPr>
    </w:p>
    <w:p w:rsidR="00246BBC" w:rsidRPr="008B2217" w:rsidRDefault="000D3164" w:rsidP="00E81FC2">
      <w:pPr>
        <w:pStyle w:val="ListParagraph"/>
        <w:numPr>
          <w:ilvl w:val="0"/>
          <w:numId w:val="37"/>
        </w:numPr>
        <w:ind w:left="993" w:hanging="633"/>
        <w:rPr>
          <w:b/>
          <w:sz w:val="28"/>
          <w:szCs w:val="28"/>
        </w:rPr>
      </w:pPr>
      <w:r w:rsidRPr="008B2217">
        <w:rPr>
          <w:sz w:val="28"/>
          <w:szCs w:val="28"/>
        </w:rPr>
        <w:t>Refer again to the Catalyst Virtual Investigation. For the following system, record the initial and final temperatures.</w:t>
      </w:r>
    </w:p>
    <w:p w:rsidR="00246BBC" w:rsidRPr="008B2217" w:rsidRDefault="00246BBC" w:rsidP="00246BBC">
      <w:pPr>
        <w:pStyle w:val="ListParagraph"/>
        <w:rPr>
          <w:sz w:val="28"/>
          <w:szCs w:val="28"/>
        </w:rPr>
      </w:pPr>
    </w:p>
    <w:p w:rsidR="00246BBC" w:rsidRPr="008B2217" w:rsidRDefault="00246BBC" w:rsidP="00246BBC">
      <w:pPr>
        <w:pStyle w:val="ListParagraph"/>
        <w:rPr>
          <w:b/>
          <w:sz w:val="28"/>
          <w:szCs w:val="28"/>
        </w:rPr>
      </w:pPr>
      <w:r w:rsidRPr="008B2217">
        <w:rPr>
          <w:b/>
          <w:sz w:val="28"/>
          <w:szCs w:val="28"/>
        </w:rPr>
        <w:t>Answer   (2 Marks)</w:t>
      </w:r>
    </w:p>
    <w:tbl>
      <w:tblPr>
        <w:tblStyle w:val="TableGrid"/>
        <w:tblW w:w="0" w:type="auto"/>
        <w:tblInd w:w="720" w:type="dxa"/>
        <w:tblLook w:val="04A0" w:firstRow="1" w:lastRow="0" w:firstColumn="1" w:lastColumn="0" w:noHBand="0" w:noVBand="1"/>
      </w:tblPr>
      <w:tblGrid>
        <w:gridCol w:w="8630"/>
      </w:tblGrid>
      <w:tr w:rsidR="00246BBC" w:rsidRPr="008B2217" w:rsidTr="00055F86">
        <w:tc>
          <w:tcPr>
            <w:tcW w:w="9576" w:type="dxa"/>
          </w:tcPr>
          <w:p w:rsidR="00246BBC" w:rsidRPr="008B2217" w:rsidRDefault="00246BBC" w:rsidP="00055F86">
            <w:pPr>
              <w:pStyle w:val="ListParagraph"/>
              <w:ind w:left="0"/>
              <w:rPr>
                <w:b/>
                <w:sz w:val="28"/>
                <w:szCs w:val="28"/>
              </w:rPr>
            </w:pPr>
          </w:p>
          <w:tbl>
            <w:tblPr>
              <w:tblStyle w:val="TableGrid"/>
              <w:tblW w:w="0" w:type="auto"/>
              <w:tblLook w:val="04A0" w:firstRow="1" w:lastRow="0" w:firstColumn="1" w:lastColumn="0" w:noHBand="0" w:noVBand="1"/>
            </w:tblPr>
            <w:tblGrid>
              <w:gridCol w:w="3542"/>
              <w:gridCol w:w="2500"/>
              <w:gridCol w:w="2362"/>
            </w:tblGrid>
            <w:tr w:rsidR="008B2217" w:rsidRPr="008B2217" w:rsidTr="00055F86">
              <w:tc>
                <w:tcPr>
                  <w:tcW w:w="3670" w:type="dxa"/>
                </w:tcPr>
                <w:p w:rsidR="00246BBC" w:rsidRPr="008B2217" w:rsidRDefault="00246BBC" w:rsidP="00055F86">
                  <w:pPr>
                    <w:pStyle w:val="ListParagraph"/>
                    <w:ind w:left="0"/>
                    <w:rPr>
                      <w:b/>
                      <w:sz w:val="28"/>
                      <w:szCs w:val="28"/>
                    </w:rPr>
                  </w:pPr>
                  <w:r w:rsidRPr="008B2217">
                    <w:rPr>
                      <w:b/>
                      <w:sz w:val="28"/>
                      <w:szCs w:val="28"/>
                    </w:rPr>
                    <w:t>System</w:t>
                  </w:r>
                </w:p>
              </w:tc>
              <w:tc>
                <w:tcPr>
                  <w:tcW w:w="2551" w:type="dxa"/>
                </w:tcPr>
                <w:p w:rsidR="00246BBC" w:rsidRPr="008B2217" w:rsidRDefault="00246BBC" w:rsidP="00055F86">
                  <w:pPr>
                    <w:pStyle w:val="ListParagraph"/>
                    <w:ind w:left="0"/>
                    <w:rPr>
                      <w:b/>
                      <w:sz w:val="28"/>
                      <w:szCs w:val="28"/>
                    </w:rPr>
                  </w:pPr>
                  <w:r w:rsidRPr="008B2217">
                    <w:rPr>
                      <w:b/>
                      <w:sz w:val="28"/>
                      <w:szCs w:val="28"/>
                    </w:rPr>
                    <w:t>Initial temperature (</w:t>
                  </w:r>
                  <w:r w:rsidRPr="008B2217">
                    <w:rPr>
                      <w:b/>
                      <w:sz w:val="28"/>
                      <w:szCs w:val="28"/>
                      <w:vertAlign w:val="superscript"/>
                    </w:rPr>
                    <w:t>o</w:t>
                  </w:r>
                  <w:r w:rsidRPr="008B2217">
                    <w:rPr>
                      <w:b/>
                      <w:sz w:val="28"/>
                      <w:szCs w:val="28"/>
                    </w:rPr>
                    <w:t>C)</w:t>
                  </w:r>
                </w:p>
              </w:tc>
              <w:tc>
                <w:tcPr>
                  <w:tcW w:w="2404" w:type="dxa"/>
                </w:tcPr>
                <w:p w:rsidR="00246BBC" w:rsidRPr="008B2217" w:rsidRDefault="00246BBC" w:rsidP="00055F86">
                  <w:pPr>
                    <w:pStyle w:val="ListParagraph"/>
                    <w:ind w:left="0"/>
                    <w:rPr>
                      <w:b/>
                      <w:sz w:val="28"/>
                      <w:szCs w:val="28"/>
                    </w:rPr>
                  </w:pPr>
                  <w:r w:rsidRPr="008B2217">
                    <w:rPr>
                      <w:b/>
                      <w:sz w:val="28"/>
                      <w:szCs w:val="28"/>
                    </w:rPr>
                    <w:t>Final temperature (</w:t>
                  </w:r>
                  <w:r w:rsidRPr="008B2217">
                    <w:rPr>
                      <w:b/>
                      <w:sz w:val="28"/>
                      <w:szCs w:val="28"/>
                      <w:vertAlign w:val="superscript"/>
                    </w:rPr>
                    <w:t>o</w:t>
                  </w:r>
                  <w:r w:rsidRPr="008B2217">
                    <w:rPr>
                      <w:b/>
                      <w:sz w:val="28"/>
                      <w:szCs w:val="28"/>
                    </w:rPr>
                    <w:t>C)</w:t>
                  </w:r>
                </w:p>
              </w:tc>
            </w:tr>
            <w:tr w:rsidR="008B2217" w:rsidRPr="008B2217" w:rsidTr="00055F86">
              <w:tc>
                <w:tcPr>
                  <w:tcW w:w="3670" w:type="dxa"/>
                </w:tcPr>
                <w:p w:rsidR="00246BBC" w:rsidRPr="008B2217" w:rsidRDefault="008B2217" w:rsidP="00055F86">
                  <w:pPr>
                    <w:pStyle w:val="ListParagraph"/>
                    <w:ind w:left="0"/>
                    <w:rPr>
                      <w:sz w:val="28"/>
                      <w:szCs w:val="28"/>
                    </w:rPr>
                  </w:pPr>
                  <w:r>
                    <w:rPr>
                      <w:sz w:val="28"/>
                      <w:szCs w:val="28"/>
                    </w:rPr>
                    <w:t>Hydrogen peroxide and manganese dioxide catalyst</w:t>
                  </w:r>
                  <w:r w:rsidR="00C4626B" w:rsidRPr="008B2217">
                    <w:rPr>
                      <w:sz w:val="28"/>
                      <w:szCs w:val="28"/>
                    </w:rPr>
                    <w:br/>
                  </w:r>
                </w:p>
              </w:tc>
              <w:tc>
                <w:tcPr>
                  <w:tcW w:w="2551" w:type="dxa"/>
                </w:tcPr>
                <w:p w:rsidR="00246BBC" w:rsidRPr="008B2217" w:rsidRDefault="00246BBC" w:rsidP="00055F86">
                  <w:pPr>
                    <w:pStyle w:val="ListParagraph"/>
                    <w:ind w:left="0"/>
                    <w:rPr>
                      <w:sz w:val="28"/>
                      <w:szCs w:val="28"/>
                    </w:rPr>
                  </w:pPr>
                </w:p>
              </w:tc>
              <w:tc>
                <w:tcPr>
                  <w:tcW w:w="2404" w:type="dxa"/>
                </w:tcPr>
                <w:p w:rsidR="00246BBC" w:rsidRPr="008B2217" w:rsidRDefault="00246BBC" w:rsidP="00055F86">
                  <w:pPr>
                    <w:pStyle w:val="ListParagraph"/>
                    <w:ind w:left="0"/>
                    <w:rPr>
                      <w:sz w:val="28"/>
                      <w:szCs w:val="28"/>
                    </w:rPr>
                  </w:pPr>
                </w:p>
              </w:tc>
            </w:tr>
          </w:tbl>
          <w:p w:rsidR="00246BBC" w:rsidRPr="008B2217" w:rsidRDefault="00246BBC" w:rsidP="00055F86">
            <w:pPr>
              <w:pStyle w:val="ListParagraph"/>
              <w:ind w:left="0"/>
              <w:rPr>
                <w:b/>
                <w:sz w:val="28"/>
                <w:szCs w:val="28"/>
              </w:rPr>
            </w:pPr>
          </w:p>
        </w:tc>
      </w:tr>
    </w:tbl>
    <w:p w:rsidR="00246BBC" w:rsidRPr="008B2217" w:rsidRDefault="00246BBC" w:rsidP="00246BBC">
      <w:pPr>
        <w:pStyle w:val="ListParagraph"/>
        <w:rPr>
          <w:b/>
          <w:sz w:val="28"/>
          <w:szCs w:val="28"/>
        </w:rPr>
      </w:pPr>
    </w:p>
    <w:p w:rsidR="00246BBC" w:rsidRPr="008B2217" w:rsidRDefault="00246BBC" w:rsidP="00246BBC">
      <w:pPr>
        <w:pStyle w:val="ListParagraph"/>
        <w:rPr>
          <w:b/>
          <w:sz w:val="28"/>
          <w:szCs w:val="28"/>
        </w:rPr>
      </w:pPr>
    </w:p>
    <w:p w:rsidR="00246BBC" w:rsidRPr="008B2217" w:rsidRDefault="00246BBC" w:rsidP="00E81FC2">
      <w:pPr>
        <w:pStyle w:val="ListParagraph"/>
        <w:numPr>
          <w:ilvl w:val="0"/>
          <w:numId w:val="37"/>
        </w:numPr>
        <w:ind w:left="993" w:hanging="709"/>
        <w:rPr>
          <w:b/>
          <w:sz w:val="28"/>
          <w:szCs w:val="28"/>
        </w:rPr>
      </w:pPr>
      <w:r w:rsidRPr="008B2217">
        <w:rPr>
          <w:sz w:val="28"/>
          <w:szCs w:val="28"/>
        </w:rPr>
        <w:t xml:space="preserve">Based on the temperature change of the surroundings, classify the decomposition of hydrogen peroxide as endothermic or exothermic. </w:t>
      </w:r>
    </w:p>
    <w:p w:rsidR="00246BBC" w:rsidRPr="008B2217" w:rsidRDefault="00246BBC" w:rsidP="00246BBC">
      <w:pPr>
        <w:pStyle w:val="ListParagraph"/>
        <w:rPr>
          <w:b/>
          <w:sz w:val="28"/>
          <w:szCs w:val="28"/>
        </w:rPr>
      </w:pPr>
    </w:p>
    <w:p w:rsidR="00246BBC" w:rsidRPr="008B2217" w:rsidRDefault="00246BBC" w:rsidP="00246BBC">
      <w:pPr>
        <w:pStyle w:val="ListParagraph"/>
        <w:rPr>
          <w:b/>
          <w:sz w:val="28"/>
          <w:szCs w:val="28"/>
        </w:rPr>
      </w:pPr>
      <w:r w:rsidRPr="008B2217">
        <w:rPr>
          <w:b/>
          <w:sz w:val="28"/>
          <w:szCs w:val="28"/>
        </w:rPr>
        <w:t>Answer   (1 Mark)</w:t>
      </w:r>
    </w:p>
    <w:tbl>
      <w:tblPr>
        <w:tblStyle w:val="TableGrid"/>
        <w:tblW w:w="0" w:type="auto"/>
        <w:tblInd w:w="720" w:type="dxa"/>
        <w:tblLook w:val="04A0" w:firstRow="1" w:lastRow="0" w:firstColumn="1" w:lastColumn="0" w:noHBand="0" w:noVBand="1"/>
      </w:tblPr>
      <w:tblGrid>
        <w:gridCol w:w="8630"/>
      </w:tblGrid>
      <w:tr w:rsidR="008B2217" w:rsidRPr="008B2217" w:rsidTr="00055F86">
        <w:tc>
          <w:tcPr>
            <w:tcW w:w="9576" w:type="dxa"/>
          </w:tcPr>
          <w:p w:rsidR="0099159A" w:rsidRPr="008B2217" w:rsidRDefault="00C4626B" w:rsidP="00055F86">
            <w:pPr>
              <w:pStyle w:val="ListParagraph"/>
              <w:ind w:left="0"/>
              <w:rPr>
                <w:sz w:val="28"/>
                <w:szCs w:val="28"/>
              </w:rPr>
            </w:pPr>
            <w:r w:rsidRPr="008B2217">
              <w:rPr>
                <w:sz w:val="28"/>
                <w:szCs w:val="28"/>
              </w:rPr>
              <w:br/>
            </w:r>
          </w:p>
        </w:tc>
      </w:tr>
    </w:tbl>
    <w:p w:rsidR="00246BBC" w:rsidRPr="008B2217" w:rsidRDefault="00246BBC" w:rsidP="00246BBC">
      <w:pPr>
        <w:pStyle w:val="ListParagraph"/>
        <w:rPr>
          <w:sz w:val="28"/>
          <w:szCs w:val="28"/>
        </w:rPr>
      </w:pPr>
      <w:r w:rsidRPr="008B2217">
        <w:rPr>
          <w:sz w:val="28"/>
          <w:szCs w:val="28"/>
        </w:rPr>
        <w:br/>
      </w:r>
    </w:p>
    <w:p w:rsidR="00246BBC" w:rsidRPr="008B2217" w:rsidRDefault="00246BBC" w:rsidP="00E81FC2">
      <w:pPr>
        <w:pStyle w:val="ListParagraph"/>
        <w:numPr>
          <w:ilvl w:val="0"/>
          <w:numId w:val="37"/>
        </w:numPr>
        <w:ind w:left="993" w:hanging="633"/>
        <w:rPr>
          <w:sz w:val="28"/>
          <w:szCs w:val="28"/>
        </w:rPr>
      </w:pPr>
      <w:r w:rsidRPr="008B2217">
        <w:rPr>
          <w:sz w:val="28"/>
          <w:szCs w:val="28"/>
        </w:rPr>
        <w:lastRenderedPageBreak/>
        <w:t xml:space="preserve">Sketch </w:t>
      </w:r>
      <w:r w:rsidR="007C35BD" w:rsidRPr="008B2217">
        <w:rPr>
          <w:sz w:val="28"/>
          <w:szCs w:val="28"/>
        </w:rPr>
        <w:t>an energy pathway</w:t>
      </w:r>
      <w:r w:rsidRPr="008B2217">
        <w:rPr>
          <w:sz w:val="28"/>
          <w:szCs w:val="28"/>
        </w:rPr>
        <w:t xml:space="preserve"> diagram that includes the activation energy and the catalyzed activation energy for the decomposition of hydrogen peroxide. </w:t>
      </w:r>
    </w:p>
    <w:p w:rsidR="00246BBC" w:rsidRPr="008B2217" w:rsidRDefault="00246BBC" w:rsidP="00246BBC">
      <w:pPr>
        <w:pStyle w:val="ListParagraph"/>
        <w:rPr>
          <w:b/>
          <w:sz w:val="28"/>
          <w:szCs w:val="28"/>
        </w:rPr>
      </w:pPr>
    </w:p>
    <w:p w:rsidR="00246BBC" w:rsidRPr="008B2217" w:rsidRDefault="00246BBC" w:rsidP="00246BBC">
      <w:pPr>
        <w:pStyle w:val="ListParagraph"/>
        <w:rPr>
          <w:b/>
          <w:sz w:val="28"/>
          <w:szCs w:val="28"/>
        </w:rPr>
      </w:pPr>
      <w:r w:rsidRPr="008B2217">
        <w:rPr>
          <w:b/>
          <w:sz w:val="28"/>
          <w:szCs w:val="28"/>
        </w:rPr>
        <w:t>Answer   (2 Marks)</w:t>
      </w:r>
    </w:p>
    <w:tbl>
      <w:tblPr>
        <w:tblStyle w:val="TableGrid"/>
        <w:tblW w:w="0" w:type="auto"/>
        <w:tblInd w:w="720" w:type="dxa"/>
        <w:tblLook w:val="04A0" w:firstRow="1" w:lastRow="0" w:firstColumn="1" w:lastColumn="0" w:noHBand="0" w:noVBand="1"/>
      </w:tblPr>
      <w:tblGrid>
        <w:gridCol w:w="8630"/>
      </w:tblGrid>
      <w:tr w:rsidR="008B2217" w:rsidRPr="008B2217" w:rsidTr="00055F86">
        <w:tc>
          <w:tcPr>
            <w:tcW w:w="9576" w:type="dxa"/>
          </w:tcPr>
          <w:p w:rsidR="00246BBC" w:rsidRPr="008B2217" w:rsidRDefault="00C4626B" w:rsidP="00055F86">
            <w:pPr>
              <w:pStyle w:val="ListParagraph"/>
              <w:ind w:left="0"/>
              <w:rPr>
                <w:noProof/>
                <w:lang w:eastAsia="en-CA"/>
              </w:rPr>
            </w:pPr>
            <w:r w:rsidRPr="008B2217">
              <w:rPr>
                <w:noProof/>
                <w:lang w:eastAsia="en-CA"/>
              </w:rPr>
              <w:br/>
            </w:r>
          </w:p>
          <w:p w:rsidR="00C4626B" w:rsidRPr="008B2217" w:rsidRDefault="00C4626B" w:rsidP="00055F86">
            <w:pPr>
              <w:pStyle w:val="ListParagraph"/>
              <w:ind w:left="0"/>
              <w:rPr>
                <w:noProof/>
                <w:lang w:eastAsia="en-CA"/>
              </w:rPr>
            </w:pPr>
          </w:p>
          <w:p w:rsidR="00C4626B" w:rsidRPr="008B2217" w:rsidRDefault="00C4626B" w:rsidP="00055F86">
            <w:pPr>
              <w:pStyle w:val="ListParagraph"/>
              <w:ind w:left="0"/>
              <w:rPr>
                <w:noProof/>
                <w:lang w:eastAsia="en-CA"/>
              </w:rPr>
            </w:pPr>
          </w:p>
          <w:p w:rsidR="00C4626B" w:rsidRPr="008B2217" w:rsidRDefault="00C4626B" w:rsidP="00055F86">
            <w:pPr>
              <w:pStyle w:val="ListParagraph"/>
              <w:ind w:left="0"/>
              <w:rPr>
                <w:noProof/>
                <w:lang w:eastAsia="en-CA"/>
              </w:rPr>
            </w:pPr>
          </w:p>
          <w:p w:rsidR="00C4626B" w:rsidRPr="008B2217" w:rsidRDefault="00C4626B" w:rsidP="00055F86">
            <w:pPr>
              <w:pStyle w:val="ListParagraph"/>
              <w:ind w:left="0"/>
              <w:rPr>
                <w:noProof/>
                <w:lang w:eastAsia="en-CA"/>
              </w:rPr>
            </w:pPr>
          </w:p>
          <w:p w:rsidR="00C4626B" w:rsidRPr="008B2217" w:rsidRDefault="00C4626B" w:rsidP="00055F86">
            <w:pPr>
              <w:pStyle w:val="ListParagraph"/>
              <w:ind w:left="0"/>
              <w:rPr>
                <w:noProof/>
                <w:lang w:eastAsia="en-CA"/>
              </w:rPr>
            </w:pPr>
          </w:p>
          <w:p w:rsidR="00C4626B" w:rsidRPr="008B2217" w:rsidRDefault="00C4626B" w:rsidP="00055F86">
            <w:pPr>
              <w:pStyle w:val="ListParagraph"/>
              <w:ind w:left="0"/>
              <w:rPr>
                <w:noProof/>
                <w:lang w:eastAsia="en-CA"/>
              </w:rPr>
            </w:pPr>
          </w:p>
          <w:p w:rsidR="00C4626B" w:rsidRPr="008B2217" w:rsidRDefault="0099159A" w:rsidP="00055F86">
            <w:pPr>
              <w:pStyle w:val="ListParagraph"/>
              <w:ind w:left="0"/>
              <w:rPr>
                <w:noProof/>
                <w:lang w:eastAsia="en-CA"/>
              </w:rPr>
            </w:pPr>
            <w:r>
              <w:rPr>
                <w:noProof/>
                <w:lang w:eastAsia="en-CA"/>
              </w:rPr>
              <w:br/>
            </w:r>
            <w:r w:rsidR="00C4626B" w:rsidRPr="008B2217">
              <w:rPr>
                <w:noProof/>
                <w:lang w:eastAsia="en-CA"/>
              </w:rPr>
              <w:br/>
            </w:r>
          </w:p>
        </w:tc>
      </w:tr>
    </w:tbl>
    <w:p w:rsidR="00246BBC" w:rsidRPr="008B2217" w:rsidRDefault="003D476E" w:rsidP="00246BBC">
      <w:pPr>
        <w:pStyle w:val="ListParagraph"/>
        <w:rPr>
          <w:b/>
          <w:sz w:val="28"/>
          <w:szCs w:val="28"/>
        </w:rPr>
      </w:pPr>
      <w:r w:rsidRPr="008B2217">
        <w:rPr>
          <w:b/>
          <w:sz w:val="28"/>
          <w:szCs w:val="28"/>
        </w:rPr>
        <w:br/>
      </w:r>
    </w:p>
    <w:p w:rsidR="00246BBC" w:rsidRPr="008B2217" w:rsidRDefault="00246BBC" w:rsidP="00E81FC2">
      <w:pPr>
        <w:pStyle w:val="ListParagraph"/>
        <w:numPr>
          <w:ilvl w:val="0"/>
          <w:numId w:val="37"/>
        </w:numPr>
        <w:ind w:left="993" w:hanging="633"/>
        <w:rPr>
          <w:sz w:val="28"/>
          <w:szCs w:val="28"/>
        </w:rPr>
      </w:pPr>
      <w:r w:rsidRPr="008B2217">
        <w:rPr>
          <w:sz w:val="28"/>
          <w:szCs w:val="28"/>
        </w:rPr>
        <w:t xml:space="preserve"> </w:t>
      </w:r>
      <w:r w:rsidR="00C4626B" w:rsidRPr="008B2217">
        <w:rPr>
          <w:sz w:val="28"/>
          <w:szCs w:val="28"/>
        </w:rPr>
        <w:t xml:space="preserve">Suggest </w:t>
      </w:r>
      <w:r w:rsidRPr="008B2217">
        <w:rPr>
          <w:sz w:val="28"/>
          <w:szCs w:val="28"/>
        </w:rPr>
        <w:t xml:space="preserve">how this experiment might be improved.  </w:t>
      </w:r>
    </w:p>
    <w:p w:rsidR="00246BBC" w:rsidRPr="008B2217" w:rsidRDefault="00246BBC" w:rsidP="00246BBC">
      <w:pPr>
        <w:pStyle w:val="ListParagraph"/>
        <w:rPr>
          <w:sz w:val="28"/>
          <w:szCs w:val="28"/>
        </w:rPr>
      </w:pPr>
    </w:p>
    <w:p w:rsidR="00246BBC" w:rsidRPr="008B2217" w:rsidRDefault="00246BBC" w:rsidP="00246BBC">
      <w:pPr>
        <w:pStyle w:val="ListParagraph"/>
        <w:rPr>
          <w:b/>
          <w:sz w:val="28"/>
          <w:szCs w:val="28"/>
        </w:rPr>
      </w:pPr>
      <w:r w:rsidRPr="008B2217">
        <w:rPr>
          <w:b/>
          <w:sz w:val="28"/>
          <w:szCs w:val="28"/>
        </w:rPr>
        <w:t>Answer  (1 Mark)</w:t>
      </w:r>
    </w:p>
    <w:tbl>
      <w:tblPr>
        <w:tblStyle w:val="TableGrid"/>
        <w:tblW w:w="0" w:type="auto"/>
        <w:tblInd w:w="720" w:type="dxa"/>
        <w:tblLook w:val="04A0" w:firstRow="1" w:lastRow="0" w:firstColumn="1" w:lastColumn="0" w:noHBand="0" w:noVBand="1"/>
      </w:tblPr>
      <w:tblGrid>
        <w:gridCol w:w="8630"/>
      </w:tblGrid>
      <w:tr w:rsidR="00246BBC" w:rsidRPr="008B2217" w:rsidTr="00055F86">
        <w:tc>
          <w:tcPr>
            <w:tcW w:w="9576" w:type="dxa"/>
          </w:tcPr>
          <w:p w:rsidR="00246BBC" w:rsidRPr="008B2217" w:rsidRDefault="00C4626B" w:rsidP="00C4626B">
            <w:pPr>
              <w:pStyle w:val="ListParagraph"/>
              <w:ind w:left="0"/>
              <w:rPr>
                <w:sz w:val="28"/>
                <w:szCs w:val="28"/>
              </w:rPr>
            </w:pPr>
            <w:r w:rsidRPr="008B2217">
              <w:rPr>
                <w:sz w:val="28"/>
                <w:szCs w:val="28"/>
              </w:rPr>
              <w:br/>
            </w:r>
            <w:r w:rsidRPr="008B2217">
              <w:rPr>
                <w:sz w:val="28"/>
                <w:szCs w:val="28"/>
              </w:rPr>
              <w:br/>
            </w:r>
          </w:p>
          <w:p w:rsidR="00C4626B" w:rsidRPr="008B2217" w:rsidRDefault="00C4626B" w:rsidP="00C4626B">
            <w:pPr>
              <w:pStyle w:val="ListParagraph"/>
              <w:ind w:left="0"/>
              <w:rPr>
                <w:sz w:val="28"/>
                <w:szCs w:val="28"/>
              </w:rPr>
            </w:pPr>
            <w:r w:rsidRPr="008B2217">
              <w:rPr>
                <w:sz w:val="28"/>
                <w:szCs w:val="28"/>
              </w:rPr>
              <w:br/>
            </w:r>
          </w:p>
        </w:tc>
      </w:tr>
    </w:tbl>
    <w:p w:rsidR="00C4626B" w:rsidRPr="0099159A" w:rsidRDefault="00C4626B" w:rsidP="0099159A">
      <w:pPr>
        <w:rPr>
          <w:sz w:val="28"/>
          <w:szCs w:val="28"/>
        </w:rPr>
      </w:pPr>
    </w:p>
    <w:p w:rsidR="00246BBC" w:rsidRPr="008B2217" w:rsidRDefault="00246BBC" w:rsidP="007D289F">
      <w:pPr>
        <w:pStyle w:val="ListParagraph"/>
        <w:rPr>
          <w:i/>
          <w:sz w:val="28"/>
          <w:szCs w:val="28"/>
        </w:rPr>
      </w:pPr>
      <w:r w:rsidRPr="008B2217">
        <w:rPr>
          <w:i/>
          <w:sz w:val="28"/>
          <w:szCs w:val="28"/>
        </w:rPr>
        <w:t>Use the foll</w:t>
      </w:r>
      <w:r w:rsidR="00CF5C75" w:rsidRPr="008B2217">
        <w:rPr>
          <w:i/>
          <w:sz w:val="28"/>
          <w:szCs w:val="28"/>
        </w:rPr>
        <w:t>owing in</w:t>
      </w:r>
      <w:r w:rsidR="00E81FC2">
        <w:rPr>
          <w:i/>
          <w:sz w:val="28"/>
          <w:szCs w:val="28"/>
        </w:rPr>
        <w:t>formation to answer Questions 15-18</w:t>
      </w:r>
      <w:r w:rsidR="00CF5C75" w:rsidRPr="008B2217">
        <w:rPr>
          <w:i/>
          <w:sz w:val="28"/>
          <w:szCs w:val="28"/>
        </w:rPr>
        <w:t>.</w:t>
      </w:r>
    </w:p>
    <w:p w:rsidR="00246BBC" w:rsidRPr="008B2217" w:rsidRDefault="00246BBC" w:rsidP="00246BBC">
      <w:pPr>
        <w:pStyle w:val="ListParagraph"/>
        <w:jc w:val="center"/>
        <w:rPr>
          <w:i/>
          <w:sz w:val="28"/>
          <w:szCs w:val="28"/>
        </w:rPr>
      </w:pPr>
    </w:p>
    <w:tbl>
      <w:tblPr>
        <w:tblStyle w:val="TableGrid"/>
        <w:tblW w:w="0" w:type="auto"/>
        <w:tblInd w:w="720" w:type="dxa"/>
        <w:tblLook w:val="04A0" w:firstRow="1" w:lastRow="0" w:firstColumn="1" w:lastColumn="0" w:noHBand="0" w:noVBand="1"/>
      </w:tblPr>
      <w:tblGrid>
        <w:gridCol w:w="8630"/>
      </w:tblGrid>
      <w:tr w:rsidR="00246BBC" w:rsidRPr="008B2217" w:rsidTr="00055F86">
        <w:tc>
          <w:tcPr>
            <w:tcW w:w="9576" w:type="dxa"/>
          </w:tcPr>
          <w:p w:rsidR="00246BBC" w:rsidRPr="008B2217" w:rsidRDefault="00246BBC" w:rsidP="00055F86">
            <w:pPr>
              <w:pStyle w:val="ListParagraph"/>
              <w:ind w:left="0"/>
              <w:rPr>
                <w:sz w:val="28"/>
                <w:szCs w:val="28"/>
              </w:rPr>
            </w:pPr>
            <w:r w:rsidRPr="008B2217">
              <w:rPr>
                <w:sz w:val="28"/>
                <w:szCs w:val="28"/>
              </w:rPr>
              <w:t>Sucrose, commonly known as table sugar, will be hydrolyzed to fructose and glucose in the presence of the enzyme sucrase.  The reaction equation for this hydrolysis is</w:t>
            </w:r>
          </w:p>
          <w:p w:rsidR="00246BBC" w:rsidRPr="008B2217" w:rsidRDefault="00246BBC" w:rsidP="00055F86">
            <w:pPr>
              <w:pStyle w:val="ListParagraph"/>
              <w:ind w:left="0"/>
              <w:rPr>
                <w:sz w:val="28"/>
                <w:szCs w:val="28"/>
              </w:rPr>
            </w:pPr>
          </w:p>
          <w:p w:rsidR="00246BBC" w:rsidRPr="008B2217" w:rsidRDefault="00246BBC" w:rsidP="00055F86">
            <w:pPr>
              <w:pStyle w:val="ListParagraph"/>
              <w:ind w:left="0"/>
              <w:rPr>
                <w:rFonts w:eastAsiaTheme="minorEastAsia"/>
                <w:sz w:val="28"/>
                <w:szCs w:val="28"/>
              </w:rPr>
            </w:pPr>
            <w:r w:rsidRPr="008B2217">
              <w:rPr>
                <w:rFonts w:eastAsiaTheme="minorEastAsia"/>
                <w:position w:val="-12"/>
                <w:sz w:val="28"/>
                <w:szCs w:val="28"/>
              </w:rPr>
              <w:object w:dxaOrig="5740" w:dyaOrig="380">
                <v:shape id="_x0000_i1026" type="#_x0000_t75" style="width:286pt;height:19.2pt" o:ole="">
                  <v:imagedata r:id="rId10" o:title=""/>
                </v:shape>
                <o:OLEObject Type="Embed" ProgID="Equation.DSMT4" ShapeID="_x0000_i1026" DrawAspect="Content" ObjectID="_1613891482" r:id="rId11"/>
              </w:object>
            </w:r>
          </w:p>
          <w:p w:rsidR="00246BBC" w:rsidRPr="008B2217" w:rsidRDefault="00246BBC" w:rsidP="00055F86">
            <w:pPr>
              <w:pStyle w:val="ListParagraph"/>
              <w:ind w:left="0"/>
              <w:rPr>
                <w:rFonts w:eastAsiaTheme="minorEastAsia"/>
                <w:sz w:val="28"/>
                <w:szCs w:val="28"/>
              </w:rPr>
            </w:pPr>
          </w:p>
          <w:p w:rsidR="00246BBC" w:rsidRPr="008B2217" w:rsidRDefault="00246BBC" w:rsidP="00055F86">
            <w:pPr>
              <w:pStyle w:val="ListParagraph"/>
              <w:ind w:left="0"/>
              <w:rPr>
                <w:rFonts w:eastAsiaTheme="minorEastAsia"/>
                <w:sz w:val="28"/>
                <w:szCs w:val="28"/>
              </w:rPr>
            </w:pPr>
            <w:r w:rsidRPr="008B2217">
              <w:rPr>
                <w:rFonts w:eastAsiaTheme="minorEastAsia"/>
                <w:sz w:val="28"/>
                <w:szCs w:val="28"/>
              </w:rPr>
              <w:t xml:space="preserve">The energy changes for this reaction are diagramed </w:t>
            </w:r>
            <w:r w:rsidR="007D289F" w:rsidRPr="008B2217">
              <w:rPr>
                <w:rFonts w:eastAsiaTheme="minorEastAsia"/>
                <w:sz w:val="28"/>
                <w:szCs w:val="28"/>
              </w:rPr>
              <w:t>below.</w:t>
            </w:r>
          </w:p>
          <w:p w:rsidR="00246BBC" w:rsidRPr="0099159A" w:rsidRDefault="007D289F" w:rsidP="00055F86">
            <w:pPr>
              <w:pStyle w:val="ListParagraph"/>
              <w:ind w:left="0"/>
            </w:pPr>
            <w:r w:rsidRPr="008B2217">
              <w:rPr>
                <w:rFonts w:eastAsiaTheme="minorEastAsia"/>
                <w:sz w:val="28"/>
                <w:szCs w:val="28"/>
              </w:rPr>
              <w:lastRenderedPageBreak/>
              <w:t>The blue</w:t>
            </w:r>
            <w:r w:rsidR="00246BBC" w:rsidRPr="008B2217">
              <w:rPr>
                <w:rFonts w:eastAsiaTheme="minorEastAsia"/>
                <w:sz w:val="28"/>
                <w:szCs w:val="28"/>
              </w:rPr>
              <w:t xml:space="preserve"> line represen</w:t>
            </w:r>
            <w:r w:rsidRPr="008B2217">
              <w:rPr>
                <w:rFonts w:eastAsiaTheme="minorEastAsia"/>
                <w:sz w:val="28"/>
                <w:szCs w:val="28"/>
              </w:rPr>
              <w:t>ts the reaction progress with</w:t>
            </w:r>
            <w:r w:rsidR="00246BBC" w:rsidRPr="008B2217">
              <w:rPr>
                <w:rFonts w:eastAsiaTheme="minorEastAsia"/>
                <w:sz w:val="28"/>
                <w:szCs w:val="28"/>
              </w:rPr>
              <w:t xml:space="preserve"> sucrase</w:t>
            </w:r>
            <w:r w:rsidRPr="008B2217">
              <w:rPr>
                <w:rFonts w:eastAsiaTheme="minorEastAsia"/>
                <w:sz w:val="28"/>
                <w:szCs w:val="28"/>
              </w:rPr>
              <w:t xml:space="preserve"> and the red</w:t>
            </w:r>
            <w:r w:rsidR="00246BBC" w:rsidRPr="008B2217">
              <w:rPr>
                <w:rFonts w:eastAsiaTheme="minorEastAsia"/>
                <w:sz w:val="28"/>
                <w:szCs w:val="28"/>
              </w:rPr>
              <w:t xml:space="preserve"> line represents the reaction progress with</w:t>
            </w:r>
            <w:r w:rsidRPr="008B2217">
              <w:rPr>
                <w:rFonts w:eastAsiaTheme="minorEastAsia"/>
                <w:sz w:val="28"/>
                <w:szCs w:val="28"/>
              </w:rPr>
              <w:t>out</w:t>
            </w:r>
            <w:r w:rsidR="00246BBC" w:rsidRPr="008B2217">
              <w:rPr>
                <w:rFonts w:eastAsiaTheme="minorEastAsia"/>
                <w:sz w:val="28"/>
                <w:szCs w:val="28"/>
              </w:rPr>
              <w:t xml:space="preserve"> sucrase.</w:t>
            </w:r>
            <w:r w:rsidR="00246BBC" w:rsidRPr="008B2217">
              <w:rPr>
                <w:noProof/>
                <w:lang w:val="en-US"/>
              </w:rPr>
              <w:drawing>
                <wp:inline distT="0" distB="0" distL="0" distR="0" wp14:anchorId="7046F889" wp14:editId="6DB9A3DE">
                  <wp:extent cx="4392146" cy="2776061"/>
                  <wp:effectExtent l="0" t="0" r="0" b="0"/>
                  <wp:docPr id="11" name="Picture 11" descr="C:\Users\karla montgomery\Desktop\M3S\M3S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karla montgomery\Desktop\M3S\M3S_2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6800" cy="2779003"/>
                          </a:xfrm>
                          <a:prstGeom prst="rect">
                            <a:avLst/>
                          </a:prstGeom>
                          <a:noFill/>
                          <a:ln>
                            <a:noFill/>
                          </a:ln>
                        </pic:spPr>
                      </pic:pic>
                    </a:graphicData>
                  </a:graphic>
                </wp:inline>
              </w:drawing>
            </w:r>
          </w:p>
        </w:tc>
      </w:tr>
    </w:tbl>
    <w:p w:rsidR="00246BBC" w:rsidRPr="008B2217" w:rsidRDefault="0037070D" w:rsidP="00246BBC">
      <w:pPr>
        <w:pStyle w:val="ListParagraph"/>
        <w:rPr>
          <w:i/>
          <w:sz w:val="28"/>
          <w:szCs w:val="28"/>
        </w:rPr>
      </w:pPr>
      <w:r>
        <w:rPr>
          <w:i/>
          <w:sz w:val="28"/>
          <w:szCs w:val="28"/>
        </w:rPr>
        <w:lastRenderedPageBreak/>
        <w:br/>
      </w:r>
      <w:r>
        <w:rPr>
          <w:i/>
          <w:sz w:val="28"/>
          <w:szCs w:val="28"/>
        </w:rPr>
        <w:br/>
      </w:r>
    </w:p>
    <w:p w:rsidR="00246BBC" w:rsidRPr="008B2217" w:rsidRDefault="00246BBC" w:rsidP="00E81FC2">
      <w:pPr>
        <w:pStyle w:val="ListParagraph"/>
        <w:numPr>
          <w:ilvl w:val="0"/>
          <w:numId w:val="37"/>
        </w:numPr>
        <w:ind w:left="993" w:hanging="633"/>
        <w:rPr>
          <w:sz w:val="28"/>
          <w:szCs w:val="28"/>
        </w:rPr>
      </w:pPr>
      <w:r w:rsidRPr="008B2217">
        <w:rPr>
          <w:sz w:val="28"/>
          <w:szCs w:val="28"/>
        </w:rPr>
        <w:t xml:space="preserve">   The enzyme sucrase will </w:t>
      </w:r>
      <w:r w:rsidRPr="008B2217">
        <w:rPr>
          <w:b/>
          <w:sz w:val="28"/>
          <w:szCs w:val="28"/>
        </w:rPr>
        <w:t>(1 Mark)</w:t>
      </w:r>
    </w:p>
    <w:p w:rsidR="00246BBC" w:rsidRPr="008B2217" w:rsidRDefault="00246BBC" w:rsidP="00246BBC">
      <w:pPr>
        <w:pStyle w:val="ListParagraph"/>
        <w:rPr>
          <w:sz w:val="28"/>
          <w:szCs w:val="28"/>
        </w:rPr>
      </w:pPr>
    </w:p>
    <w:p w:rsidR="00246BBC" w:rsidRPr="008B2217" w:rsidRDefault="00246BBC" w:rsidP="00246BBC">
      <w:pPr>
        <w:pStyle w:val="ListParagraph"/>
        <w:numPr>
          <w:ilvl w:val="0"/>
          <w:numId w:val="7"/>
        </w:numPr>
        <w:rPr>
          <w:sz w:val="28"/>
          <w:szCs w:val="28"/>
        </w:rPr>
      </w:pPr>
      <w:r w:rsidRPr="008B2217">
        <w:rPr>
          <w:sz w:val="28"/>
          <w:szCs w:val="28"/>
        </w:rPr>
        <w:t>increase the reaction rate of the hydrolysis of sucrose.</w:t>
      </w:r>
    </w:p>
    <w:p w:rsidR="00246BBC" w:rsidRPr="008B2217" w:rsidRDefault="00246BBC" w:rsidP="00246BBC">
      <w:pPr>
        <w:pStyle w:val="ListParagraph"/>
        <w:numPr>
          <w:ilvl w:val="0"/>
          <w:numId w:val="7"/>
        </w:numPr>
        <w:rPr>
          <w:sz w:val="28"/>
          <w:szCs w:val="28"/>
        </w:rPr>
      </w:pPr>
      <w:r w:rsidRPr="008B2217">
        <w:rPr>
          <w:sz w:val="28"/>
          <w:szCs w:val="28"/>
        </w:rPr>
        <w:t>provide an alternate pathway, with higher Ea, for the hydrolysis of sucrose</w:t>
      </w:r>
    </w:p>
    <w:p w:rsidR="00246BBC" w:rsidRPr="008B2217" w:rsidRDefault="00246BBC" w:rsidP="00246BBC">
      <w:pPr>
        <w:pStyle w:val="ListParagraph"/>
        <w:numPr>
          <w:ilvl w:val="0"/>
          <w:numId w:val="7"/>
        </w:numPr>
        <w:rPr>
          <w:sz w:val="28"/>
          <w:szCs w:val="28"/>
        </w:rPr>
      </w:pPr>
      <w:r w:rsidRPr="008B2217">
        <w:rPr>
          <w:sz w:val="28"/>
          <w:szCs w:val="28"/>
        </w:rPr>
        <w:t>lower the value of ΔH.</w:t>
      </w:r>
    </w:p>
    <w:p w:rsidR="00246BBC" w:rsidRPr="008B2217" w:rsidRDefault="00246BBC" w:rsidP="00246BBC">
      <w:pPr>
        <w:pStyle w:val="ListParagraph"/>
        <w:numPr>
          <w:ilvl w:val="0"/>
          <w:numId w:val="7"/>
        </w:numPr>
        <w:rPr>
          <w:sz w:val="28"/>
          <w:szCs w:val="28"/>
        </w:rPr>
      </w:pPr>
      <w:r w:rsidRPr="008B2217">
        <w:rPr>
          <w:sz w:val="28"/>
          <w:szCs w:val="28"/>
        </w:rPr>
        <w:t>change the reaction from exothermic to endothermic</w:t>
      </w:r>
    </w:p>
    <w:p w:rsidR="00246BBC" w:rsidRPr="008B2217" w:rsidRDefault="00DA465C" w:rsidP="00246BBC">
      <w:pPr>
        <w:pStyle w:val="ListParagraph"/>
        <w:ind w:left="1080"/>
        <w:rPr>
          <w:sz w:val="28"/>
          <w:szCs w:val="28"/>
        </w:rPr>
      </w:pPr>
      <w:r>
        <w:rPr>
          <w:sz w:val="28"/>
          <w:szCs w:val="28"/>
        </w:rPr>
        <w:t xml:space="preserve">Answer: </w:t>
      </w:r>
    </w:p>
    <w:p w:rsidR="00246BBC" w:rsidRPr="008B2217" w:rsidRDefault="00246BBC" w:rsidP="00246BBC">
      <w:pPr>
        <w:pStyle w:val="ListParagraph"/>
        <w:ind w:left="1080"/>
        <w:rPr>
          <w:sz w:val="28"/>
          <w:szCs w:val="28"/>
        </w:rPr>
      </w:pPr>
    </w:p>
    <w:p w:rsidR="00246BBC" w:rsidRPr="008B2217" w:rsidRDefault="00246BBC" w:rsidP="00E81FC2">
      <w:pPr>
        <w:pStyle w:val="ListParagraph"/>
        <w:numPr>
          <w:ilvl w:val="0"/>
          <w:numId w:val="37"/>
        </w:numPr>
        <w:ind w:left="993" w:hanging="709"/>
        <w:rPr>
          <w:b/>
          <w:sz w:val="28"/>
          <w:szCs w:val="28"/>
        </w:rPr>
      </w:pPr>
      <w:r w:rsidRPr="008B2217">
        <w:rPr>
          <w:sz w:val="28"/>
          <w:szCs w:val="28"/>
        </w:rPr>
        <w:t xml:space="preserve">Because it lowers the activation energy, the enzyme sucrase </w:t>
      </w:r>
      <w:r w:rsidR="00CF5C75" w:rsidRPr="008B2217">
        <w:rPr>
          <w:sz w:val="28"/>
          <w:szCs w:val="28"/>
        </w:rPr>
        <w:t xml:space="preserve">is </w:t>
      </w:r>
      <w:r w:rsidRPr="008B2217">
        <w:rPr>
          <w:sz w:val="28"/>
          <w:szCs w:val="28"/>
        </w:rPr>
        <w:t xml:space="preserve">classified as a _______. </w:t>
      </w:r>
    </w:p>
    <w:p w:rsidR="00246BBC" w:rsidRPr="008B2217" w:rsidRDefault="00246BBC" w:rsidP="00246BBC">
      <w:pPr>
        <w:pStyle w:val="ListParagraph"/>
        <w:rPr>
          <w:b/>
          <w:sz w:val="28"/>
          <w:szCs w:val="28"/>
        </w:rPr>
      </w:pPr>
    </w:p>
    <w:p w:rsidR="00246BBC" w:rsidRPr="008B2217" w:rsidRDefault="00246BBC" w:rsidP="00246BBC">
      <w:pPr>
        <w:pStyle w:val="ListParagraph"/>
        <w:rPr>
          <w:b/>
          <w:sz w:val="28"/>
          <w:szCs w:val="28"/>
        </w:rPr>
      </w:pPr>
      <w:r w:rsidRPr="008B2217">
        <w:rPr>
          <w:b/>
          <w:sz w:val="28"/>
          <w:szCs w:val="28"/>
        </w:rPr>
        <w:t>Answer (1 Mark)</w:t>
      </w:r>
    </w:p>
    <w:tbl>
      <w:tblPr>
        <w:tblStyle w:val="TableGrid"/>
        <w:tblW w:w="0" w:type="auto"/>
        <w:tblInd w:w="720" w:type="dxa"/>
        <w:tblLook w:val="04A0" w:firstRow="1" w:lastRow="0" w:firstColumn="1" w:lastColumn="0" w:noHBand="0" w:noVBand="1"/>
      </w:tblPr>
      <w:tblGrid>
        <w:gridCol w:w="8630"/>
      </w:tblGrid>
      <w:tr w:rsidR="00246BBC" w:rsidRPr="008B2217" w:rsidTr="00055F86">
        <w:tc>
          <w:tcPr>
            <w:tcW w:w="8856" w:type="dxa"/>
          </w:tcPr>
          <w:p w:rsidR="00246BBC" w:rsidRPr="008B2217" w:rsidRDefault="00246BBC" w:rsidP="00C4626B">
            <w:pPr>
              <w:pStyle w:val="ListParagraph"/>
              <w:ind w:left="0"/>
              <w:rPr>
                <w:sz w:val="28"/>
                <w:szCs w:val="28"/>
              </w:rPr>
            </w:pPr>
          </w:p>
          <w:p w:rsidR="00C4626B" w:rsidRPr="008B2217" w:rsidRDefault="0037070D" w:rsidP="00C4626B">
            <w:pPr>
              <w:pStyle w:val="ListParagraph"/>
              <w:ind w:left="0"/>
              <w:rPr>
                <w:sz w:val="28"/>
                <w:szCs w:val="28"/>
              </w:rPr>
            </w:pPr>
            <w:r>
              <w:rPr>
                <w:sz w:val="28"/>
                <w:szCs w:val="28"/>
              </w:rPr>
              <w:br/>
            </w:r>
          </w:p>
        </w:tc>
      </w:tr>
    </w:tbl>
    <w:p w:rsidR="00246BBC" w:rsidRPr="008B2217" w:rsidRDefault="0037070D" w:rsidP="00246BBC">
      <w:pPr>
        <w:pStyle w:val="ListParagraph"/>
        <w:rPr>
          <w:sz w:val="28"/>
          <w:szCs w:val="28"/>
        </w:rPr>
      </w:pPr>
      <w:r>
        <w:rPr>
          <w:sz w:val="28"/>
          <w:szCs w:val="28"/>
        </w:rPr>
        <w:lastRenderedPageBreak/>
        <w:br/>
      </w:r>
      <w:r>
        <w:rPr>
          <w:sz w:val="28"/>
          <w:szCs w:val="28"/>
        </w:rPr>
        <w:br/>
      </w:r>
    </w:p>
    <w:p w:rsidR="00246BBC" w:rsidRPr="008B2217" w:rsidRDefault="00246BBC" w:rsidP="00E81FC2">
      <w:pPr>
        <w:pStyle w:val="ListParagraph"/>
        <w:numPr>
          <w:ilvl w:val="0"/>
          <w:numId w:val="37"/>
        </w:numPr>
        <w:ind w:left="993" w:hanging="709"/>
        <w:rPr>
          <w:sz w:val="28"/>
          <w:szCs w:val="28"/>
        </w:rPr>
      </w:pPr>
      <w:r w:rsidRPr="008B2217">
        <w:rPr>
          <w:sz w:val="28"/>
          <w:szCs w:val="28"/>
        </w:rPr>
        <w:t xml:space="preserve">Describe how adding a catalyst to a reaction system affects the enthalpy change for the overall reaction. </w:t>
      </w:r>
    </w:p>
    <w:p w:rsidR="00246BBC" w:rsidRPr="008B2217" w:rsidRDefault="00246BBC" w:rsidP="00246BBC">
      <w:pPr>
        <w:pStyle w:val="ListParagraph"/>
        <w:rPr>
          <w:sz w:val="28"/>
          <w:szCs w:val="28"/>
        </w:rPr>
      </w:pPr>
    </w:p>
    <w:p w:rsidR="00246BBC" w:rsidRPr="008B2217" w:rsidRDefault="00246BBC" w:rsidP="00246BBC">
      <w:pPr>
        <w:pStyle w:val="ListParagraph"/>
        <w:rPr>
          <w:b/>
          <w:sz w:val="28"/>
          <w:szCs w:val="28"/>
        </w:rPr>
      </w:pPr>
      <w:r w:rsidRPr="008B2217">
        <w:rPr>
          <w:b/>
          <w:sz w:val="28"/>
          <w:szCs w:val="28"/>
        </w:rPr>
        <w:t>Answer (2 Marks)</w:t>
      </w:r>
    </w:p>
    <w:tbl>
      <w:tblPr>
        <w:tblStyle w:val="TableGrid"/>
        <w:tblW w:w="0" w:type="auto"/>
        <w:tblInd w:w="720" w:type="dxa"/>
        <w:tblLook w:val="04A0" w:firstRow="1" w:lastRow="0" w:firstColumn="1" w:lastColumn="0" w:noHBand="0" w:noVBand="1"/>
      </w:tblPr>
      <w:tblGrid>
        <w:gridCol w:w="8630"/>
      </w:tblGrid>
      <w:tr w:rsidR="00246BBC" w:rsidRPr="008B2217" w:rsidTr="00055F86">
        <w:tc>
          <w:tcPr>
            <w:tcW w:w="9576" w:type="dxa"/>
          </w:tcPr>
          <w:p w:rsidR="00246BBC" w:rsidRPr="008B2217" w:rsidRDefault="00AB269E" w:rsidP="00C4626B">
            <w:pPr>
              <w:pStyle w:val="ListParagraph"/>
              <w:ind w:left="0"/>
              <w:rPr>
                <w:sz w:val="28"/>
                <w:szCs w:val="28"/>
              </w:rPr>
            </w:pPr>
            <w:r>
              <w:rPr>
                <w:sz w:val="28"/>
                <w:szCs w:val="28"/>
              </w:rPr>
              <w:br/>
            </w:r>
            <w:r>
              <w:rPr>
                <w:sz w:val="28"/>
                <w:szCs w:val="28"/>
              </w:rPr>
              <w:br/>
            </w:r>
            <w:r>
              <w:rPr>
                <w:sz w:val="28"/>
                <w:szCs w:val="28"/>
              </w:rPr>
              <w:br/>
            </w:r>
            <w:r>
              <w:rPr>
                <w:sz w:val="28"/>
                <w:szCs w:val="28"/>
              </w:rPr>
              <w:br/>
            </w:r>
            <w:r w:rsidR="00C4626B" w:rsidRPr="008B2217">
              <w:rPr>
                <w:sz w:val="28"/>
                <w:szCs w:val="28"/>
              </w:rPr>
              <w:br/>
            </w:r>
          </w:p>
        </w:tc>
      </w:tr>
    </w:tbl>
    <w:p w:rsidR="00246BBC" w:rsidRDefault="00246BBC" w:rsidP="00246BBC">
      <w:pPr>
        <w:rPr>
          <w:i/>
          <w:sz w:val="28"/>
          <w:szCs w:val="28"/>
        </w:rPr>
      </w:pPr>
    </w:p>
    <w:p w:rsidR="0099159A" w:rsidRPr="008B2217" w:rsidRDefault="0099159A" w:rsidP="00246BBC">
      <w:pPr>
        <w:rPr>
          <w:i/>
          <w:sz w:val="28"/>
          <w:szCs w:val="28"/>
        </w:rPr>
      </w:pPr>
    </w:p>
    <w:p w:rsidR="00246BBC" w:rsidRPr="008B2217" w:rsidRDefault="007D289F" w:rsidP="00E81FC2">
      <w:pPr>
        <w:pStyle w:val="ListParagraph"/>
        <w:numPr>
          <w:ilvl w:val="0"/>
          <w:numId w:val="37"/>
        </w:numPr>
        <w:ind w:left="993" w:hanging="633"/>
        <w:rPr>
          <w:sz w:val="28"/>
          <w:szCs w:val="28"/>
        </w:rPr>
      </w:pPr>
      <w:r w:rsidRPr="008B2217">
        <w:rPr>
          <w:sz w:val="28"/>
          <w:szCs w:val="28"/>
        </w:rPr>
        <w:t>Identify which</w:t>
      </w:r>
      <w:r w:rsidR="00246BBC" w:rsidRPr="008B2217">
        <w:rPr>
          <w:sz w:val="28"/>
          <w:szCs w:val="28"/>
        </w:rPr>
        <w:t xml:space="preserve"> energy value is indicated by each of the numbers in the above energy </w:t>
      </w:r>
      <w:r w:rsidR="007C35BD" w:rsidRPr="008B2217">
        <w:rPr>
          <w:sz w:val="28"/>
          <w:szCs w:val="28"/>
        </w:rPr>
        <w:t xml:space="preserve">pathway </w:t>
      </w:r>
      <w:r w:rsidR="00246BBC" w:rsidRPr="008B2217">
        <w:rPr>
          <w:sz w:val="28"/>
          <w:szCs w:val="28"/>
        </w:rPr>
        <w:t xml:space="preserve">diagram. </w:t>
      </w:r>
    </w:p>
    <w:p w:rsidR="00246BBC" w:rsidRPr="008B2217" w:rsidRDefault="00246BBC" w:rsidP="00246BBC">
      <w:pPr>
        <w:pStyle w:val="ListParagraph"/>
        <w:rPr>
          <w:sz w:val="28"/>
          <w:szCs w:val="28"/>
        </w:rPr>
      </w:pPr>
    </w:p>
    <w:p w:rsidR="00246BBC" w:rsidRPr="008B2217" w:rsidRDefault="00246BBC" w:rsidP="00246BBC">
      <w:pPr>
        <w:pStyle w:val="ListParagraph"/>
        <w:rPr>
          <w:b/>
          <w:sz w:val="28"/>
          <w:szCs w:val="28"/>
        </w:rPr>
      </w:pPr>
      <w:r w:rsidRPr="008B2217">
        <w:rPr>
          <w:b/>
          <w:sz w:val="28"/>
          <w:szCs w:val="28"/>
        </w:rPr>
        <w:t>Answer (5 Marks)</w:t>
      </w:r>
    </w:p>
    <w:tbl>
      <w:tblPr>
        <w:tblStyle w:val="TableGrid"/>
        <w:tblW w:w="0" w:type="auto"/>
        <w:tblInd w:w="720" w:type="dxa"/>
        <w:tblLook w:val="04A0" w:firstRow="1" w:lastRow="0" w:firstColumn="1" w:lastColumn="0" w:noHBand="0" w:noVBand="1"/>
      </w:tblPr>
      <w:tblGrid>
        <w:gridCol w:w="1152"/>
        <w:gridCol w:w="7478"/>
      </w:tblGrid>
      <w:tr w:rsidR="008B2217" w:rsidRPr="008B2217" w:rsidTr="00055F86">
        <w:tc>
          <w:tcPr>
            <w:tcW w:w="1089" w:type="dxa"/>
          </w:tcPr>
          <w:p w:rsidR="00246BBC" w:rsidRPr="008B2217" w:rsidRDefault="00246BBC" w:rsidP="00055F86">
            <w:pPr>
              <w:pStyle w:val="ListParagraph"/>
              <w:ind w:left="0"/>
              <w:rPr>
                <w:sz w:val="28"/>
                <w:szCs w:val="28"/>
              </w:rPr>
            </w:pPr>
            <w:r w:rsidRPr="008B2217">
              <w:rPr>
                <w:sz w:val="28"/>
                <w:szCs w:val="28"/>
              </w:rPr>
              <w:t>Number</w:t>
            </w:r>
          </w:p>
        </w:tc>
        <w:tc>
          <w:tcPr>
            <w:tcW w:w="7767" w:type="dxa"/>
          </w:tcPr>
          <w:p w:rsidR="00246BBC" w:rsidRPr="008B2217" w:rsidRDefault="00246BBC" w:rsidP="00055F86">
            <w:pPr>
              <w:pStyle w:val="ListParagraph"/>
              <w:ind w:left="0"/>
              <w:rPr>
                <w:sz w:val="28"/>
                <w:szCs w:val="28"/>
              </w:rPr>
            </w:pPr>
            <w:r w:rsidRPr="008B2217">
              <w:rPr>
                <w:sz w:val="28"/>
                <w:szCs w:val="28"/>
              </w:rPr>
              <w:t>Energy value</w:t>
            </w:r>
          </w:p>
        </w:tc>
      </w:tr>
      <w:tr w:rsidR="008B2217" w:rsidRPr="008B2217" w:rsidTr="00055F86">
        <w:tc>
          <w:tcPr>
            <w:tcW w:w="1089" w:type="dxa"/>
          </w:tcPr>
          <w:p w:rsidR="00246BBC" w:rsidRPr="008B2217" w:rsidRDefault="00246BBC" w:rsidP="00055F86">
            <w:pPr>
              <w:pStyle w:val="ListParagraph"/>
              <w:ind w:left="0"/>
              <w:rPr>
                <w:sz w:val="28"/>
                <w:szCs w:val="28"/>
              </w:rPr>
            </w:pPr>
          </w:p>
        </w:tc>
        <w:tc>
          <w:tcPr>
            <w:tcW w:w="7767" w:type="dxa"/>
          </w:tcPr>
          <w:p w:rsidR="00246BBC" w:rsidRPr="008B2217" w:rsidRDefault="00246BBC" w:rsidP="00055F86">
            <w:pPr>
              <w:pStyle w:val="ListParagraph"/>
              <w:ind w:left="0"/>
              <w:rPr>
                <w:sz w:val="28"/>
                <w:szCs w:val="28"/>
              </w:rPr>
            </w:pPr>
            <w:r w:rsidRPr="008B2217">
              <w:rPr>
                <w:sz w:val="28"/>
                <w:szCs w:val="28"/>
              </w:rPr>
              <w:t>Change in enthalpy for both forward and reverse reaction</w:t>
            </w:r>
          </w:p>
        </w:tc>
      </w:tr>
      <w:tr w:rsidR="008B2217" w:rsidRPr="008B2217" w:rsidTr="00055F86">
        <w:tc>
          <w:tcPr>
            <w:tcW w:w="1089" w:type="dxa"/>
          </w:tcPr>
          <w:p w:rsidR="00246BBC" w:rsidRPr="008B2217" w:rsidRDefault="00246BBC" w:rsidP="00055F86">
            <w:pPr>
              <w:pStyle w:val="ListParagraph"/>
              <w:ind w:left="0"/>
              <w:rPr>
                <w:sz w:val="28"/>
                <w:szCs w:val="28"/>
              </w:rPr>
            </w:pPr>
          </w:p>
        </w:tc>
        <w:tc>
          <w:tcPr>
            <w:tcW w:w="7767" w:type="dxa"/>
          </w:tcPr>
          <w:p w:rsidR="00246BBC" w:rsidRPr="008B2217" w:rsidRDefault="00246BBC" w:rsidP="00055F86">
            <w:pPr>
              <w:pStyle w:val="ListParagraph"/>
              <w:ind w:left="0"/>
              <w:rPr>
                <w:sz w:val="28"/>
                <w:szCs w:val="28"/>
              </w:rPr>
            </w:pPr>
            <w:r w:rsidRPr="008B2217">
              <w:rPr>
                <w:sz w:val="28"/>
                <w:szCs w:val="28"/>
              </w:rPr>
              <w:t>Uncatalyzed activation energy for the forward reaction</w:t>
            </w:r>
          </w:p>
        </w:tc>
      </w:tr>
      <w:tr w:rsidR="008B2217" w:rsidRPr="008B2217" w:rsidTr="00055F86">
        <w:tc>
          <w:tcPr>
            <w:tcW w:w="1089" w:type="dxa"/>
          </w:tcPr>
          <w:p w:rsidR="00246BBC" w:rsidRPr="008B2217" w:rsidRDefault="00246BBC" w:rsidP="00055F86">
            <w:pPr>
              <w:pStyle w:val="ListParagraph"/>
              <w:ind w:left="0"/>
              <w:rPr>
                <w:sz w:val="28"/>
                <w:szCs w:val="28"/>
              </w:rPr>
            </w:pPr>
          </w:p>
        </w:tc>
        <w:tc>
          <w:tcPr>
            <w:tcW w:w="7767" w:type="dxa"/>
          </w:tcPr>
          <w:p w:rsidR="00246BBC" w:rsidRPr="008B2217" w:rsidRDefault="00246BBC" w:rsidP="00055F86">
            <w:pPr>
              <w:pStyle w:val="ListParagraph"/>
              <w:ind w:left="0"/>
              <w:rPr>
                <w:sz w:val="28"/>
                <w:szCs w:val="28"/>
              </w:rPr>
            </w:pPr>
            <w:r w:rsidRPr="008B2217">
              <w:rPr>
                <w:sz w:val="28"/>
                <w:szCs w:val="28"/>
              </w:rPr>
              <w:t>Uncatalyzed activation energy for the reverse reaction</w:t>
            </w:r>
          </w:p>
        </w:tc>
      </w:tr>
      <w:tr w:rsidR="008B2217" w:rsidRPr="008B2217" w:rsidTr="00055F86">
        <w:tc>
          <w:tcPr>
            <w:tcW w:w="1089" w:type="dxa"/>
          </w:tcPr>
          <w:p w:rsidR="00246BBC" w:rsidRPr="008B2217" w:rsidRDefault="00246BBC" w:rsidP="00055F86">
            <w:pPr>
              <w:pStyle w:val="ListParagraph"/>
              <w:ind w:left="0"/>
              <w:rPr>
                <w:sz w:val="28"/>
                <w:szCs w:val="28"/>
              </w:rPr>
            </w:pPr>
          </w:p>
        </w:tc>
        <w:tc>
          <w:tcPr>
            <w:tcW w:w="7767" w:type="dxa"/>
          </w:tcPr>
          <w:p w:rsidR="00246BBC" w:rsidRPr="008B2217" w:rsidRDefault="00246BBC" w:rsidP="00055F86">
            <w:pPr>
              <w:pStyle w:val="ListParagraph"/>
              <w:ind w:left="0"/>
              <w:rPr>
                <w:sz w:val="28"/>
                <w:szCs w:val="28"/>
              </w:rPr>
            </w:pPr>
            <w:r w:rsidRPr="008B2217">
              <w:rPr>
                <w:sz w:val="28"/>
                <w:szCs w:val="28"/>
              </w:rPr>
              <w:t>catalyzed activation energy for the reverse reaction</w:t>
            </w:r>
          </w:p>
        </w:tc>
      </w:tr>
      <w:tr w:rsidR="008B2217" w:rsidRPr="008B2217" w:rsidTr="00055F86">
        <w:tc>
          <w:tcPr>
            <w:tcW w:w="1089" w:type="dxa"/>
          </w:tcPr>
          <w:p w:rsidR="00246BBC" w:rsidRPr="008B2217" w:rsidRDefault="00246BBC" w:rsidP="00055F86">
            <w:pPr>
              <w:pStyle w:val="ListParagraph"/>
              <w:ind w:left="0"/>
              <w:rPr>
                <w:sz w:val="28"/>
                <w:szCs w:val="28"/>
              </w:rPr>
            </w:pPr>
          </w:p>
        </w:tc>
        <w:tc>
          <w:tcPr>
            <w:tcW w:w="7767" w:type="dxa"/>
          </w:tcPr>
          <w:p w:rsidR="00246BBC" w:rsidRPr="008B2217" w:rsidRDefault="00246BBC" w:rsidP="00055F86">
            <w:pPr>
              <w:pStyle w:val="ListParagraph"/>
              <w:ind w:left="0"/>
              <w:rPr>
                <w:sz w:val="28"/>
                <w:szCs w:val="28"/>
              </w:rPr>
            </w:pPr>
            <w:r w:rsidRPr="008B2217">
              <w:rPr>
                <w:sz w:val="28"/>
                <w:szCs w:val="28"/>
              </w:rPr>
              <w:t>catalyzed activation energy for the forward reaction</w:t>
            </w:r>
          </w:p>
        </w:tc>
      </w:tr>
    </w:tbl>
    <w:p w:rsidR="00432BBD" w:rsidRPr="008B2217" w:rsidRDefault="00CF5C75" w:rsidP="00432BBD">
      <w:pPr>
        <w:rPr>
          <w:lang w:val="en-US"/>
        </w:rPr>
      </w:pPr>
      <w:r w:rsidRPr="008B2217">
        <w:rPr>
          <w:lang w:val="en-US"/>
        </w:rPr>
        <w:br/>
      </w:r>
    </w:p>
    <w:p w:rsidR="001C2213" w:rsidRPr="008B2217" w:rsidRDefault="007D289F" w:rsidP="0028537D">
      <w:pPr>
        <w:pStyle w:val="Title"/>
        <w:rPr>
          <w:rFonts w:asciiTheme="minorHAnsi" w:hAnsiTheme="minorHAnsi"/>
          <w:b/>
          <w:color w:val="auto"/>
          <w:sz w:val="40"/>
          <w:szCs w:val="40"/>
        </w:rPr>
      </w:pPr>
      <w:r w:rsidRPr="008B2217">
        <w:rPr>
          <w:rFonts w:asciiTheme="minorHAnsi" w:hAnsiTheme="minorHAnsi"/>
          <w:b/>
          <w:color w:val="auto"/>
          <w:sz w:val="40"/>
          <w:szCs w:val="40"/>
        </w:rPr>
        <w:t>Lesson 3</w:t>
      </w:r>
    </w:p>
    <w:p w:rsidR="005A2B94" w:rsidRPr="008B2217" w:rsidRDefault="0003361D" w:rsidP="005A2B94">
      <w:pPr>
        <w:rPr>
          <w:sz w:val="28"/>
          <w:szCs w:val="28"/>
        </w:rPr>
      </w:pPr>
      <w:r w:rsidRPr="008B2217">
        <w:rPr>
          <w:lang w:val="en-US"/>
        </w:rPr>
        <w:tab/>
      </w:r>
      <w:r w:rsidR="005A2B94" w:rsidRPr="008B2217">
        <w:rPr>
          <w:i/>
          <w:sz w:val="28"/>
          <w:szCs w:val="28"/>
        </w:rPr>
        <w:t>Use the following inf</w:t>
      </w:r>
      <w:r w:rsidR="007A2262" w:rsidRPr="008B2217">
        <w:rPr>
          <w:i/>
          <w:sz w:val="28"/>
          <w:szCs w:val="28"/>
        </w:rPr>
        <w:t xml:space="preserve">ormation to answer </w:t>
      </w:r>
      <w:r w:rsidR="00E81FC2">
        <w:rPr>
          <w:i/>
          <w:sz w:val="28"/>
          <w:szCs w:val="28"/>
        </w:rPr>
        <w:t>Questions 19-23</w:t>
      </w:r>
    </w:p>
    <w:tbl>
      <w:tblPr>
        <w:tblStyle w:val="TableGrid"/>
        <w:tblW w:w="0" w:type="auto"/>
        <w:tblInd w:w="720" w:type="dxa"/>
        <w:tblLook w:val="04A0" w:firstRow="1" w:lastRow="0" w:firstColumn="1" w:lastColumn="0" w:noHBand="0" w:noVBand="1"/>
      </w:tblPr>
      <w:tblGrid>
        <w:gridCol w:w="8630"/>
      </w:tblGrid>
      <w:tr w:rsidR="005A2B94" w:rsidRPr="008B2217" w:rsidTr="00250FD0">
        <w:tc>
          <w:tcPr>
            <w:tcW w:w="9350" w:type="dxa"/>
          </w:tcPr>
          <w:p w:rsidR="005A2B94" w:rsidRPr="008B2217" w:rsidRDefault="005A2B94" w:rsidP="00250FD0">
            <w:pPr>
              <w:rPr>
                <w:rStyle w:val="apple-converted-space"/>
                <w:rFonts w:cs="Arial"/>
                <w:sz w:val="28"/>
                <w:szCs w:val="28"/>
                <w:shd w:val="clear" w:color="auto" w:fill="FFFFFF"/>
              </w:rPr>
            </w:pPr>
            <w:r w:rsidRPr="008B2217">
              <w:rPr>
                <w:rFonts w:cs="Arial"/>
                <w:sz w:val="28"/>
                <w:szCs w:val="28"/>
                <w:shd w:val="clear" w:color="auto" w:fill="FFFFFF"/>
              </w:rPr>
              <w:t>Dinitrogen pentaoxide, N</w:t>
            </w:r>
            <w:r w:rsidRPr="008B2217">
              <w:rPr>
                <w:rFonts w:cs="Arial"/>
                <w:sz w:val="28"/>
                <w:szCs w:val="28"/>
                <w:shd w:val="clear" w:color="auto" w:fill="FFFFFF"/>
                <w:vertAlign w:val="subscript"/>
              </w:rPr>
              <w:t>2</w:t>
            </w:r>
            <w:r w:rsidRPr="008B2217">
              <w:rPr>
                <w:rFonts w:cs="Arial"/>
                <w:sz w:val="28"/>
                <w:szCs w:val="28"/>
                <w:shd w:val="clear" w:color="auto" w:fill="FFFFFF"/>
              </w:rPr>
              <w:t>O</w:t>
            </w:r>
            <w:r w:rsidRPr="008B2217">
              <w:rPr>
                <w:rFonts w:cs="Arial"/>
                <w:sz w:val="28"/>
                <w:szCs w:val="28"/>
                <w:shd w:val="clear" w:color="auto" w:fill="FFFFFF"/>
                <w:vertAlign w:val="subscript"/>
              </w:rPr>
              <w:t>5</w:t>
            </w:r>
            <w:r w:rsidRPr="008B2217">
              <w:rPr>
                <w:rFonts w:cs="Arial"/>
                <w:sz w:val="28"/>
                <w:szCs w:val="28"/>
                <w:shd w:val="clear" w:color="auto" w:fill="FFFFFF"/>
              </w:rPr>
              <w:t xml:space="preserve">(g), </w:t>
            </w:r>
            <w:r w:rsidRPr="008B2217">
              <w:rPr>
                <w:rStyle w:val="apple-converted-space"/>
                <w:rFonts w:cs="Arial"/>
                <w:sz w:val="28"/>
                <w:szCs w:val="28"/>
                <w:shd w:val="clear" w:color="auto" w:fill="FFFFFF"/>
              </w:rPr>
              <w:t> </w:t>
            </w:r>
            <w:r w:rsidRPr="008B2217">
              <w:rPr>
                <w:rFonts w:cs="Arial"/>
                <w:sz w:val="28"/>
                <w:szCs w:val="28"/>
                <w:shd w:val="clear" w:color="auto" w:fill="FFFFFF"/>
              </w:rPr>
              <w:t>is a strong oxidizer that forms explosive mixtures with organic compounds and</w:t>
            </w:r>
            <w:r w:rsidRPr="008B2217">
              <w:rPr>
                <w:rStyle w:val="apple-converted-space"/>
                <w:rFonts w:cs="Arial"/>
                <w:sz w:val="28"/>
                <w:szCs w:val="28"/>
                <w:shd w:val="clear" w:color="auto" w:fill="FFFFFF"/>
              </w:rPr>
              <w:t> </w:t>
            </w:r>
            <w:hyperlink r:id="rId13" w:tooltip="Ammonium" w:history="1">
              <w:r w:rsidRPr="008B2217">
                <w:rPr>
                  <w:rStyle w:val="Hyperlink"/>
                  <w:rFonts w:cs="Arial"/>
                  <w:color w:val="auto"/>
                  <w:sz w:val="28"/>
                  <w:szCs w:val="28"/>
                  <w:u w:val="none"/>
                  <w:shd w:val="clear" w:color="auto" w:fill="FFFFFF"/>
                </w:rPr>
                <w:t>ammonium</w:t>
              </w:r>
            </w:hyperlink>
            <w:r w:rsidRPr="008B2217">
              <w:rPr>
                <w:rStyle w:val="apple-converted-space"/>
                <w:rFonts w:cs="Arial"/>
                <w:sz w:val="28"/>
                <w:szCs w:val="28"/>
                <w:shd w:val="clear" w:color="auto" w:fill="FFFFFF"/>
              </w:rPr>
              <w:t> </w:t>
            </w:r>
            <w:r w:rsidRPr="008B2217">
              <w:rPr>
                <w:rFonts w:cs="Arial"/>
                <w:sz w:val="28"/>
                <w:szCs w:val="28"/>
                <w:shd w:val="clear" w:color="auto" w:fill="FFFFFF"/>
              </w:rPr>
              <w:t xml:space="preserve">salts. </w:t>
            </w:r>
            <w:r w:rsidR="00896FF0" w:rsidRPr="008B2217">
              <w:rPr>
                <w:rFonts w:cs="Arial"/>
                <w:sz w:val="28"/>
                <w:szCs w:val="28"/>
                <w:shd w:val="clear" w:color="auto" w:fill="FFFFFF"/>
              </w:rPr>
              <w:t>At standard state, d</w:t>
            </w:r>
            <w:r w:rsidRPr="008B2217">
              <w:rPr>
                <w:rFonts w:cs="Arial"/>
                <w:sz w:val="28"/>
                <w:szCs w:val="28"/>
                <w:shd w:val="clear" w:color="auto" w:fill="FFFFFF"/>
              </w:rPr>
              <w:t>initrogen pentaoxide decomposes into</w:t>
            </w:r>
            <w:r w:rsidRPr="008B2217">
              <w:rPr>
                <w:rStyle w:val="apple-converted-space"/>
                <w:rFonts w:cs="Arial"/>
                <w:sz w:val="28"/>
                <w:szCs w:val="28"/>
                <w:shd w:val="clear" w:color="auto" w:fill="FFFFFF"/>
              </w:rPr>
              <w:t> </w:t>
            </w:r>
            <w:hyperlink r:id="rId14" w:tooltip="Nitrogen dioxide" w:history="1">
              <w:r w:rsidRPr="008B2217">
                <w:rPr>
                  <w:rStyle w:val="Hyperlink"/>
                  <w:rFonts w:cs="Arial"/>
                  <w:color w:val="auto"/>
                  <w:sz w:val="28"/>
                  <w:szCs w:val="28"/>
                  <w:u w:val="none"/>
                  <w:shd w:val="clear" w:color="auto" w:fill="FFFFFF"/>
                </w:rPr>
                <w:t>NO</w:t>
              </w:r>
              <w:r w:rsidRPr="008B2217">
                <w:rPr>
                  <w:rStyle w:val="Hyperlink"/>
                  <w:rFonts w:cs="Arial"/>
                  <w:color w:val="auto"/>
                  <w:sz w:val="28"/>
                  <w:szCs w:val="28"/>
                  <w:u w:val="none"/>
                  <w:shd w:val="clear" w:color="auto" w:fill="FFFFFF"/>
                  <w:vertAlign w:val="subscript"/>
                </w:rPr>
                <w:t>2</w:t>
              </w:r>
            </w:hyperlink>
            <w:r w:rsidRPr="008B2217">
              <w:rPr>
                <w:rStyle w:val="apple-converted-space"/>
                <w:rFonts w:cs="Arial"/>
                <w:sz w:val="28"/>
                <w:szCs w:val="28"/>
                <w:shd w:val="clear" w:color="auto" w:fill="FFFFFF"/>
              </w:rPr>
              <w:t> </w:t>
            </w:r>
            <w:r w:rsidRPr="008B2217">
              <w:rPr>
                <w:rFonts w:cs="Arial"/>
                <w:sz w:val="28"/>
                <w:szCs w:val="28"/>
                <w:shd w:val="clear" w:color="auto" w:fill="FFFFFF"/>
              </w:rPr>
              <w:t>and</w:t>
            </w:r>
            <w:r w:rsidRPr="008B2217">
              <w:rPr>
                <w:rStyle w:val="apple-converted-space"/>
                <w:rFonts w:cs="Arial"/>
                <w:sz w:val="28"/>
                <w:szCs w:val="28"/>
                <w:shd w:val="clear" w:color="auto" w:fill="FFFFFF"/>
              </w:rPr>
              <w:t> </w:t>
            </w:r>
            <w:hyperlink r:id="rId15" w:tooltip="Oxygen" w:history="1">
              <w:r w:rsidRPr="008B2217">
                <w:rPr>
                  <w:rStyle w:val="Hyperlink"/>
                  <w:rFonts w:cs="Arial"/>
                  <w:color w:val="auto"/>
                  <w:sz w:val="28"/>
                  <w:szCs w:val="28"/>
                  <w:u w:val="none"/>
                  <w:shd w:val="clear" w:color="auto" w:fill="FFFFFF"/>
                </w:rPr>
                <w:t>O</w:t>
              </w:r>
              <w:r w:rsidRPr="008B2217">
                <w:rPr>
                  <w:rStyle w:val="Hyperlink"/>
                  <w:rFonts w:cs="Arial"/>
                  <w:color w:val="auto"/>
                  <w:sz w:val="28"/>
                  <w:szCs w:val="28"/>
                  <w:u w:val="none"/>
                  <w:shd w:val="clear" w:color="auto" w:fill="FFFFFF"/>
                  <w:vertAlign w:val="subscript"/>
                </w:rPr>
                <w:t>2</w:t>
              </w:r>
            </w:hyperlink>
            <w:r w:rsidRPr="008B2217">
              <w:rPr>
                <w:rFonts w:cs="Arial"/>
                <w:sz w:val="28"/>
                <w:szCs w:val="28"/>
                <w:shd w:val="clear" w:color="auto" w:fill="FFFFFF"/>
              </w:rPr>
              <w:t xml:space="preserve"> according to the following equation.</w:t>
            </w:r>
          </w:p>
          <w:p w:rsidR="005A2B94" w:rsidRPr="008B2217" w:rsidRDefault="005A2B94" w:rsidP="00250FD0">
            <w:pPr>
              <w:rPr>
                <w:rFonts w:ascii="Arial" w:hAnsi="Arial" w:cs="Arial"/>
                <w:sz w:val="20"/>
                <w:szCs w:val="20"/>
                <w:shd w:val="clear" w:color="auto" w:fill="FFFFFF"/>
              </w:rPr>
            </w:pPr>
          </w:p>
          <w:p w:rsidR="005A2B94" w:rsidRPr="008B2217" w:rsidRDefault="00303FB3" w:rsidP="00F2598B">
            <w:pPr>
              <w:jc w:val="center"/>
              <w:rPr>
                <w:sz w:val="28"/>
                <w:szCs w:val="28"/>
              </w:rPr>
            </w:pPr>
            <w:r w:rsidRPr="008B2217">
              <w:rPr>
                <w:position w:val="-12"/>
                <w:sz w:val="28"/>
                <w:szCs w:val="28"/>
              </w:rPr>
              <w:object w:dxaOrig="4080" w:dyaOrig="360">
                <v:shape id="_x0000_i1027" type="#_x0000_t75" style="width:204pt;height:18pt" o:ole="">
                  <v:imagedata r:id="rId16" o:title=""/>
                </v:shape>
                <o:OLEObject Type="Embed" ProgID="Equation.DSMT4" ShapeID="_x0000_i1027" DrawAspect="Content" ObjectID="_1613891483" r:id="rId17"/>
              </w:object>
            </w:r>
          </w:p>
        </w:tc>
      </w:tr>
    </w:tbl>
    <w:p w:rsidR="00052098" w:rsidRPr="00390FF3" w:rsidRDefault="00052098" w:rsidP="00390FF3">
      <w:pPr>
        <w:rPr>
          <w:b/>
          <w:sz w:val="28"/>
          <w:szCs w:val="28"/>
        </w:rPr>
      </w:pPr>
    </w:p>
    <w:p w:rsidR="00052098" w:rsidRPr="00A84834" w:rsidRDefault="00052098" w:rsidP="00A84834">
      <w:pPr>
        <w:pStyle w:val="ListParagraph"/>
        <w:numPr>
          <w:ilvl w:val="0"/>
          <w:numId w:val="37"/>
        </w:numPr>
        <w:rPr>
          <w:b/>
          <w:sz w:val="28"/>
          <w:szCs w:val="28"/>
        </w:rPr>
      </w:pPr>
      <w:r w:rsidRPr="008B2217">
        <w:rPr>
          <w:i/>
          <w:sz w:val="28"/>
          <w:szCs w:val="28"/>
        </w:rPr>
        <w:t xml:space="preserve"> The above reaction is __i__ and the </w:t>
      </w:r>
      <w:r w:rsidR="003D476E" w:rsidRPr="008B2217">
        <w:rPr>
          <w:i/>
          <w:sz w:val="28"/>
          <w:szCs w:val="28"/>
        </w:rPr>
        <w:t xml:space="preserve">standard </w:t>
      </w:r>
      <w:r w:rsidRPr="008B2217">
        <w:rPr>
          <w:i/>
          <w:sz w:val="28"/>
          <w:szCs w:val="28"/>
        </w:rPr>
        <w:t xml:space="preserve">enthalpy of reaction </w:t>
      </w:r>
      <w:r w:rsidR="007A2262" w:rsidRPr="008B2217">
        <w:rPr>
          <w:i/>
          <w:sz w:val="28"/>
          <w:szCs w:val="28"/>
        </w:rPr>
        <w:t xml:space="preserve">is </w:t>
      </w:r>
      <w:r w:rsidRPr="008B2217">
        <w:rPr>
          <w:i/>
          <w:sz w:val="28"/>
          <w:szCs w:val="28"/>
        </w:rPr>
        <w:t>__ii__.</w:t>
      </w:r>
    </w:p>
    <w:p w:rsidR="00727946" w:rsidRPr="008B2217" w:rsidRDefault="00052098" w:rsidP="00052098">
      <w:pPr>
        <w:pStyle w:val="ListParagraph"/>
        <w:rPr>
          <w:sz w:val="28"/>
          <w:szCs w:val="28"/>
        </w:rPr>
      </w:pPr>
      <w:r w:rsidRPr="008B2217">
        <w:rPr>
          <w:sz w:val="28"/>
          <w:szCs w:val="28"/>
        </w:rPr>
        <w:t>The statement above is completed by the information in row</w:t>
      </w:r>
      <w:r w:rsidR="00DA465C">
        <w:rPr>
          <w:sz w:val="28"/>
          <w:szCs w:val="28"/>
        </w:rPr>
        <w:t>_____.</w:t>
      </w:r>
    </w:p>
    <w:p w:rsidR="00052098" w:rsidRPr="008B2217" w:rsidRDefault="00052098" w:rsidP="00052098">
      <w:pPr>
        <w:pStyle w:val="ListParagraph"/>
        <w:rPr>
          <w:sz w:val="28"/>
          <w:szCs w:val="28"/>
        </w:rPr>
      </w:pPr>
      <w:r w:rsidRPr="008B2217">
        <w:rPr>
          <w:sz w:val="28"/>
          <w:szCs w:val="28"/>
        </w:rPr>
        <w:t xml:space="preserve"> </w:t>
      </w:r>
      <w:r w:rsidRPr="008B2217">
        <w:rPr>
          <w:b/>
          <w:sz w:val="28"/>
          <w:szCs w:val="28"/>
        </w:rPr>
        <w:t>(1 Mark)</w:t>
      </w:r>
    </w:p>
    <w:tbl>
      <w:tblPr>
        <w:tblStyle w:val="TableGrid"/>
        <w:tblW w:w="0" w:type="auto"/>
        <w:tblInd w:w="817" w:type="dxa"/>
        <w:tblLook w:val="01E0" w:firstRow="1" w:lastRow="1" w:firstColumn="1" w:lastColumn="1" w:noHBand="0" w:noVBand="0"/>
      </w:tblPr>
      <w:tblGrid>
        <w:gridCol w:w="733"/>
        <w:gridCol w:w="3402"/>
        <w:gridCol w:w="4183"/>
      </w:tblGrid>
      <w:tr w:rsidR="008B2217" w:rsidRPr="008B2217" w:rsidTr="00F2598B">
        <w:tc>
          <w:tcPr>
            <w:tcW w:w="454" w:type="dxa"/>
          </w:tcPr>
          <w:p w:rsidR="00052098" w:rsidRPr="008B2217" w:rsidRDefault="00052098" w:rsidP="00250FD0">
            <w:pPr>
              <w:jc w:val="center"/>
              <w:rPr>
                <w:b/>
                <w:sz w:val="28"/>
                <w:szCs w:val="28"/>
              </w:rPr>
            </w:pPr>
            <w:r w:rsidRPr="008B2217">
              <w:rPr>
                <w:b/>
                <w:sz w:val="28"/>
                <w:szCs w:val="28"/>
              </w:rPr>
              <w:t>Row</w:t>
            </w:r>
          </w:p>
        </w:tc>
        <w:tc>
          <w:tcPr>
            <w:tcW w:w="3402" w:type="dxa"/>
          </w:tcPr>
          <w:p w:rsidR="00052098" w:rsidRPr="008B2217" w:rsidRDefault="00052098" w:rsidP="00250FD0">
            <w:pPr>
              <w:jc w:val="center"/>
              <w:rPr>
                <w:i/>
                <w:sz w:val="28"/>
                <w:szCs w:val="28"/>
              </w:rPr>
            </w:pPr>
            <w:r w:rsidRPr="008B2217">
              <w:rPr>
                <w:i/>
                <w:sz w:val="28"/>
                <w:szCs w:val="28"/>
              </w:rPr>
              <w:t>i</w:t>
            </w:r>
          </w:p>
        </w:tc>
        <w:tc>
          <w:tcPr>
            <w:tcW w:w="4183" w:type="dxa"/>
          </w:tcPr>
          <w:p w:rsidR="00052098" w:rsidRPr="008B2217" w:rsidRDefault="00052098" w:rsidP="00250FD0">
            <w:pPr>
              <w:jc w:val="center"/>
              <w:rPr>
                <w:i/>
                <w:sz w:val="28"/>
                <w:szCs w:val="28"/>
              </w:rPr>
            </w:pPr>
            <w:r w:rsidRPr="008B2217">
              <w:rPr>
                <w:i/>
                <w:sz w:val="28"/>
                <w:szCs w:val="28"/>
              </w:rPr>
              <w:t>ii</w:t>
            </w:r>
          </w:p>
        </w:tc>
      </w:tr>
      <w:tr w:rsidR="008B2217" w:rsidRPr="008B2217" w:rsidTr="00F2598B">
        <w:tc>
          <w:tcPr>
            <w:tcW w:w="454" w:type="dxa"/>
          </w:tcPr>
          <w:p w:rsidR="00052098" w:rsidRPr="008B2217" w:rsidRDefault="00052098" w:rsidP="00250FD0">
            <w:pPr>
              <w:jc w:val="center"/>
              <w:rPr>
                <w:b/>
                <w:sz w:val="28"/>
                <w:szCs w:val="28"/>
              </w:rPr>
            </w:pPr>
            <w:r w:rsidRPr="008B2217">
              <w:rPr>
                <w:b/>
                <w:sz w:val="28"/>
                <w:szCs w:val="28"/>
              </w:rPr>
              <w:t>A.</w:t>
            </w:r>
          </w:p>
        </w:tc>
        <w:tc>
          <w:tcPr>
            <w:tcW w:w="3402" w:type="dxa"/>
          </w:tcPr>
          <w:p w:rsidR="00052098" w:rsidRPr="008B2217" w:rsidRDefault="00052098" w:rsidP="00250FD0">
            <w:pPr>
              <w:jc w:val="center"/>
              <w:rPr>
                <w:sz w:val="28"/>
                <w:szCs w:val="28"/>
              </w:rPr>
            </w:pPr>
            <w:r w:rsidRPr="008B2217">
              <w:rPr>
                <w:sz w:val="28"/>
                <w:szCs w:val="28"/>
              </w:rPr>
              <w:t>endothermic</w:t>
            </w:r>
          </w:p>
        </w:tc>
        <w:tc>
          <w:tcPr>
            <w:tcW w:w="4183" w:type="dxa"/>
          </w:tcPr>
          <w:p w:rsidR="00052098" w:rsidRPr="008B2217" w:rsidRDefault="00896FF0" w:rsidP="00250FD0">
            <w:pPr>
              <w:ind w:left="360" w:hanging="360"/>
              <w:jc w:val="center"/>
              <w:rPr>
                <w:sz w:val="28"/>
                <w:szCs w:val="28"/>
                <w:vertAlign w:val="subscript"/>
              </w:rPr>
            </w:pPr>
            <w:r w:rsidRPr="008B2217">
              <w:rPr>
                <w:sz w:val="28"/>
                <w:szCs w:val="28"/>
              </w:rPr>
              <w:sym w:font="Symbol" w:char="F044"/>
            </w:r>
            <w:r w:rsidRPr="008B2217">
              <w:rPr>
                <w:sz w:val="28"/>
                <w:szCs w:val="28"/>
                <w:vertAlign w:val="subscript"/>
              </w:rPr>
              <w:t>r</w:t>
            </w:r>
            <w:r w:rsidRPr="008B2217">
              <w:rPr>
                <w:sz w:val="28"/>
                <w:szCs w:val="28"/>
              </w:rPr>
              <w:t>H</w:t>
            </w:r>
            <w:r w:rsidRPr="008B2217">
              <w:rPr>
                <w:sz w:val="28"/>
                <w:szCs w:val="28"/>
                <w:vertAlign w:val="superscript"/>
              </w:rPr>
              <w:t>o</w:t>
            </w:r>
            <w:r w:rsidRPr="008B2217">
              <w:rPr>
                <w:sz w:val="28"/>
                <w:szCs w:val="28"/>
              </w:rPr>
              <w:t xml:space="preserve"> </w:t>
            </w:r>
            <w:r w:rsidR="00052098" w:rsidRPr="008B2217">
              <w:rPr>
                <w:sz w:val="28"/>
                <w:szCs w:val="28"/>
              </w:rPr>
              <w:t>= +  219 kJ</w:t>
            </w:r>
          </w:p>
        </w:tc>
      </w:tr>
      <w:tr w:rsidR="008B2217" w:rsidRPr="008B2217" w:rsidTr="00F2598B">
        <w:tc>
          <w:tcPr>
            <w:tcW w:w="454" w:type="dxa"/>
          </w:tcPr>
          <w:p w:rsidR="00052098" w:rsidRPr="008B2217" w:rsidRDefault="00052098" w:rsidP="00250FD0">
            <w:pPr>
              <w:jc w:val="center"/>
              <w:rPr>
                <w:b/>
                <w:sz w:val="28"/>
                <w:szCs w:val="28"/>
              </w:rPr>
            </w:pPr>
            <w:r w:rsidRPr="008B2217">
              <w:rPr>
                <w:b/>
                <w:sz w:val="28"/>
                <w:szCs w:val="28"/>
              </w:rPr>
              <w:t>B.</w:t>
            </w:r>
          </w:p>
        </w:tc>
        <w:tc>
          <w:tcPr>
            <w:tcW w:w="3402" w:type="dxa"/>
          </w:tcPr>
          <w:p w:rsidR="00052098" w:rsidRPr="008B2217" w:rsidRDefault="00052098" w:rsidP="00250FD0">
            <w:pPr>
              <w:jc w:val="center"/>
              <w:rPr>
                <w:sz w:val="28"/>
                <w:szCs w:val="28"/>
              </w:rPr>
            </w:pPr>
            <w:r w:rsidRPr="008B2217">
              <w:rPr>
                <w:sz w:val="28"/>
                <w:szCs w:val="28"/>
              </w:rPr>
              <w:t>endothermic</w:t>
            </w:r>
          </w:p>
        </w:tc>
        <w:tc>
          <w:tcPr>
            <w:tcW w:w="4183" w:type="dxa"/>
          </w:tcPr>
          <w:p w:rsidR="00052098" w:rsidRPr="008B2217" w:rsidRDefault="00303FB3" w:rsidP="00250FD0">
            <w:pPr>
              <w:ind w:left="360" w:hanging="360"/>
              <w:jc w:val="center"/>
              <w:rPr>
                <w:sz w:val="28"/>
                <w:szCs w:val="28"/>
                <w:vertAlign w:val="subscript"/>
              </w:rPr>
            </w:pPr>
            <w:r w:rsidRPr="008B2217">
              <w:rPr>
                <w:sz w:val="28"/>
                <w:szCs w:val="28"/>
              </w:rPr>
              <w:sym w:font="Symbol" w:char="F044"/>
            </w:r>
            <w:r w:rsidRPr="008B2217">
              <w:rPr>
                <w:sz w:val="28"/>
                <w:szCs w:val="28"/>
                <w:vertAlign w:val="subscript"/>
              </w:rPr>
              <w:t>r</w:t>
            </w:r>
            <w:r w:rsidRPr="008B2217">
              <w:rPr>
                <w:sz w:val="28"/>
                <w:szCs w:val="28"/>
              </w:rPr>
              <w:t>H</w:t>
            </w:r>
            <w:r w:rsidRPr="008B2217">
              <w:rPr>
                <w:sz w:val="28"/>
                <w:szCs w:val="28"/>
                <w:vertAlign w:val="superscript"/>
              </w:rPr>
              <w:t>o</w:t>
            </w:r>
            <w:r w:rsidRPr="008B2217">
              <w:rPr>
                <w:sz w:val="28"/>
                <w:szCs w:val="28"/>
              </w:rPr>
              <w:t xml:space="preserve"> </w:t>
            </w:r>
            <w:r w:rsidR="00052098" w:rsidRPr="008B2217">
              <w:rPr>
                <w:sz w:val="28"/>
                <w:szCs w:val="28"/>
              </w:rPr>
              <w:t>= - 219 kJ</w:t>
            </w:r>
          </w:p>
        </w:tc>
      </w:tr>
      <w:tr w:rsidR="008B2217" w:rsidRPr="008B2217" w:rsidTr="00F2598B">
        <w:tc>
          <w:tcPr>
            <w:tcW w:w="454" w:type="dxa"/>
          </w:tcPr>
          <w:p w:rsidR="00052098" w:rsidRPr="008B2217" w:rsidRDefault="00052098" w:rsidP="00250FD0">
            <w:pPr>
              <w:jc w:val="center"/>
              <w:rPr>
                <w:b/>
                <w:sz w:val="28"/>
                <w:szCs w:val="28"/>
              </w:rPr>
            </w:pPr>
            <w:r w:rsidRPr="008B2217">
              <w:rPr>
                <w:b/>
                <w:sz w:val="28"/>
                <w:szCs w:val="28"/>
              </w:rPr>
              <w:t>C.</w:t>
            </w:r>
          </w:p>
        </w:tc>
        <w:tc>
          <w:tcPr>
            <w:tcW w:w="3402" w:type="dxa"/>
          </w:tcPr>
          <w:p w:rsidR="00052098" w:rsidRPr="008B2217" w:rsidRDefault="00052098" w:rsidP="00250FD0">
            <w:pPr>
              <w:jc w:val="center"/>
              <w:rPr>
                <w:sz w:val="28"/>
                <w:szCs w:val="28"/>
              </w:rPr>
            </w:pPr>
            <w:r w:rsidRPr="008B2217">
              <w:rPr>
                <w:sz w:val="28"/>
                <w:szCs w:val="28"/>
              </w:rPr>
              <w:t>exothermic</w:t>
            </w:r>
          </w:p>
        </w:tc>
        <w:tc>
          <w:tcPr>
            <w:tcW w:w="4183" w:type="dxa"/>
          </w:tcPr>
          <w:p w:rsidR="00052098" w:rsidRPr="008B2217" w:rsidRDefault="00303FB3" w:rsidP="00250FD0">
            <w:pPr>
              <w:jc w:val="center"/>
              <w:rPr>
                <w:sz w:val="28"/>
                <w:szCs w:val="28"/>
              </w:rPr>
            </w:pPr>
            <w:r w:rsidRPr="008B2217">
              <w:rPr>
                <w:sz w:val="28"/>
                <w:szCs w:val="28"/>
              </w:rPr>
              <w:sym w:font="Symbol" w:char="F044"/>
            </w:r>
            <w:r w:rsidRPr="008B2217">
              <w:rPr>
                <w:sz w:val="28"/>
                <w:szCs w:val="28"/>
                <w:vertAlign w:val="subscript"/>
              </w:rPr>
              <w:t>r</w:t>
            </w:r>
            <w:r w:rsidRPr="008B2217">
              <w:rPr>
                <w:sz w:val="28"/>
                <w:szCs w:val="28"/>
              </w:rPr>
              <w:t>H</w:t>
            </w:r>
            <w:r w:rsidRPr="008B2217">
              <w:rPr>
                <w:sz w:val="28"/>
                <w:szCs w:val="28"/>
                <w:vertAlign w:val="superscript"/>
              </w:rPr>
              <w:t>o</w:t>
            </w:r>
            <w:r w:rsidRPr="008B2217">
              <w:rPr>
                <w:sz w:val="28"/>
                <w:szCs w:val="28"/>
              </w:rPr>
              <w:t xml:space="preserve"> </w:t>
            </w:r>
            <w:r w:rsidR="00052098" w:rsidRPr="008B2217">
              <w:rPr>
                <w:sz w:val="28"/>
                <w:szCs w:val="28"/>
              </w:rPr>
              <w:t>= +  219 kJ</w:t>
            </w:r>
          </w:p>
        </w:tc>
      </w:tr>
      <w:tr w:rsidR="00052098" w:rsidRPr="008B2217" w:rsidTr="00F2598B">
        <w:tc>
          <w:tcPr>
            <w:tcW w:w="454" w:type="dxa"/>
          </w:tcPr>
          <w:p w:rsidR="00052098" w:rsidRPr="008B2217" w:rsidRDefault="00052098" w:rsidP="00250FD0">
            <w:pPr>
              <w:jc w:val="center"/>
              <w:rPr>
                <w:b/>
                <w:sz w:val="28"/>
                <w:szCs w:val="28"/>
              </w:rPr>
            </w:pPr>
            <w:r w:rsidRPr="008B2217">
              <w:rPr>
                <w:b/>
                <w:sz w:val="28"/>
                <w:szCs w:val="28"/>
              </w:rPr>
              <w:t>D.</w:t>
            </w:r>
          </w:p>
        </w:tc>
        <w:tc>
          <w:tcPr>
            <w:tcW w:w="3402" w:type="dxa"/>
          </w:tcPr>
          <w:p w:rsidR="00052098" w:rsidRPr="008B2217" w:rsidRDefault="00052098" w:rsidP="00250FD0">
            <w:pPr>
              <w:jc w:val="center"/>
              <w:rPr>
                <w:sz w:val="28"/>
                <w:szCs w:val="28"/>
              </w:rPr>
            </w:pPr>
            <w:r w:rsidRPr="008B2217">
              <w:rPr>
                <w:sz w:val="28"/>
                <w:szCs w:val="28"/>
              </w:rPr>
              <w:t>exothermic</w:t>
            </w:r>
          </w:p>
        </w:tc>
        <w:tc>
          <w:tcPr>
            <w:tcW w:w="4183" w:type="dxa"/>
          </w:tcPr>
          <w:p w:rsidR="00052098" w:rsidRPr="008B2217" w:rsidRDefault="00303FB3" w:rsidP="00250FD0">
            <w:pPr>
              <w:jc w:val="center"/>
              <w:rPr>
                <w:sz w:val="28"/>
                <w:szCs w:val="28"/>
              </w:rPr>
            </w:pPr>
            <w:r w:rsidRPr="008B2217">
              <w:rPr>
                <w:sz w:val="28"/>
                <w:szCs w:val="28"/>
              </w:rPr>
              <w:sym w:font="Symbol" w:char="F044"/>
            </w:r>
            <w:r w:rsidRPr="008B2217">
              <w:rPr>
                <w:sz w:val="28"/>
                <w:szCs w:val="28"/>
                <w:vertAlign w:val="subscript"/>
              </w:rPr>
              <w:t>r</w:t>
            </w:r>
            <w:r w:rsidRPr="008B2217">
              <w:rPr>
                <w:sz w:val="28"/>
                <w:szCs w:val="28"/>
              </w:rPr>
              <w:t>H</w:t>
            </w:r>
            <w:r w:rsidRPr="008B2217">
              <w:rPr>
                <w:sz w:val="28"/>
                <w:szCs w:val="28"/>
                <w:vertAlign w:val="superscript"/>
              </w:rPr>
              <w:t>o</w:t>
            </w:r>
            <w:r w:rsidRPr="008B2217">
              <w:rPr>
                <w:sz w:val="28"/>
                <w:szCs w:val="28"/>
              </w:rPr>
              <w:t xml:space="preserve"> </w:t>
            </w:r>
            <w:r w:rsidR="00052098" w:rsidRPr="008B2217">
              <w:rPr>
                <w:sz w:val="28"/>
                <w:szCs w:val="28"/>
              </w:rPr>
              <w:t>= - 219 kJ</w:t>
            </w:r>
          </w:p>
        </w:tc>
      </w:tr>
    </w:tbl>
    <w:p w:rsidR="00C07620" w:rsidRPr="008B2217" w:rsidRDefault="00C07620" w:rsidP="00C07620">
      <w:pPr>
        <w:pStyle w:val="ListParagraph"/>
        <w:ind w:left="0"/>
        <w:rPr>
          <w:b/>
          <w:sz w:val="28"/>
          <w:szCs w:val="28"/>
        </w:rPr>
      </w:pPr>
    </w:p>
    <w:p w:rsidR="0082241A" w:rsidRPr="008B2217" w:rsidRDefault="0082241A" w:rsidP="00E81FC2">
      <w:pPr>
        <w:pStyle w:val="ListParagraph"/>
        <w:numPr>
          <w:ilvl w:val="0"/>
          <w:numId w:val="37"/>
        </w:numPr>
        <w:ind w:left="993" w:hanging="567"/>
        <w:rPr>
          <w:b/>
          <w:sz w:val="28"/>
          <w:szCs w:val="28"/>
        </w:rPr>
      </w:pPr>
      <w:r w:rsidRPr="008B2217">
        <w:rPr>
          <w:sz w:val="28"/>
          <w:szCs w:val="28"/>
        </w:rPr>
        <w:t xml:space="preserve">Calculate the </w:t>
      </w:r>
      <w:r w:rsidR="00303FB3" w:rsidRPr="008B2217">
        <w:rPr>
          <w:sz w:val="28"/>
          <w:szCs w:val="28"/>
        </w:rPr>
        <w:t xml:space="preserve">standard </w:t>
      </w:r>
      <w:r w:rsidRPr="008B2217">
        <w:rPr>
          <w:b/>
          <w:sz w:val="28"/>
          <w:szCs w:val="28"/>
          <w:u w:val="single"/>
        </w:rPr>
        <w:t>molar</w:t>
      </w:r>
      <w:r w:rsidRPr="008B2217">
        <w:rPr>
          <w:sz w:val="28"/>
          <w:szCs w:val="28"/>
        </w:rPr>
        <w:t xml:space="preserve"> enthalpy of reaction for dinitrogen pentaoxide. </w:t>
      </w:r>
    </w:p>
    <w:p w:rsidR="0082241A" w:rsidRPr="008B2217" w:rsidRDefault="0082241A" w:rsidP="0082241A">
      <w:pPr>
        <w:pStyle w:val="ListParagraph"/>
        <w:rPr>
          <w:b/>
          <w:sz w:val="28"/>
          <w:szCs w:val="28"/>
        </w:rPr>
      </w:pPr>
    </w:p>
    <w:p w:rsidR="0082241A" w:rsidRPr="008B2217" w:rsidRDefault="0082241A" w:rsidP="0082241A">
      <w:pPr>
        <w:pStyle w:val="ListParagraph"/>
        <w:rPr>
          <w:b/>
          <w:sz w:val="28"/>
          <w:szCs w:val="28"/>
        </w:rPr>
      </w:pPr>
      <w:r w:rsidRPr="008B2217">
        <w:rPr>
          <w:b/>
          <w:sz w:val="28"/>
          <w:szCs w:val="28"/>
        </w:rPr>
        <w:t>Answer (2 marks)</w:t>
      </w:r>
    </w:p>
    <w:tbl>
      <w:tblPr>
        <w:tblStyle w:val="TableGrid"/>
        <w:tblW w:w="0" w:type="auto"/>
        <w:tblInd w:w="720" w:type="dxa"/>
        <w:tblLook w:val="04A0" w:firstRow="1" w:lastRow="0" w:firstColumn="1" w:lastColumn="0" w:noHBand="0" w:noVBand="1"/>
      </w:tblPr>
      <w:tblGrid>
        <w:gridCol w:w="8630"/>
      </w:tblGrid>
      <w:tr w:rsidR="008B2217" w:rsidRPr="008B2217" w:rsidTr="00250FD0">
        <w:tc>
          <w:tcPr>
            <w:tcW w:w="9350" w:type="dxa"/>
          </w:tcPr>
          <w:p w:rsidR="0082241A" w:rsidRPr="008B2217" w:rsidRDefault="0082241A" w:rsidP="00250FD0">
            <w:pPr>
              <w:pStyle w:val="ListParagraph"/>
              <w:ind w:left="0"/>
              <w:rPr>
                <w:b/>
                <w:sz w:val="28"/>
                <w:szCs w:val="28"/>
              </w:rPr>
            </w:pPr>
          </w:p>
          <w:p w:rsidR="0082241A" w:rsidRPr="008B2217" w:rsidRDefault="00C4626B" w:rsidP="00C4626B">
            <w:pPr>
              <w:pStyle w:val="ListParagraph"/>
              <w:ind w:left="0"/>
              <w:rPr>
                <w:b/>
                <w:sz w:val="28"/>
                <w:szCs w:val="28"/>
              </w:rPr>
            </w:pPr>
            <m:oMathPara>
              <m:oMath>
                <m:r>
                  <m:rPr>
                    <m:sty m:val="p"/>
                  </m:rPr>
                  <w:rPr>
                    <w:rFonts w:ascii="Cambria Math" w:hAnsi="Cambria Math"/>
                    <w:sz w:val="28"/>
                    <w:szCs w:val="28"/>
                  </w:rPr>
                  <w:br/>
                </m:r>
              </m:oMath>
              <m:oMath>
                <m:r>
                  <m:rPr>
                    <m:sty m:val="p"/>
                  </m:rPr>
                  <w:rPr>
                    <w:sz w:val="28"/>
                    <w:szCs w:val="28"/>
                  </w:rPr>
                  <w:br/>
                </m:r>
              </m:oMath>
              <m:oMath>
                <m:r>
                  <m:rPr>
                    <m:sty m:val="p"/>
                  </m:rPr>
                  <w:rPr>
                    <w:sz w:val="28"/>
                    <w:szCs w:val="28"/>
                  </w:rPr>
                  <w:br/>
                </m:r>
              </m:oMath>
            </m:oMathPara>
          </w:p>
        </w:tc>
      </w:tr>
    </w:tbl>
    <w:p w:rsidR="00896FF0" w:rsidRPr="008B2217" w:rsidRDefault="00896FF0" w:rsidP="006C152F">
      <w:pPr>
        <w:rPr>
          <w:b/>
          <w:i/>
          <w:sz w:val="28"/>
          <w:szCs w:val="28"/>
        </w:rPr>
      </w:pPr>
    </w:p>
    <w:p w:rsidR="00896FF0" w:rsidRPr="00A84834" w:rsidRDefault="001E7889" w:rsidP="00A84834">
      <w:pPr>
        <w:pStyle w:val="ListParagraph"/>
        <w:numPr>
          <w:ilvl w:val="0"/>
          <w:numId w:val="37"/>
        </w:numPr>
        <w:rPr>
          <w:b/>
          <w:sz w:val="28"/>
          <w:szCs w:val="28"/>
        </w:rPr>
      </w:pPr>
      <w:r>
        <w:rPr>
          <w:sz w:val="28"/>
          <w:szCs w:val="28"/>
        </w:rPr>
        <w:t xml:space="preserve"> </w:t>
      </w:r>
      <w:r w:rsidRPr="001E7889">
        <w:rPr>
          <w:sz w:val="28"/>
          <w:szCs w:val="28"/>
        </w:rPr>
        <w:t xml:space="preserve">Sketch and label a chemical potential energy diagram for the standard </w:t>
      </w:r>
      <w:r w:rsidRPr="001E7889">
        <w:rPr>
          <w:b/>
          <w:sz w:val="28"/>
          <w:szCs w:val="28"/>
          <w:u w:val="single"/>
        </w:rPr>
        <w:t>molar</w:t>
      </w:r>
      <w:r w:rsidRPr="001E7889">
        <w:rPr>
          <w:sz w:val="28"/>
          <w:szCs w:val="28"/>
        </w:rPr>
        <w:t xml:space="preserve"> enthalpy </w:t>
      </w:r>
      <w:r w:rsidR="00E81FC2">
        <w:rPr>
          <w:sz w:val="28"/>
          <w:szCs w:val="28"/>
        </w:rPr>
        <w:t>of reaction for dinitrogen pent</w:t>
      </w:r>
      <w:r w:rsidRPr="001E7889">
        <w:rPr>
          <w:sz w:val="28"/>
          <w:szCs w:val="28"/>
        </w:rPr>
        <w:t xml:space="preserve">oxide. Indicate the enthalpy change using r as a subscript. </w:t>
      </w:r>
      <w:r w:rsidRPr="001E7889">
        <w:rPr>
          <w:b/>
          <w:sz w:val="28"/>
          <w:szCs w:val="28"/>
        </w:rPr>
        <w:t xml:space="preserve"> </w:t>
      </w:r>
    </w:p>
    <w:p w:rsidR="00896FF0" w:rsidRPr="008B2217" w:rsidRDefault="00896FF0" w:rsidP="00896FF0">
      <w:pPr>
        <w:pStyle w:val="ListParagraph"/>
        <w:rPr>
          <w:b/>
          <w:sz w:val="28"/>
          <w:szCs w:val="28"/>
        </w:rPr>
      </w:pPr>
      <w:r w:rsidRPr="008B2217">
        <w:rPr>
          <w:b/>
          <w:sz w:val="28"/>
          <w:szCs w:val="28"/>
        </w:rPr>
        <w:t>Answer (3 marks)</w:t>
      </w:r>
    </w:p>
    <w:tbl>
      <w:tblPr>
        <w:tblStyle w:val="TableGrid"/>
        <w:tblW w:w="0" w:type="auto"/>
        <w:tblInd w:w="720" w:type="dxa"/>
        <w:tblLook w:val="04A0" w:firstRow="1" w:lastRow="0" w:firstColumn="1" w:lastColumn="0" w:noHBand="0" w:noVBand="1"/>
      </w:tblPr>
      <w:tblGrid>
        <w:gridCol w:w="8630"/>
      </w:tblGrid>
      <w:tr w:rsidR="00896FF0" w:rsidRPr="008B2217" w:rsidTr="003C39EF">
        <w:tc>
          <w:tcPr>
            <w:tcW w:w="8856" w:type="dxa"/>
          </w:tcPr>
          <w:p w:rsidR="00896FF0" w:rsidRPr="008B2217" w:rsidRDefault="00896FF0" w:rsidP="003C39EF">
            <w:pPr>
              <w:pStyle w:val="ListParagraph"/>
              <w:ind w:left="0"/>
              <w:rPr>
                <w:noProof/>
                <w:lang w:eastAsia="en-CA"/>
              </w:rPr>
            </w:pPr>
          </w:p>
          <w:p w:rsidR="00896FF0" w:rsidRPr="008B2217" w:rsidRDefault="00C2737C" w:rsidP="003C39EF">
            <w:pPr>
              <w:pStyle w:val="ListParagraph"/>
              <w:ind w:left="0"/>
              <w:rPr>
                <w:noProof/>
                <w:lang w:eastAsia="en-CA"/>
              </w:rPr>
            </w:pPr>
            <w:r w:rsidRPr="008B2217">
              <w:rPr>
                <w:noProof/>
                <w:lang w:eastAsia="en-CA"/>
              </w:rPr>
              <w:br/>
            </w:r>
            <w:r w:rsidRPr="008B2217">
              <w:rPr>
                <w:noProof/>
                <w:lang w:eastAsia="en-CA"/>
              </w:rPr>
              <w:br/>
            </w:r>
            <w:r w:rsidRPr="008B2217">
              <w:rPr>
                <w:noProof/>
                <w:lang w:eastAsia="en-CA"/>
              </w:rPr>
              <w:br/>
            </w:r>
            <w:r w:rsidRPr="008B2217">
              <w:rPr>
                <w:noProof/>
                <w:lang w:eastAsia="en-CA"/>
              </w:rPr>
              <w:br/>
            </w:r>
            <w:r w:rsidRPr="008B2217">
              <w:rPr>
                <w:noProof/>
                <w:lang w:eastAsia="en-CA"/>
              </w:rPr>
              <w:br/>
            </w:r>
            <w:r w:rsidRPr="008B2217">
              <w:rPr>
                <w:noProof/>
                <w:lang w:eastAsia="en-CA"/>
              </w:rPr>
              <w:br/>
            </w:r>
            <w:r w:rsidRPr="008B2217">
              <w:rPr>
                <w:noProof/>
                <w:lang w:eastAsia="en-CA"/>
              </w:rPr>
              <w:br/>
            </w:r>
          </w:p>
          <w:p w:rsidR="00896FF0" w:rsidRPr="008B2217" w:rsidRDefault="00896FF0" w:rsidP="003C39EF">
            <w:pPr>
              <w:pStyle w:val="ListParagraph"/>
              <w:ind w:left="0"/>
              <w:rPr>
                <w:noProof/>
                <w:lang w:eastAsia="en-CA"/>
              </w:rPr>
            </w:pPr>
          </w:p>
          <w:p w:rsidR="00896FF0" w:rsidRPr="008B2217" w:rsidRDefault="0037070D" w:rsidP="003C39EF">
            <w:pPr>
              <w:pStyle w:val="ListParagraph"/>
              <w:ind w:left="0"/>
              <w:rPr>
                <w:noProof/>
                <w:lang w:eastAsia="en-CA"/>
              </w:rPr>
            </w:pPr>
            <w:r>
              <w:rPr>
                <w:noProof/>
                <w:lang w:eastAsia="en-CA"/>
              </w:rPr>
              <w:lastRenderedPageBreak/>
              <w:br/>
            </w:r>
          </w:p>
          <w:p w:rsidR="00896FF0" w:rsidRPr="008B2217" w:rsidRDefault="00896FF0" w:rsidP="003C39EF">
            <w:pPr>
              <w:pStyle w:val="ListParagraph"/>
              <w:ind w:left="0"/>
              <w:rPr>
                <w:b/>
                <w:i/>
                <w:sz w:val="28"/>
                <w:szCs w:val="28"/>
              </w:rPr>
            </w:pPr>
          </w:p>
        </w:tc>
      </w:tr>
    </w:tbl>
    <w:p w:rsidR="00896FF0" w:rsidRPr="008B2217" w:rsidRDefault="00390FF3" w:rsidP="006C152F">
      <w:pPr>
        <w:rPr>
          <w:b/>
          <w:i/>
          <w:sz w:val="28"/>
          <w:szCs w:val="28"/>
        </w:rPr>
      </w:pPr>
      <w:r>
        <w:rPr>
          <w:b/>
          <w:i/>
          <w:sz w:val="28"/>
          <w:szCs w:val="28"/>
        </w:rPr>
        <w:lastRenderedPageBreak/>
        <w:br/>
      </w:r>
    </w:p>
    <w:p w:rsidR="00F35469" w:rsidRPr="008B2217" w:rsidRDefault="00F35469" w:rsidP="00E81FC2">
      <w:pPr>
        <w:pStyle w:val="ListParagraph"/>
        <w:numPr>
          <w:ilvl w:val="0"/>
          <w:numId w:val="37"/>
        </w:numPr>
        <w:ind w:left="993" w:hanging="633"/>
        <w:rPr>
          <w:b/>
          <w:i/>
          <w:sz w:val="28"/>
          <w:szCs w:val="28"/>
        </w:rPr>
      </w:pPr>
      <w:r w:rsidRPr="008B2217">
        <w:rPr>
          <w:sz w:val="28"/>
          <w:szCs w:val="28"/>
        </w:rPr>
        <w:t xml:space="preserve">When 10.0 mol of nitrogen dioxide is produced in the above reaction, the enthalpy change </w:t>
      </w:r>
      <w:r w:rsidR="00250FD0" w:rsidRPr="008B2217">
        <w:rPr>
          <w:sz w:val="28"/>
          <w:szCs w:val="28"/>
        </w:rPr>
        <w:t xml:space="preserve">is </w:t>
      </w:r>
      <w:r w:rsidRPr="008B2217">
        <w:rPr>
          <w:sz w:val="28"/>
          <w:szCs w:val="28"/>
        </w:rPr>
        <w:t xml:space="preserve">____kJ </w:t>
      </w:r>
    </w:p>
    <w:p w:rsidR="00F35469" w:rsidRPr="008B2217" w:rsidRDefault="00F35469" w:rsidP="00F35469">
      <w:pPr>
        <w:pStyle w:val="ListParagraph"/>
        <w:rPr>
          <w:b/>
          <w:i/>
          <w:sz w:val="28"/>
          <w:szCs w:val="28"/>
        </w:rPr>
      </w:pPr>
    </w:p>
    <w:p w:rsidR="00F35469" w:rsidRPr="008B2217" w:rsidRDefault="00F35469" w:rsidP="00F35469">
      <w:pPr>
        <w:pStyle w:val="ListParagraph"/>
        <w:rPr>
          <w:b/>
          <w:sz w:val="28"/>
          <w:szCs w:val="28"/>
        </w:rPr>
      </w:pPr>
      <w:r w:rsidRPr="008B2217">
        <w:rPr>
          <w:b/>
          <w:sz w:val="28"/>
          <w:szCs w:val="28"/>
        </w:rPr>
        <w:t>Answer</w:t>
      </w:r>
      <w:r w:rsidR="005433C8" w:rsidRPr="008B2217">
        <w:rPr>
          <w:b/>
          <w:sz w:val="28"/>
          <w:szCs w:val="28"/>
        </w:rPr>
        <w:t xml:space="preserve">   </w:t>
      </w:r>
      <w:r w:rsidRPr="008B2217">
        <w:rPr>
          <w:b/>
          <w:sz w:val="28"/>
          <w:szCs w:val="28"/>
        </w:rPr>
        <w:t>(1 Mark)</w:t>
      </w:r>
    </w:p>
    <w:tbl>
      <w:tblPr>
        <w:tblStyle w:val="TableGrid"/>
        <w:tblW w:w="0" w:type="auto"/>
        <w:tblInd w:w="720" w:type="dxa"/>
        <w:tblLook w:val="04A0" w:firstRow="1" w:lastRow="0" w:firstColumn="1" w:lastColumn="0" w:noHBand="0" w:noVBand="1"/>
      </w:tblPr>
      <w:tblGrid>
        <w:gridCol w:w="8630"/>
      </w:tblGrid>
      <w:tr w:rsidR="00F35469" w:rsidRPr="008B2217" w:rsidTr="00250FD0">
        <w:tc>
          <w:tcPr>
            <w:tcW w:w="9576" w:type="dxa"/>
          </w:tcPr>
          <w:p w:rsidR="005433C8" w:rsidRPr="008B2217" w:rsidRDefault="00C2737C" w:rsidP="00870F1B">
            <w:pPr>
              <w:pStyle w:val="ListParagraph"/>
              <w:ind w:left="0"/>
              <w:rPr>
                <w:sz w:val="28"/>
                <w:szCs w:val="28"/>
              </w:rPr>
            </w:pPr>
            <m:oMathPara>
              <m:oMath>
                <m:r>
                  <m:rPr>
                    <m:sty m:val="p"/>
                  </m:rPr>
                  <w:rPr>
                    <w:rFonts w:ascii="Cambria Math" w:hAnsi="Cambria Math"/>
                    <w:sz w:val="28"/>
                    <w:szCs w:val="28"/>
                  </w:rPr>
                  <w:br/>
                </m:r>
              </m:oMath>
              <m:oMath>
                <m:r>
                  <m:rPr>
                    <m:sty m:val="p"/>
                  </m:rPr>
                  <w:rPr>
                    <w:sz w:val="28"/>
                    <w:szCs w:val="28"/>
                  </w:rPr>
                  <w:br/>
                </m:r>
              </m:oMath>
              <m:oMath>
                <m:r>
                  <m:rPr>
                    <m:sty m:val="p"/>
                  </m:rPr>
                  <w:rPr>
                    <w:sz w:val="28"/>
                    <w:szCs w:val="28"/>
                  </w:rPr>
                  <w:br/>
                </m:r>
              </m:oMath>
            </m:oMathPara>
          </w:p>
          <w:p w:rsidR="00870F1B" w:rsidRPr="008B2217" w:rsidRDefault="00870F1B" w:rsidP="00870F1B">
            <w:pPr>
              <w:pStyle w:val="ListParagraph"/>
              <w:ind w:left="0"/>
              <w:rPr>
                <w:sz w:val="28"/>
                <w:szCs w:val="28"/>
              </w:rPr>
            </w:pPr>
          </w:p>
        </w:tc>
      </w:tr>
    </w:tbl>
    <w:p w:rsidR="0003361D" w:rsidRPr="008B2217" w:rsidRDefault="0037070D" w:rsidP="005F4F5B">
      <w:pPr>
        <w:rPr>
          <w:i/>
          <w:sz w:val="28"/>
          <w:szCs w:val="28"/>
          <w:lang w:val="en-US"/>
        </w:rPr>
      </w:pPr>
      <w:r>
        <w:rPr>
          <w:i/>
          <w:sz w:val="28"/>
          <w:szCs w:val="28"/>
          <w:lang w:val="en-US"/>
        </w:rPr>
        <w:br/>
      </w:r>
    </w:p>
    <w:p w:rsidR="00473CD3" w:rsidRPr="008B2217" w:rsidRDefault="00473CD3" w:rsidP="00E81FC2">
      <w:pPr>
        <w:pStyle w:val="ListParagraph"/>
        <w:numPr>
          <w:ilvl w:val="0"/>
          <w:numId w:val="37"/>
        </w:numPr>
        <w:ind w:left="993" w:hanging="567"/>
        <w:rPr>
          <w:b/>
          <w:i/>
          <w:sz w:val="28"/>
          <w:szCs w:val="28"/>
        </w:rPr>
      </w:pPr>
      <w:r w:rsidRPr="008B2217">
        <w:rPr>
          <w:sz w:val="28"/>
          <w:szCs w:val="28"/>
        </w:rPr>
        <w:t xml:space="preserve">Is energy absorbed or released in the above reaction? </w:t>
      </w:r>
    </w:p>
    <w:p w:rsidR="00473CD3" w:rsidRPr="008B2217" w:rsidRDefault="00473CD3" w:rsidP="00473CD3">
      <w:pPr>
        <w:pStyle w:val="ListParagraph"/>
        <w:rPr>
          <w:b/>
          <w:i/>
          <w:sz w:val="28"/>
          <w:szCs w:val="28"/>
        </w:rPr>
      </w:pPr>
    </w:p>
    <w:p w:rsidR="00473CD3" w:rsidRPr="008B2217" w:rsidRDefault="00473CD3" w:rsidP="00473CD3">
      <w:pPr>
        <w:pStyle w:val="ListParagraph"/>
        <w:rPr>
          <w:b/>
          <w:i/>
          <w:sz w:val="28"/>
          <w:szCs w:val="28"/>
        </w:rPr>
      </w:pPr>
      <w:r w:rsidRPr="008B2217">
        <w:rPr>
          <w:b/>
          <w:sz w:val="28"/>
          <w:szCs w:val="28"/>
        </w:rPr>
        <w:t xml:space="preserve">Answer </w:t>
      </w:r>
      <w:r w:rsidR="005433C8" w:rsidRPr="008B2217">
        <w:rPr>
          <w:b/>
          <w:sz w:val="28"/>
          <w:szCs w:val="28"/>
        </w:rPr>
        <w:t xml:space="preserve"> </w:t>
      </w:r>
      <w:r w:rsidRPr="008B2217">
        <w:rPr>
          <w:b/>
          <w:sz w:val="28"/>
          <w:szCs w:val="28"/>
        </w:rPr>
        <w:t>(1 Mark)</w:t>
      </w:r>
    </w:p>
    <w:tbl>
      <w:tblPr>
        <w:tblStyle w:val="TableGrid"/>
        <w:tblW w:w="0" w:type="auto"/>
        <w:tblInd w:w="720" w:type="dxa"/>
        <w:tblLook w:val="04A0" w:firstRow="1" w:lastRow="0" w:firstColumn="1" w:lastColumn="0" w:noHBand="0" w:noVBand="1"/>
      </w:tblPr>
      <w:tblGrid>
        <w:gridCol w:w="8630"/>
      </w:tblGrid>
      <w:tr w:rsidR="008B2217" w:rsidRPr="008B2217" w:rsidTr="00250FD0">
        <w:tc>
          <w:tcPr>
            <w:tcW w:w="9576" w:type="dxa"/>
          </w:tcPr>
          <w:p w:rsidR="005433C8" w:rsidRPr="008B2217" w:rsidRDefault="005433C8" w:rsidP="00250FD0">
            <w:pPr>
              <w:pStyle w:val="ListParagraph"/>
              <w:ind w:left="0"/>
              <w:rPr>
                <w:sz w:val="28"/>
                <w:szCs w:val="28"/>
              </w:rPr>
            </w:pPr>
          </w:p>
          <w:p w:rsidR="00870F1B" w:rsidRPr="008B2217" w:rsidRDefault="00870F1B" w:rsidP="00250FD0">
            <w:pPr>
              <w:pStyle w:val="ListParagraph"/>
              <w:ind w:left="0"/>
              <w:rPr>
                <w:sz w:val="28"/>
                <w:szCs w:val="28"/>
              </w:rPr>
            </w:pPr>
          </w:p>
          <w:p w:rsidR="00870F1B" w:rsidRPr="008B2217" w:rsidRDefault="00870F1B" w:rsidP="00250FD0">
            <w:pPr>
              <w:pStyle w:val="ListParagraph"/>
              <w:ind w:left="0"/>
              <w:rPr>
                <w:sz w:val="28"/>
                <w:szCs w:val="28"/>
              </w:rPr>
            </w:pPr>
            <w:r w:rsidRPr="008B2217">
              <w:rPr>
                <w:sz w:val="28"/>
                <w:szCs w:val="28"/>
              </w:rPr>
              <w:br/>
            </w:r>
            <w:r w:rsidR="0037070D">
              <w:rPr>
                <w:sz w:val="28"/>
                <w:szCs w:val="28"/>
              </w:rPr>
              <w:br/>
            </w:r>
          </w:p>
        </w:tc>
      </w:tr>
    </w:tbl>
    <w:p w:rsidR="00582FC2" w:rsidRPr="008B2217" w:rsidRDefault="00582FC2" w:rsidP="00646951">
      <w:pPr>
        <w:rPr>
          <w:b/>
          <w:sz w:val="28"/>
          <w:szCs w:val="28"/>
        </w:rPr>
      </w:pPr>
    </w:p>
    <w:p w:rsidR="005433C8" w:rsidRPr="00390FF3" w:rsidRDefault="00390FF3" w:rsidP="00390FF3">
      <w:pPr>
        <w:rPr>
          <w:i/>
          <w:sz w:val="28"/>
          <w:szCs w:val="28"/>
        </w:rPr>
      </w:pPr>
      <w:r>
        <w:rPr>
          <w:i/>
          <w:sz w:val="28"/>
          <w:szCs w:val="28"/>
        </w:rPr>
        <w:t xml:space="preserve">      </w:t>
      </w:r>
    </w:p>
    <w:p w:rsidR="0091221A" w:rsidRPr="008B2217" w:rsidRDefault="0091221A" w:rsidP="00582FC2">
      <w:pPr>
        <w:pStyle w:val="ListParagraph"/>
        <w:rPr>
          <w:i/>
          <w:sz w:val="28"/>
          <w:szCs w:val="28"/>
        </w:rPr>
      </w:pPr>
      <w:r w:rsidRPr="008B2217">
        <w:rPr>
          <w:i/>
          <w:sz w:val="28"/>
          <w:szCs w:val="28"/>
        </w:rPr>
        <w:t>Use the following</w:t>
      </w:r>
      <w:r w:rsidR="00646951" w:rsidRPr="008B2217">
        <w:rPr>
          <w:i/>
          <w:sz w:val="28"/>
          <w:szCs w:val="28"/>
        </w:rPr>
        <w:t xml:space="preserve"> infor</w:t>
      </w:r>
      <w:r w:rsidR="00390FF3">
        <w:rPr>
          <w:i/>
          <w:sz w:val="28"/>
          <w:szCs w:val="28"/>
        </w:rPr>
        <w:t>mation to answer Questions 24 to 27</w:t>
      </w:r>
      <w:r w:rsidR="00646951" w:rsidRPr="008B2217">
        <w:rPr>
          <w:i/>
          <w:sz w:val="28"/>
          <w:szCs w:val="28"/>
        </w:rPr>
        <w:t>.</w:t>
      </w:r>
    </w:p>
    <w:p w:rsidR="0091221A" w:rsidRPr="008B2217" w:rsidRDefault="0091221A" w:rsidP="0091221A">
      <w:pPr>
        <w:pStyle w:val="ListParagraph"/>
        <w:rPr>
          <w:i/>
          <w:sz w:val="28"/>
          <w:szCs w:val="28"/>
        </w:rPr>
      </w:pPr>
    </w:p>
    <w:tbl>
      <w:tblPr>
        <w:tblStyle w:val="TableGrid"/>
        <w:tblW w:w="0" w:type="auto"/>
        <w:tblInd w:w="720" w:type="dxa"/>
        <w:tblLook w:val="04A0" w:firstRow="1" w:lastRow="0" w:firstColumn="1" w:lastColumn="0" w:noHBand="0" w:noVBand="1"/>
      </w:tblPr>
      <w:tblGrid>
        <w:gridCol w:w="8630"/>
      </w:tblGrid>
      <w:tr w:rsidR="0091221A" w:rsidRPr="008B2217" w:rsidTr="00250FD0">
        <w:tc>
          <w:tcPr>
            <w:tcW w:w="9350" w:type="dxa"/>
          </w:tcPr>
          <w:p w:rsidR="0091221A" w:rsidRPr="008B2217" w:rsidRDefault="0091221A" w:rsidP="00250FD0">
            <w:pPr>
              <w:pStyle w:val="ListParagraph"/>
              <w:ind w:left="0"/>
              <w:rPr>
                <w:rFonts w:cs="Arial"/>
                <w:sz w:val="28"/>
                <w:szCs w:val="28"/>
                <w:shd w:val="clear" w:color="auto" w:fill="FFFFFF"/>
              </w:rPr>
            </w:pPr>
            <w:r w:rsidRPr="008B2217">
              <w:rPr>
                <w:rFonts w:cs="Arial"/>
                <w:sz w:val="28"/>
                <w:szCs w:val="28"/>
                <w:shd w:val="clear" w:color="auto" w:fill="FFFFFF"/>
              </w:rPr>
              <w:t xml:space="preserve">Galvanizing is the process of coating an object with zinc.  When exposed to oxygen, zinc forms an oxide coating that protects the metal from further corrosion.  </w:t>
            </w:r>
            <w:r w:rsidR="00896FF0" w:rsidRPr="008B2217">
              <w:rPr>
                <w:rFonts w:cs="Arial"/>
                <w:sz w:val="28"/>
                <w:szCs w:val="28"/>
                <w:shd w:val="clear" w:color="auto" w:fill="FFFFFF"/>
              </w:rPr>
              <w:t>At standard state, t</w:t>
            </w:r>
            <w:r w:rsidRPr="008B2217">
              <w:rPr>
                <w:rFonts w:cs="Arial"/>
                <w:sz w:val="28"/>
                <w:szCs w:val="28"/>
                <w:shd w:val="clear" w:color="auto" w:fill="FFFFFF"/>
              </w:rPr>
              <w:t>his reaction is represented by the following equation.</w:t>
            </w:r>
          </w:p>
          <w:p w:rsidR="0091221A" w:rsidRPr="008B2217" w:rsidRDefault="0091221A" w:rsidP="00250FD0">
            <w:pPr>
              <w:pStyle w:val="ListParagraph"/>
              <w:ind w:left="0"/>
              <w:rPr>
                <w:sz w:val="28"/>
                <w:szCs w:val="28"/>
              </w:rPr>
            </w:pPr>
          </w:p>
          <w:p w:rsidR="0091221A" w:rsidRPr="008B2217" w:rsidRDefault="0091221A" w:rsidP="003D215A">
            <w:pPr>
              <w:pStyle w:val="ListParagraph"/>
              <w:ind w:left="0"/>
              <w:jc w:val="center"/>
              <w:rPr>
                <w:i/>
                <w:sz w:val="28"/>
                <w:szCs w:val="28"/>
              </w:rPr>
            </w:pPr>
            <w:r w:rsidRPr="008B2217">
              <w:rPr>
                <w:position w:val="-12"/>
                <w:sz w:val="28"/>
                <w:szCs w:val="28"/>
              </w:rPr>
              <w:object w:dxaOrig="3840" w:dyaOrig="360">
                <v:shape id="_x0000_i1028" type="#_x0000_t75" style="width:192pt;height:18pt" o:ole="">
                  <v:imagedata r:id="rId18" o:title=""/>
                </v:shape>
                <o:OLEObject Type="Embed" ProgID="Equation.DSMT4" ShapeID="_x0000_i1028" DrawAspect="Content" ObjectID="_1613891484" r:id="rId19"/>
              </w:object>
            </w:r>
          </w:p>
        </w:tc>
      </w:tr>
    </w:tbl>
    <w:p w:rsidR="0091221A" w:rsidRPr="008B2217" w:rsidRDefault="0091221A" w:rsidP="0091221A">
      <w:pPr>
        <w:pStyle w:val="ListParagraph"/>
        <w:rPr>
          <w:b/>
          <w:sz w:val="28"/>
          <w:szCs w:val="28"/>
        </w:rPr>
      </w:pPr>
    </w:p>
    <w:p w:rsidR="0091221A" w:rsidRPr="008B2217" w:rsidRDefault="00AB269E" w:rsidP="0091221A">
      <w:pPr>
        <w:pStyle w:val="ListParagraph"/>
        <w:rPr>
          <w:b/>
          <w:sz w:val="28"/>
          <w:szCs w:val="28"/>
        </w:rPr>
      </w:pPr>
      <w:r>
        <w:rPr>
          <w:b/>
          <w:sz w:val="28"/>
          <w:szCs w:val="28"/>
        </w:rPr>
        <w:lastRenderedPageBreak/>
        <w:br/>
      </w:r>
      <w:r w:rsidR="00646951" w:rsidRPr="008B2217">
        <w:rPr>
          <w:b/>
          <w:sz w:val="28"/>
          <w:szCs w:val="28"/>
        </w:rPr>
        <w:br/>
      </w:r>
    </w:p>
    <w:p w:rsidR="0091221A" w:rsidRPr="00390FF3" w:rsidRDefault="00390FF3" w:rsidP="00390FF3">
      <w:pPr>
        <w:pStyle w:val="ListParagraph"/>
        <w:numPr>
          <w:ilvl w:val="0"/>
          <w:numId w:val="37"/>
        </w:numPr>
        <w:rPr>
          <w:sz w:val="28"/>
          <w:szCs w:val="28"/>
        </w:rPr>
      </w:pPr>
      <w:r>
        <w:rPr>
          <w:sz w:val="28"/>
          <w:szCs w:val="28"/>
        </w:rPr>
        <w:t xml:space="preserve"> </w:t>
      </w:r>
      <w:r w:rsidR="0091221A" w:rsidRPr="00390FF3">
        <w:rPr>
          <w:sz w:val="28"/>
          <w:szCs w:val="28"/>
        </w:rPr>
        <w:t xml:space="preserve">Sketch and label a chemical potential energy diagram for the </w:t>
      </w:r>
      <w:r w:rsidR="0037070D" w:rsidRPr="00390FF3">
        <w:rPr>
          <w:sz w:val="28"/>
          <w:szCs w:val="28"/>
        </w:rPr>
        <w:t xml:space="preserve">process shown in the previous information box. </w:t>
      </w:r>
      <w:r w:rsidR="0091221A" w:rsidRPr="00390FF3">
        <w:rPr>
          <w:b/>
          <w:sz w:val="28"/>
          <w:szCs w:val="28"/>
        </w:rPr>
        <w:t xml:space="preserve"> </w:t>
      </w:r>
      <w:r w:rsidR="0091221A" w:rsidRPr="00390FF3">
        <w:rPr>
          <w:sz w:val="28"/>
          <w:szCs w:val="28"/>
        </w:rPr>
        <w:t xml:space="preserve">Indicate the </w:t>
      </w:r>
      <w:r w:rsidR="00896FF0" w:rsidRPr="00390FF3">
        <w:rPr>
          <w:sz w:val="28"/>
          <w:szCs w:val="28"/>
        </w:rPr>
        <w:t xml:space="preserve">standard </w:t>
      </w:r>
      <w:r w:rsidR="0091221A" w:rsidRPr="00390FF3">
        <w:rPr>
          <w:sz w:val="28"/>
          <w:szCs w:val="28"/>
        </w:rPr>
        <w:t xml:space="preserve">enthalpy </w:t>
      </w:r>
      <w:r w:rsidR="00896FF0" w:rsidRPr="00390FF3">
        <w:rPr>
          <w:sz w:val="28"/>
          <w:szCs w:val="28"/>
        </w:rPr>
        <w:t xml:space="preserve">of reaction </w:t>
      </w:r>
      <w:r w:rsidR="0091221A" w:rsidRPr="00390FF3">
        <w:rPr>
          <w:sz w:val="28"/>
          <w:szCs w:val="28"/>
        </w:rPr>
        <w:t xml:space="preserve">using r as a subscript. </w:t>
      </w:r>
      <w:r w:rsidR="0091221A" w:rsidRPr="00390FF3">
        <w:rPr>
          <w:b/>
          <w:sz w:val="28"/>
          <w:szCs w:val="28"/>
        </w:rPr>
        <w:t xml:space="preserve"> </w:t>
      </w:r>
    </w:p>
    <w:p w:rsidR="0091221A" w:rsidRPr="008B2217" w:rsidRDefault="0091221A" w:rsidP="0091221A">
      <w:pPr>
        <w:pStyle w:val="ListParagraph"/>
        <w:rPr>
          <w:b/>
          <w:sz w:val="28"/>
          <w:szCs w:val="28"/>
        </w:rPr>
      </w:pPr>
    </w:p>
    <w:p w:rsidR="0091221A" w:rsidRPr="008B2217" w:rsidRDefault="0091221A" w:rsidP="0091221A">
      <w:pPr>
        <w:pStyle w:val="ListParagraph"/>
        <w:rPr>
          <w:b/>
          <w:sz w:val="28"/>
          <w:szCs w:val="28"/>
        </w:rPr>
      </w:pPr>
      <w:r w:rsidRPr="008B2217">
        <w:rPr>
          <w:b/>
          <w:sz w:val="28"/>
          <w:szCs w:val="28"/>
        </w:rPr>
        <w:t xml:space="preserve">Answer </w:t>
      </w:r>
      <w:r w:rsidR="003D215A" w:rsidRPr="008B2217">
        <w:rPr>
          <w:b/>
          <w:sz w:val="28"/>
          <w:szCs w:val="28"/>
        </w:rPr>
        <w:t xml:space="preserve">  </w:t>
      </w:r>
      <w:r w:rsidRPr="008B2217">
        <w:rPr>
          <w:b/>
          <w:sz w:val="28"/>
          <w:szCs w:val="28"/>
        </w:rPr>
        <w:t>(3 marks)</w:t>
      </w:r>
    </w:p>
    <w:tbl>
      <w:tblPr>
        <w:tblStyle w:val="TableGrid"/>
        <w:tblW w:w="0" w:type="auto"/>
        <w:tblInd w:w="720" w:type="dxa"/>
        <w:tblLook w:val="04A0" w:firstRow="1" w:lastRow="0" w:firstColumn="1" w:lastColumn="0" w:noHBand="0" w:noVBand="1"/>
      </w:tblPr>
      <w:tblGrid>
        <w:gridCol w:w="8630"/>
      </w:tblGrid>
      <w:tr w:rsidR="0091221A" w:rsidRPr="008B2217" w:rsidTr="00250FD0">
        <w:tc>
          <w:tcPr>
            <w:tcW w:w="9576" w:type="dxa"/>
          </w:tcPr>
          <w:p w:rsidR="00390FF3" w:rsidRDefault="00870F1B" w:rsidP="003D215A">
            <w:pPr>
              <w:pStyle w:val="ListParagraph"/>
              <w:ind w:left="0"/>
              <w:rPr>
                <w:b/>
                <w:noProof/>
                <w:sz w:val="28"/>
                <w:szCs w:val="28"/>
                <w:lang w:eastAsia="en-CA"/>
              </w:rPr>
            </w:pPr>
            <w:r w:rsidRPr="008B2217">
              <w:rPr>
                <w:b/>
                <w:noProof/>
                <w:sz w:val="28"/>
                <w:szCs w:val="28"/>
                <w:lang w:eastAsia="en-CA"/>
              </w:rPr>
              <w:br/>
            </w:r>
            <w:r w:rsidRPr="008B2217">
              <w:rPr>
                <w:b/>
                <w:noProof/>
                <w:sz w:val="28"/>
                <w:szCs w:val="28"/>
                <w:lang w:eastAsia="en-CA"/>
              </w:rPr>
              <w:br/>
            </w:r>
            <w:r w:rsidRPr="008B2217">
              <w:rPr>
                <w:b/>
                <w:noProof/>
                <w:sz w:val="28"/>
                <w:szCs w:val="28"/>
                <w:lang w:eastAsia="en-CA"/>
              </w:rPr>
              <w:br/>
            </w:r>
            <w:r w:rsidRPr="008B2217">
              <w:rPr>
                <w:b/>
                <w:noProof/>
                <w:sz w:val="28"/>
                <w:szCs w:val="28"/>
                <w:lang w:eastAsia="en-CA"/>
              </w:rPr>
              <w:br/>
            </w:r>
            <w:r w:rsidRPr="008B2217">
              <w:rPr>
                <w:b/>
                <w:noProof/>
                <w:sz w:val="28"/>
                <w:szCs w:val="28"/>
                <w:lang w:eastAsia="en-CA"/>
              </w:rPr>
              <w:br/>
            </w:r>
          </w:p>
          <w:p w:rsidR="00390FF3" w:rsidRDefault="00390FF3" w:rsidP="003D215A">
            <w:pPr>
              <w:pStyle w:val="ListParagraph"/>
              <w:ind w:left="0"/>
              <w:rPr>
                <w:b/>
                <w:noProof/>
                <w:sz w:val="28"/>
                <w:szCs w:val="28"/>
                <w:lang w:eastAsia="en-CA"/>
              </w:rPr>
            </w:pPr>
          </w:p>
          <w:p w:rsidR="00390FF3" w:rsidRDefault="00390FF3" w:rsidP="003D215A">
            <w:pPr>
              <w:pStyle w:val="ListParagraph"/>
              <w:ind w:left="0"/>
              <w:rPr>
                <w:b/>
                <w:noProof/>
                <w:sz w:val="28"/>
                <w:szCs w:val="28"/>
                <w:lang w:eastAsia="en-CA"/>
              </w:rPr>
            </w:pPr>
          </w:p>
          <w:p w:rsidR="00390FF3" w:rsidRDefault="00390FF3" w:rsidP="003D215A">
            <w:pPr>
              <w:pStyle w:val="ListParagraph"/>
              <w:ind w:left="0"/>
              <w:rPr>
                <w:b/>
                <w:noProof/>
                <w:sz w:val="28"/>
                <w:szCs w:val="28"/>
                <w:lang w:eastAsia="en-CA"/>
              </w:rPr>
            </w:pPr>
          </w:p>
          <w:p w:rsidR="00390FF3" w:rsidRDefault="00390FF3" w:rsidP="003D215A">
            <w:pPr>
              <w:pStyle w:val="ListParagraph"/>
              <w:ind w:left="0"/>
              <w:rPr>
                <w:b/>
                <w:noProof/>
                <w:sz w:val="28"/>
                <w:szCs w:val="28"/>
                <w:lang w:eastAsia="en-CA"/>
              </w:rPr>
            </w:pPr>
          </w:p>
          <w:p w:rsidR="00390FF3" w:rsidRDefault="00390FF3" w:rsidP="003D215A">
            <w:pPr>
              <w:pStyle w:val="ListParagraph"/>
              <w:ind w:left="0"/>
              <w:rPr>
                <w:b/>
                <w:noProof/>
                <w:sz w:val="28"/>
                <w:szCs w:val="28"/>
                <w:lang w:eastAsia="en-CA"/>
              </w:rPr>
            </w:pPr>
          </w:p>
          <w:p w:rsidR="00390FF3" w:rsidRDefault="00390FF3" w:rsidP="003D215A">
            <w:pPr>
              <w:pStyle w:val="ListParagraph"/>
              <w:ind w:left="0"/>
              <w:rPr>
                <w:b/>
                <w:noProof/>
                <w:sz w:val="28"/>
                <w:szCs w:val="28"/>
                <w:lang w:eastAsia="en-CA"/>
              </w:rPr>
            </w:pPr>
          </w:p>
          <w:p w:rsidR="0034125A" w:rsidRPr="008B2217" w:rsidRDefault="00870F1B" w:rsidP="003D215A">
            <w:pPr>
              <w:pStyle w:val="ListParagraph"/>
              <w:ind w:left="0"/>
              <w:rPr>
                <w:b/>
                <w:noProof/>
                <w:sz w:val="28"/>
                <w:szCs w:val="28"/>
                <w:lang w:eastAsia="en-CA"/>
              </w:rPr>
            </w:pPr>
            <w:r w:rsidRPr="008B2217">
              <w:rPr>
                <w:b/>
                <w:noProof/>
                <w:sz w:val="28"/>
                <w:szCs w:val="28"/>
                <w:lang w:eastAsia="en-CA"/>
              </w:rPr>
              <w:br/>
            </w:r>
            <w:r w:rsidR="00AB269E">
              <w:rPr>
                <w:b/>
                <w:noProof/>
                <w:sz w:val="28"/>
                <w:szCs w:val="28"/>
                <w:lang w:eastAsia="en-CA"/>
              </w:rPr>
              <w:br/>
            </w:r>
          </w:p>
        </w:tc>
      </w:tr>
    </w:tbl>
    <w:p w:rsidR="003D215A" w:rsidRPr="0034125A" w:rsidRDefault="00390FF3" w:rsidP="0034125A">
      <w:pPr>
        <w:pStyle w:val="ListParagraph"/>
        <w:rPr>
          <w:b/>
          <w:sz w:val="28"/>
          <w:szCs w:val="28"/>
        </w:rPr>
      </w:pPr>
      <w:r>
        <w:rPr>
          <w:b/>
          <w:sz w:val="28"/>
          <w:szCs w:val="28"/>
        </w:rPr>
        <w:br/>
      </w:r>
      <w:r>
        <w:rPr>
          <w:b/>
          <w:sz w:val="28"/>
          <w:szCs w:val="28"/>
        </w:rPr>
        <w:br/>
      </w:r>
    </w:p>
    <w:p w:rsidR="0091221A" w:rsidRPr="008B2217" w:rsidRDefault="0091221A" w:rsidP="00390FF3">
      <w:pPr>
        <w:pStyle w:val="ListParagraph"/>
        <w:numPr>
          <w:ilvl w:val="0"/>
          <w:numId w:val="37"/>
        </w:numPr>
        <w:ind w:left="993" w:hanging="633"/>
        <w:rPr>
          <w:b/>
          <w:sz w:val="28"/>
          <w:szCs w:val="28"/>
        </w:rPr>
      </w:pPr>
      <w:r w:rsidRPr="008B2217">
        <w:rPr>
          <w:sz w:val="28"/>
          <w:szCs w:val="28"/>
        </w:rPr>
        <w:t xml:space="preserve">The formation of zinc </w:t>
      </w:r>
      <w:r w:rsidR="00AB269E">
        <w:rPr>
          <w:sz w:val="28"/>
          <w:szCs w:val="28"/>
        </w:rPr>
        <w:t>oxide is classified as an __i_</w:t>
      </w:r>
      <w:r w:rsidRPr="008B2217">
        <w:rPr>
          <w:sz w:val="28"/>
          <w:szCs w:val="28"/>
        </w:rPr>
        <w:t xml:space="preserve">(endothermic/exothermic) reaction, and the reactants have __ii__ (less/more) potential energy than the products. </w:t>
      </w:r>
    </w:p>
    <w:p w:rsidR="00922105" w:rsidRPr="008B2217" w:rsidRDefault="00922105" w:rsidP="00F12BF3">
      <w:pPr>
        <w:pStyle w:val="ListParagraph"/>
        <w:ind w:left="993" w:hanging="273"/>
        <w:rPr>
          <w:b/>
          <w:sz w:val="28"/>
          <w:szCs w:val="28"/>
        </w:rPr>
      </w:pPr>
      <w:r w:rsidRPr="008B2217">
        <w:rPr>
          <w:b/>
          <w:sz w:val="28"/>
          <w:szCs w:val="28"/>
        </w:rPr>
        <w:br/>
        <w:t>Answer (2 Marks)</w:t>
      </w:r>
    </w:p>
    <w:tbl>
      <w:tblPr>
        <w:tblStyle w:val="TableGrid"/>
        <w:tblW w:w="0" w:type="auto"/>
        <w:tblInd w:w="720" w:type="dxa"/>
        <w:tblLook w:val="04A0" w:firstRow="1" w:lastRow="0" w:firstColumn="1" w:lastColumn="0" w:noHBand="0" w:noVBand="1"/>
      </w:tblPr>
      <w:tblGrid>
        <w:gridCol w:w="1069"/>
        <w:gridCol w:w="7561"/>
      </w:tblGrid>
      <w:tr w:rsidR="008B2217" w:rsidRPr="008B2217" w:rsidTr="00FA150B">
        <w:trPr>
          <w:trHeight w:val="342"/>
        </w:trPr>
        <w:tc>
          <w:tcPr>
            <w:tcW w:w="1089" w:type="dxa"/>
          </w:tcPr>
          <w:p w:rsidR="00922105" w:rsidRPr="008B2217" w:rsidRDefault="00922105" w:rsidP="00FA150B">
            <w:pPr>
              <w:pStyle w:val="ListParagraph"/>
              <w:ind w:left="0"/>
              <w:rPr>
                <w:sz w:val="28"/>
                <w:szCs w:val="28"/>
              </w:rPr>
            </w:pPr>
            <w:r w:rsidRPr="008B2217">
              <w:rPr>
                <w:sz w:val="28"/>
                <w:szCs w:val="28"/>
              </w:rPr>
              <w:t>i</w:t>
            </w:r>
          </w:p>
        </w:tc>
        <w:tc>
          <w:tcPr>
            <w:tcW w:w="7767" w:type="dxa"/>
          </w:tcPr>
          <w:p w:rsidR="00922105" w:rsidRPr="008B2217" w:rsidRDefault="00922105" w:rsidP="00FA150B">
            <w:pPr>
              <w:pStyle w:val="ListParagraph"/>
              <w:ind w:left="0"/>
              <w:rPr>
                <w:sz w:val="28"/>
                <w:szCs w:val="28"/>
              </w:rPr>
            </w:pPr>
          </w:p>
        </w:tc>
      </w:tr>
      <w:tr w:rsidR="00922105" w:rsidRPr="008B2217" w:rsidTr="00FA150B">
        <w:trPr>
          <w:trHeight w:val="342"/>
        </w:trPr>
        <w:tc>
          <w:tcPr>
            <w:tcW w:w="1089" w:type="dxa"/>
          </w:tcPr>
          <w:p w:rsidR="00922105" w:rsidRPr="008B2217" w:rsidRDefault="00922105" w:rsidP="00FA150B">
            <w:pPr>
              <w:pStyle w:val="ListParagraph"/>
              <w:ind w:left="0"/>
              <w:rPr>
                <w:sz w:val="28"/>
                <w:szCs w:val="28"/>
              </w:rPr>
            </w:pPr>
            <w:r w:rsidRPr="008B2217">
              <w:rPr>
                <w:sz w:val="28"/>
                <w:szCs w:val="28"/>
              </w:rPr>
              <w:t>ii</w:t>
            </w:r>
          </w:p>
        </w:tc>
        <w:tc>
          <w:tcPr>
            <w:tcW w:w="7767" w:type="dxa"/>
          </w:tcPr>
          <w:p w:rsidR="00922105" w:rsidRPr="008B2217" w:rsidRDefault="00922105" w:rsidP="00FA150B">
            <w:pPr>
              <w:pStyle w:val="ListParagraph"/>
              <w:ind w:left="0"/>
              <w:rPr>
                <w:sz w:val="28"/>
                <w:szCs w:val="28"/>
              </w:rPr>
            </w:pPr>
          </w:p>
        </w:tc>
      </w:tr>
    </w:tbl>
    <w:p w:rsidR="0091221A" w:rsidRPr="008B2217" w:rsidRDefault="00390FF3" w:rsidP="00922105">
      <w:pPr>
        <w:rPr>
          <w:b/>
          <w:sz w:val="28"/>
          <w:szCs w:val="28"/>
        </w:rPr>
      </w:pPr>
      <w:r>
        <w:rPr>
          <w:b/>
          <w:sz w:val="28"/>
          <w:szCs w:val="28"/>
        </w:rPr>
        <w:br/>
      </w:r>
      <w:r>
        <w:rPr>
          <w:b/>
          <w:sz w:val="28"/>
          <w:szCs w:val="28"/>
        </w:rPr>
        <w:br/>
      </w:r>
      <w:r>
        <w:rPr>
          <w:b/>
          <w:sz w:val="28"/>
          <w:szCs w:val="28"/>
        </w:rPr>
        <w:lastRenderedPageBreak/>
        <w:br/>
      </w:r>
    </w:p>
    <w:p w:rsidR="0091221A" w:rsidRPr="008B2217" w:rsidRDefault="0091221A" w:rsidP="00390FF3">
      <w:pPr>
        <w:pStyle w:val="ListParagraph"/>
        <w:numPr>
          <w:ilvl w:val="0"/>
          <w:numId w:val="37"/>
        </w:numPr>
        <w:ind w:left="993" w:hanging="633"/>
        <w:rPr>
          <w:b/>
          <w:sz w:val="28"/>
          <w:szCs w:val="28"/>
        </w:rPr>
      </w:pPr>
      <w:r w:rsidRPr="008B2217">
        <w:rPr>
          <w:sz w:val="28"/>
          <w:szCs w:val="28"/>
        </w:rPr>
        <w:t xml:space="preserve">When the above reaction occurs, it is expected that the temperature of the surroundings will __i__ (decrease/increase).  This change in temperature would indicate that the </w:t>
      </w:r>
      <w:r w:rsidRPr="008B2217">
        <w:rPr>
          <w:b/>
          <w:sz w:val="28"/>
          <w:szCs w:val="28"/>
        </w:rPr>
        <w:t>surroundings</w:t>
      </w:r>
      <w:r w:rsidRPr="008B2217">
        <w:rPr>
          <w:sz w:val="28"/>
          <w:szCs w:val="28"/>
        </w:rPr>
        <w:t xml:space="preserve"> are undergoing a change in __ii__ (kinetic/potential) energy</w:t>
      </w:r>
      <w:r w:rsidRPr="008B2217">
        <w:rPr>
          <w:b/>
          <w:sz w:val="28"/>
          <w:szCs w:val="28"/>
        </w:rPr>
        <w:t xml:space="preserve">. </w:t>
      </w:r>
    </w:p>
    <w:p w:rsidR="0091221A" w:rsidRPr="008B2217" w:rsidRDefault="0034125A" w:rsidP="0091221A">
      <w:pPr>
        <w:pStyle w:val="ListParagraph"/>
        <w:rPr>
          <w:b/>
          <w:sz w:val="28"/>
          <w:szCs w:val="28"/>
        </w:rPr>
      </w:pPr>
      <w:r>
        <w:rPr>
          <w:b/>
          <w:sz w:val="28"/>
          <w:szCs w:val="28"/>
        </w:rPr>
        <w:br/>
      </w:r>
    </w:p>
    <w:p w:rsidR="0091221A" w:rsidRPr="008B2217" w:rsidRDefault="00390FF3" w:rsidP="0091221A">
      <w:pPr>
        <w:pStyle w:val="ListParagraph"/>
        <w:rPr>
          <w:b/>
          <w:sz w:val="28"/>
          <w:szCs w:val="28"/>
        </w:rPr>
      </w:pPr>
      <w:r>
        <w:rPr>
          <w:b/>
          <w:sz w:val="28"/>
          <w:szCs w:val="28"/>
        </w:rPr>
        <w:t xml:space="preserve">    </w:t>
      </w:r>
      <w:r w:rsidR="0091221A" w:rsidRPr="008B2217">
        <w:rPr>
          <w:b/>
          <w:sz w:val="28"/>
          <w:szCs w:val="28"/>
        </w:rPr>
        <w:t xml:space="preserve">Answer </w:t>
      </w:r>
      <w:r w:rsidR="00D55F77" w:rsidRPr="008B2217">
        <w:rPr>
          <w:b/>
          <w:sz w:val="28"/>
          <w:szCs w:val="28"/>
        </w:rPr>
        <w:t xml:space="preserve">  </w:t>
      </w:r>
      <w:r w:rsidR="0091221A" w:rsidRPr="008B2217">
        <w:rPr>
          <w:b/>
          <w:sz w:val="28"/>
          <w:szCs w:val="28"/>
        </w:rPr>
        <w:t>(2 Marks)</w:t>
      </w:r>
    </w:p>
    <w:tbl>
      <w:tblPr>
        <w:tblStyle w:val="TableGrid"/>
        <w:tblW w:w="8856" w:type="dxa"/>
        <w:tblInd w:w="1176" w:type="dxa"/>
        <w:tblLook w:val="04A0" w:firstRow="1" w:lastRow="0" w:firstColumn="1" w:lastColumn="0" w:noHBand="0" w:noVBand="1"/>
      </w:tblPr>
      <w:tblGrid>
        <w:gridCol w:w="1089"/>
        <w:gridCol w:w="7767"/>
      </w:tblGrid>
      <w:tr w:rsidR="008B2217" w:rsidRPr="008B2217" w:rsidTr="00390FF3">
        <w:trPr>
          <w:trHeight w:val="168"/>
        </w:trPr>
        <w:tc>
          <w:tcPr>
            <w:tcW w:w="1089" w:type="dxa"/>
          </w:tcPr>
          <w:p w:rsidR="0091221A" w:rsidRPr="008B2217" w:rsidRDefault="0091221A" w:rsidP="00250FD0">
            <w:pPr>
              <w:pStyle w:val="ListParagraph"/>
              <w:ind w:left="0"/>
              <w:rPr>
                <w:sz w:val="28"/>
                <w:szCs w:val="28"/>
              </w:rPr>
            </w:pPr>
            <w:r w:rsidRPr="008B2217">
              <w:rPr>
                <w:sz w:val="28"/>
                <w:szCs w:val="28"/>
              </w:rPr>
              <w:t>i</w:t>
            </w:r>
          </w:p>
        </w:tc>
        <w:tc>
          <w:tcPr>
            <w:tcW w:w="7767" w:type="dxa"/>
          </w:tcPr>
          <w:p w:rsidR="0091221A" w:rsidRPr="008B2217" w:rsidRDefault="0091221A" w:rsidP="00250FD0">
            <w:pPr>
              <w:pStyle w:val="ListParagraph"/>
              <w:ind w:left="0"/>
              <w:rPr>
                <w:sz w:val="28"/>
                <w:szCs w:val="28"/>
              </w:rPr>
            </w:pPr>
          </w:p>
        </w:tc>
      </w:tr>
      <w:tr w:rsidR="008B2217" w:rsidRPr="008B2217" w:rsidTr="00390FF3">
        <w:trPr>
          <w:trHeight w:val="168"/>
        </w:trPr>
        <w:tc>
          <w:tcPr>
            <w:tcW w:w="1089" w:type="dxa"/>
          </w:tcPr>
          <w:p w:rsidR="0091221A" w:rsidRPr="008B2217" w:rsidRDefault="0091221A" w:rsidP="00250FD0">
            <w:pPr>
              <w:pStyle w:val="ListParagraph"/>
              <w:ind w:left="0"/>
              <w:rPr>
                <w:sz w:val="28"/>
                <w:szCs w:val="28"/>
              </w:rPr>
            </w:pPr>
            <w:r w:rsidRPr="008B2217">
              <w:rPr>
                <w:sz w:val="28"/>
                <w:szCs w:val="28"/>
              </w:rPr>
              <w:t>ii</w:t>
            </w:r>
          </w:p>
        </w:tc>
        <w:tc>
          <w:tcPr>
            <w:tcW w:w="7767" w:type="dxa"/>
          </w:tcPr>
          <w:p w:rsidR="0091221A" w:rsidRPr="008B2217" w:rsidRDefault="0091221A" w:rsidP="00250FD0">
            <w:pPr>
              <w:pStyle w:val="ListParagraph"/>
              <w:ind w:left="0"/>
              <w:rPr>
                <w:sz w:val="28"/>
                <w:szCs w:val="28"/>
              </w:rPr>
            </w:pPr>
          </w:p>
        </w:tc>
      </w:tr>
    </w:tbl>
    <w:p w:rsidR="0091221A" w:rsidRPr="008B2217" w:rsidRDefault="00AB269E" w:rsidP="00A9445D">
      <w:pPr>
        <w:pStyle w:val="ListParagraph"/>
        <w:rPr>
          <w:b/>
          <w:sz w:val="28"/>
          <w:szCs w:val="28"/>
        </w:rPr>
      </w:pPr>
      <w:r>
        <w:rPr>
          <w:b/>
          <w:sz w:val="28"/>
          <w:szCs w:val="28"/>
        </w:rPr>
        <w:br/>
      </w:r>
      <w:r w:rsidR="00870F1B" w:rsidRPr="008B2217">
        <w:rPr>
          <w:b/>
          <w:sz w:val="28"/>
          <w:szCs w:val="28"/>
        </w:rPr>
        <w:br/>
      </w:r>
    </w:p>
    <w:p w:rsidR="0091221A" w:rsidRPr="008B2217" w:rsidRDefault="0091221A" w:rsidP="00390FF3">
      <w:pPr>
        <w:pStyle w:val="ListParagraph"/>
        <w:numPr>
          <w:ilvl w:val="0"/>
          <w:numId w:val="37"/>
        </w:numPr>
        <w:ind w:left="993" w:hanging="633"/>
        <w:rPr>
          <w:b/>
          <w:sz w:val="28"/>
          <w:szCs w:val="28"/>
        </w:rPr>
      </w:pPr>
      <w:r w:rsidRPr="008B2217">
        <w:rPr>
          <w:sz w:val="28"/>
          <w:szCs w:val="28"/>
        </w:rPr>
        <w:t xml:space="preserve">Calculate the </w:t>
      </w:r>
      <w:r w:rsidR="00F5572A" w:rsidRPr="008B2217">
        <w:rPr>
          <w:sz w:val="28"/>
          <w:szCs w:val="28"/>
        </w:rPr>
        <w:t xml:space="preserve">standard </w:t>
      </w:r>
      <w:r w:rsidRPr="008B2217">
        <w:rPr>
          <w:sz w:val="28"/>
          <w:szCs w:val="28"/>
        </w:rPr>
        <w:t xml:space="preserve">enthalpy </w:t>
      </w:r>
      <w:r w:rsidR="00F5572A" w:rsidRPr="008B2217">
        <w:rPr>
          <w:sz w:val="28"/>
          <w:szCs w:val="28"/>
        </w:rPr>
        <w:t xml:space="preserve">of reaction </w:t>
      </w:r>
      <w:r w:rsidR="00303FB3" w:rsidRPr="008B2217">
        <w:rPr>
          <w:sz w:val="28"/>
          <w:szCs w:val="28"/>
        </w:rPr>
        <w:t>when 25.0 g of zinc oxide is</w:t>
      </w:r>
      <w:r w:rsidRPr="008B2217">
        <w:rPr>
          <w:sz w:val="28"/>
          <w:szCs w:val="28"/>
        </w:rPr>
        <w:t xml:space="preserve"> produced. Show all work for full marks.  </w:t>
      </w:r>
    </w:p>
    <w:p w:rsidR="00D55F77" w:rsidRPr="008B2217" w:rsidRDefault="00D55F77" w:rsidP="00D55F77">
      <w:pPr>
        <w:pStyle w:val="ListParagraph"/>
        <w:rPr>
          <w:b/>
          <w:sz w:val="28"/>
          <w:szCs w:val="28"/>
        </w:rPr>
      </w:pPr>
    </w:p>
    <w:p w:rsidR="0091221A" w:rsidRPr="008B2217" w:rsidRDefault="0091221A" w:rsidP="0091221A">
      <w:pPr>
        <w:pStyle w:val="ListParagraph"/>
        <w:rPr>
          <w:b/>
          <w:sz w:val="28"/>
          <w:szCs w:val="28"/>
        </w:rPr>
      </w:pPr>
      <w:r w:rsidRPr="008B2217">
        <w:rPr>
          <w:b/>
          <w:sz w:val="28"/>
          <w:szCs w:val="28"/>
        </w:rPr>
        <w:t>Answer</w:t>
      </w:r>
      <w:r w:rsidR="00D55F77" w:rsidRPr="008B2217">
        <w:rPr>
          <w:b/>
          <w:sz w:val="28"/>
          <w:szCs w:val="28"/>
        </w:rPr>
        <w:t xml:space="preserve">   </w:t>
      </w:r>
      <w:r w:rsidRPr="008B2217">
        <w:rPr>
          <w:b/>
          <w:sz w:val="28"/>
          <w:szCs w:val="28"/>
        </w:rPr>
        <w:t>(2 Marks)</w:t>
      </w:r>
    </w:p>
    <w:tbl>
      <w:tblPr>
        <w:tblStyle w:val="TableGrid"/>
        <w:tblW w:w="0" w:type="auto"/>
        <w:tblInd w:w="720" w:type="dxa"/>
        <w:tblLook w:val="04A0" w:firstRow="1" w:lastRow="0" w:firstColumn="1" w:lastColumn="0" w:noHBand="0" w:noVBand="1"/>
      </w:tblPr>
      <w:tblGrid>
        <w:gridCol w:w="8630"/>
      </w:tblGrid>
      <w:tr w:rsidR="0091221A" w:rsidRPr="008B2217" w:rsidTr="00250FD0">
        <w:tc>
          <w:tcPr>
            <w:tcW w:w="9350" w:type="dxa"/>
          </w:tcPr>
          <w:p w:rsidR="0091221A" w:rsidRPr="008B2217" w:rsidRDefault="0091221A" w:rsidP="00250FD0">
            <w:pPr>
              <w:pStyle w:val="ListParagraph"/>
              <w:ind w:left="0"/>
              <w:rPr>
                <w:sz w:val="28"/>
                <w:szCs w:val="28"/>
              </w:rPr>
            </w:pPr>
          </w:p>
          <w:p w:rsidR="0091221A" w:rsidRDefault="00AB269E" w:rsidP="00250FD0">
            <w:pPr>
              <w:pStyle w:val="ListParagraph"/>
              <w:ind w:left="0"/>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99159A" w:rsidRDefault="0099159A" w:rsidP="00250FD0">
            <w:pPr>
              <w:pStyle w:val="ListParagraph"/>
              <w:ind w:left="0"/>
              <w:rPr>
                <w:sz w:val="28"/>
                <w:szCs w:val="28"/>
              </w:rPr>
            </w:pPr>
          </w:p>
          <w:p w:rsidR="0099159A" w:rsidRPr="008B2217" w:rsidRDefault="00390FF3" w:rsidP="00250FD0">
            <w:pPr>
              <w:pStyle w:val="ListParagraph"/>
              <w:ind w:left="0"/>
              <w:rPr>
                <w:sz w:val="28"/>
                <w:szCs w:val="28"/>
              </w:rPr>
            </w:pPr>
            <w:r>
              <w:rPr>
                <w:sz w:val="28"/>
                <w:szCs w:val="28"/>
              </w:rPr>
              <w:br/>
            </w:r>
            <w:r>
              <w:rPr>
                <w:sz w:val="28"/>
                <w:szCs w:val="28"/>
              </w:rPr>
              <w:br/>
            </w:r>
          </w:p>
          <w:p w:rsidR="0091221A" w:rsidRPr="008B2217" w:rsidRDefault="0091221A" w:rsidP="00870F1B">
            <w:pPr>
              <w:pStyle w:val="ListParagraph"/>
              <w:ind w:left="0"/>
              <w:rPr>
                <w:sz w:val="28"/>
                <w:szCs w:val="28"/>
              </w:rPr>
            </w:pPr>
          </w:p>
        </w:tc>
      </w:tr>
    </w:tbl>
    <w:p w:rsidR="0099159A" w:rsidRPr="008B2217" w:rsidRDefault="00390FF3" w:rsidP="005F4F5B">
      <w:pPr>
        <w:rPr>
          <w:lang w:val="en-US"/>
        </w:rPr>
      </w:pPr>
      <w:r>
        <w:rPr>
          <w:lang w:val="en-US"/>
        </w:rPr>
        <w:br/>
      </w:r>
      <w:r>
        <w:rPr>
          <w:lang w:val="en-US"/>
        </w:rPr>
        <w:br/>
      </w:r>
      <w:r>
        <w:rPr>
          <w:lang w:val="en-US"/>
        </w:rPr>
        <w:br/>
      </w:r>
      <w:r>
        <w:rPr>
          <w:lang w:val="en-US"/>
        </w:rPr>
        <w:br/>
      </w:r>
      <w:r>
        <w:rPr>
          <w:lang w:val="en-US"/>
        </w:rPr>
        <w:lastRenderedPageBreak/>
        <w:br/>
      </w:r>
      <w:r>
        <w:rPr>
          <w:lang w:val="en-US"/>
        </w:rPr>
        <w:br/>
      </w:r>
      <w:r>
        <w:rPr>
          <w:lang w:val="en-US"/>
        </w:rPr>
        <w:br/>
      </w:r>
    </w:p>
    <w:p w:rsidR="00432BBD" w:rsidRPr="008B2217" w:rsidRDefault="00582FC2" w:rsidP="00582FC2">
      <w:pPr>
        <w:pStyle w:val="Title"/>
        <w:rPr>
          <w:rFonts w:asciiTheme="minorHAnsi" w:hAnsiTheme="minorHAnsi"/>
          <w:b/>
          <w:color w:val="auto"/>
          <w:sz w:val="40"/>
          <w:szCs w:val="40"/>
        </w:rPr>
      </w:pPr>
      <w:r w:rsidRPr="008B2217">
        <w:rPr>
          <w:rFonts w:asciiTheme="minorHAnsi" w:hAnsiTheme="minorHAnsi"/>
          <w:b/>
          <w:color w:val="auto"/>
          <w:sz w:val="40"/>
          <w:szCs w:val="40"/>
        </w:rPr>
        <w:t>Lesson 4</w:t>
      </w:r>
    </w:p>
    <w:p w:rsidR="00DA6A34" w:rsidRPr="008B2217" w:rsidRDefault="00136A1F" w:rsidP="00582FC2">
      <w:pPr>
        <w:pStyle w:val="ListParagraph"/>
        <w:rPr>
          <w:i/>
          <w:sz w:val="28"/>
          <w:szCs w:val="28"/>
        </w:rPr>
      </w:pPr>
      <w:r w:rsidRPr="008B2217">
        <w:rPr>
          <w:i/>
          <w:sz w:val="28"/>
          <w:szCs w:val="28"/>
        </w:rPr>
        <w:br/>
      </w:r>
      <w:r w:rsidR="00DA6A34" w:rsidRPr="008B2217">
        <w:rPr>
          <w:i/>
          <w:sz w:val="28"/>
          <w:szCs w:val="28"/>
        </w:rPr>
        <w:t xml:space="preserve">Use the following information to answer </w:t>
      </w:r>
      <w:r w:rsidR="006D35D3">
        <w:rPr>
          <w:i/>
          <w:sz w:val="28"/>
          <w:szCs w:val="28"/>
        </w:rPr>
        <w:t>Questions 28 and 29</w:t>
      </w:r>
      <w:r w:rsidRPr="008B2217">
        <w:rPr>
          <w:i/>
          <w:sz w:val="28"/>
          <w:szCs w:val="28"/>
        </w:rPr>
        <w:t>.</w:t>
      </w:r>
    </w:p>
    <w:p w:rsidR="00F60A69" w:rsidRPr="008B2217" w:rsidRDefault="00F60A69" w:rsidP="00F60A69">
      <w:pPr>
        <w:pStyle w:val="ListParagraph"/>
        <w:jc w:val="center"/>
        <w:rPr>
          <w:i/>
          <w:sz w:val="28"/>
          <w:szCs w:val="28"/>
        </w:rPr>
      </w:pPr>
    </w:p>
    <w:tbl>
      <w:tblPr>
        <w:tblStyle w:val="TableGrid"/>
        <w:tblW w:w="0" w:type="auto"/>
        <w:tblInd w:w="720" w:type="dxa"/>
        <w:tblLook w:val="04A0" w:firstRow="1" w:lastRow="0" w:firstColumn="1" w:lastColumn="0" w:noHBand="0" w:noVBand="1"/>
      </w:tblPr>
      <w:tblGrid>
        <w:gridCol w:w="3555"/>
        <w:gridCol w:w="4188"/>
      </w:tblGrid>
      <w:tr w:rsidR="008B2217" w:rsidRPr="008B2217" w:rsidTr="0062381F">
        <w:trPr>
          <w:trHeight w:val="789"/>
        </w:trPr>
        <w:tc>
          <w:tcPr>
            <w:tcW w:w="7743" w:type="dxa"/>
            <w:gridSpan w:val="2"/>
          </w:tcPr>
          <w:p w:rsidR="00DA6A34" w:rsidRPr="008B2217" w:rsidRDefault="0039745A" w:rsidP="006E5C6C">
            <w:pPr>
              <w:pStyle w:val="ListParagraph"/>
              <w:ind w:left="0"/>
              <w:rPr>
                <w:sz w:val="28"/>
                <w:szCs w:val="28"/>
              </w:rPr>
            </w:pPr>
            <w:r w:rsidRPr="008B2217">
              <w:rPr>
                <w:sz w:val="28"/>
                <w:szCs w:val="28"/>
              </w:rPr>
              <w:t>Welding</w:t>
            </w:r>
            <w:r w:rsidR="00DA6A34" w:rsidRPr="008B2217">
              <w:rPr>
                <w:sz w:val="28"/>
                <w:szCs w:val="28"/>
              </w:rPr>
              <w:t xml:space="preserve"> </w:t>
            </w:r>
            <w:r w:rsidR="00582FC2" w:rsidRPr="008B2217">
              <w:rPr>
                <w:sz w:val="28"/>
                <w:szCs w:val="28"/>
              </w:rPr>
              <w:t xml:space="preserve">utilizes </w:t>
            </w:r>
            <w:r w:rsidRPr="008B2217">
              <w:rPr>
                <w:sz w:val="28"/>
                <w:szCs w:val="28"/>
              </w:rPr>
              <w:t xml:space="preserve">a variety of </w:t>
            </w:r>
            <w:r w:rsidR="00DA6A34" w:rsidRPr="008B2217">
              <w:rPr>
                <w:sz w:val="28"/>
                <w:szCs w:val="28"/>
              </w:rPr>
              <w:t xml:space="preserve">fuels.  Two such </w:t>
            </w:r>
            <w:r w:rsidR="00C067A3" w:rsidRPr="008B2217">
              <w:rPr>
                <w:sz w:val="28"/>
                <w:szCs w:val="28"/>
              </w:rPr>
              <w:t xml:space="preserve">fuels identified for comparison are </w:t>
            </w:r>
            <w:r w:rsidRPr="008B2217">
              <w:rPr>
                <w:sz w:val="28"/>
                <w:szCs w:val="28"/>
              </w:rPr>
              <w:t>acetylene (ethyne C</w:t>
            </w:r>
            <w:r w:rsidRPr="008B2217">
              <w:rPr>
                <w:sz w:val="28"/>
                <w:szCs w:val="28"/>
                <w:vertAlign w:val="subscript"/>
              </w:rPr>
              <w:t>2</w:t>
            </w:r>
            <w:r w:rsidRPr="008B2217">
              <w:rPr>
                <w:sz w:val="28"/>
                <w:szCs w:val="28"/>
              </w:rPr>
              <w:t>H</w:t>
            </w:r>
            <w:r w:rsidRPr="008B2217">
              <w:rPr>
                <w:sz w:val="28"/>
                <w:szCs w:val="28"/>
                <w:vertAlign w:val="subscript"/>
              </w:rPr>
              <w:t>2</w:t>
            </w:r>
            <w:r w:rsidRPr="008B2217">
              <w:rPr>
                <w:sz w:val="28"/>
                <w:szCs w:val="28"/>
              </w:rPr>
              <w:t>(g)) and propylene (propene C</w:t>
            </w:r>
            <w:r w:rsidRPr="008B2217">
              <w:rPr>
                <w:sz w:val="28"/>
                <w:szCs w:val="28"/>
                <w:vertAlign w:val="subscript"/>
              </w:rPr>
              <w:t>3</w:t>
            </w:r>
            <w:r w:rsidRPr="008B2217">
              <w:rPr>
                <w:sz w:val="28"/>
                <w:szCs w:val="28"/>
              </w:rPr>
              <w:t>H</w:t>
            </w:r>
            <w:r w:rsidRPr="008B2217">
              <w:rPr>
                <w:sz w:val="28"/>
                <w:szCs w:val="28"/>
                <w:vertAlign w:val="subscript"/>
              </w:rPr>
              <w:t>6</w:t>
            </w:r>
            <w:r w:rsidRPr="008B2217">
              <w:rPr>
                <w:sz w:val="28"/>
                <w:szCs w:val="28"/>
              </w:rPr>
              <w:t>(g))</w:t>
            </w:r>
            <w:r w:rsidR="00136A1F" w:rsidRPr="008B2217">
              <w:rPr>
                <w:sz w:val="28"/>
                <w:szCs w:val="28"/>
              </w:rPr>
              <w:t>.</w:t>
            </w:r>
            <w:r w:rsidR="00136A1F" w:rsidRPr="008B2217">
              <w:rPr>
                <w:sz w:val="28"/>
                <w:szCs w:val="28"/>
              </w:rPr>
              <w:br/>
            </w:r>
          </w:p>
        </w:tc>
      </w:tr>
      <w:tr w:rsidR="008B2217" w:rsidRPr="008B2217" w:rsidTr="0062381F">
        <w:trPr>
          <w:trHeight w:val="267"/>
        </w:trPr>
        <w:tc>
          <w:tcPr>
            <w:tcW w:w="3555" w:type="dxa"/>
          </w:tcPr>
          <w:p w:rsidR="00DA6A34" w:rsidRPr="008B2217" w:rsidRDefault="00DA6A34" w:rsidP="001B3578">
            <w:pPr>
              <w:pStyle w:val="ListParagraph"/>
              <w:ind w:left="0"/>
              <w:jc w:val="center"/>
              <w:rPr>
                <w:b/>
                <w:sz w:val="28"/>
                <w:szCs w:val="28"/>
              </w:rPr>
            </w:pPr>
            <w:r w:rsidRPr="008B2217">
              <w:rPr>
                <w:b/>
                <w:sz w:val="28"/>
                <w:szCs w:val="28"/>
              </w:rPr>
              <w:t>Fuel</w:t>
            </w:r>
          </w:p>
        </w:tc>
        <w:tc>
          <w:tcPr>
            <w:tcW w:w="4188" w:type="dxa"/>
          </w:tcPr>
          <w:p w:rsidR="00DA6A34" w:rsidRPr="008B2217" w:rsidRDefault="00DA6A34" w:rsidP="001B3578">
            <w:pPr>
              <w:pStyle w:val="ListParagraph"/>
              <w:ind w:left="0"/>
              <w:jc w:val="center"/>
              <w:rPr>
                <w:b/>
                <w:sz w:val="28"/>
                <w:szCs w:val="28"/>
              </w:rPr>
            </w:pPr>
            <w:r w:rsidRPr="008B2217">
              <w:rPr>
                <w:b/>
                <w:sz w:val="28"/>
                <w:szCs w:val="28"/>
              </w:rPr>
              <w:t>Molar enthalpy of combustion (kJ/mol)</w:t>
            </w:r>
          </w:p>
        </w:tc>
      </w:tr>
      <w:tr w:rsidR="008B2217" w:rsidRPr="008B2217" w:rsidTr="0062381F">
        <w:trPr>
          <w:trHeight w:val="522"/>
        </w:trPr>
        <w:tc>
          <w:tcPr>
            <w:tcW w:w="3555" w:type="dxa"/>
          </w:tcPr>
          <w:p w:rsidR="00DA6A34" w:rsidRPr="008B2217" w:rsidRDefault="00DA742B" w:rsidP="003D476E">
            <w:pPr>
              <w:pStyle w:val="ListParagraph"/>
              <w:ind w:left="0"/>
              <w:jc w:val="center"/>
              <w:rPr>
                <w:sz w:val="28"/>
                <w:szCs w:val="28"/>
              </w:rPr>
            </w:pPr>
            <w:r w:rsidRPr="008B2217">
              <w:rPr>
                <w:sz w:val="28"/>
                <w:szCs w:val="28"/>
              </w:rPr>
              <w:t>acetylene</w:t>
            </w:r>
          </w:p>
        </w:tc>
        <w:tc>
          <w:tcPr>
            <w:tcW w:w="4188" w:type="dxa"/>
          </w:tcPr>
          <w:p w:rsidR="00DA6A34" w:rsidRPr="008B2217" w:rsidRDefault="00B77C9A" w:rsidP="001B3578">
            <w:pPr>
              <w:pStyle w:val="ListParagraph"/>
              <w:ind w:left="0"/>
              <w:jc w:val="center"/>
              <w:rPr>
                <w:sz w:val="28"/>
                <w:szCs w:val="28"/>
              </w:rPr>
            </w:pPr>
            <w:r w:rsidRPr="008B2217">
              <w:rPr>
                <w:sz w:val="28"/>
                <w:szCs w:val="28"/>
              </w:rPr>
              <w:t>-</w:t>
            </w:r>
            <w:r w:rsidR="00DA742B" w:rsidRPr="008B2217">
              <w:rPr>
                <w:sz w:val="28"/>
                <w:szCs w:val="28"/>
              </w:rPr>
              <w:t>1 300.8</w:t>
            </w:r>
          </w:p>
        </w:tc>
      </w:tr>
      <w:tr w:rsidR="008B2217" w:rsidRPr="008B2217" w:rsidTr="0062381F">
        <w:trPr>
          <w:trHeight w:val="533"/>
        </w:trPr>
        <w:tc>
          <w:tcPr>
            <w:tcW w:w="3555" w:type="dxa"/>
          </w:tcPr>
          <w:p w:rsidR="00DA6A34" w:rsidRPr="008B2217" w:rsidRDefault="00DA742B" w:rsidP="001B3578">
            <w:pPr>
              <w:pStyle w:val="ListParagraph"/>
              <w:ind w:left="0"/>
              <w:jc w:val="center"/>
              <w:rPr>
                <w:sz w:val="28"/>
                <w:szCs w:val="28"/>
              </w:rPr>
            </w:pPr>
            <w:r w:rsidRPr="008B2217">
              <w:rPr>
                <w:sz w:val="28"/>
                <w:szCs w:val="28"/>
              </w:rPr>
              <w:t>propylene</w:t>
            </w:r>
          </w:p>
        </w:tc>
        <w:tc>
          <w:tcPr>
            <w:tcW w:w="4188" w:type="dxa"/>
          </w:tcPr>
          <w:p w:rsidR="001B3578" w:rsidRPr="008B2217" w:rsidRDefault="00B57A1A" w:rsidP="003D476E">
            <w:pPr>
              <w:pStyle w:val="ListParagraph"/>
              <w:ind w:left="0"/>
              <w:jc w:val="center"/>
              <w:rPr>
                <w:sz w:val="28"/>
                <w:szCs w:val="28"/>
              </w:rPr>
            </w:pPr>
            <w:r w:rsidRPr="008B2217">
              <w:rPr>
                <w:sz w:val="28"/>
                <w:szCs w:val="28"/>
              </w:rPr>
              <w:t>-</w:t>
            </w:r>
            <w:r w:rsidR="00E741D4" w:rsidRPr="008B2217">
              <w:rPr>
                <w:sz w:val="28"/>
                <w:szCs w:val="28"/>
              </w:rPr>
              <w:t>2 058.1</w:t>
            </w:r>
          </w:p>
        </w:tc>
      </w:tr>
    </w:tbl>
    <w:p w:rsidR="00136A1F" w:rsidRPr="008B2217" w:rsidRDefault="006D35D3" w:rsidP="00136A1F">
      <w:pPr>
        <w:pStyle w:val="ListParagraph"/>
        <w:rPr>
          <w:sz w:val="28"/>
          <w:szCs w:val="28"/>
        </w:rPr>
      </w:pPr>
      <w:r>
        <w:rPr>
          <w:sz w:val="28"/>
          <w:szCs w:val="28"/>
        </w:rPr>
        <w:br/>
      </w:r>
    </w:p>
    <w:p w:rsidR="00F60A69" w:rsidRPr="006D35D3" w:rsidRDefault="00DA6A34" w:rsidP="006D35D3">
      <w:pPr>
        <w:pStyle w:val="ListParagraph"/>
        <w:numPr>
          <w:ilvl w:val="0"/>
          <w:numId w:val="37"/>
        </w:numPr>
        <w:ind w:left="993" w:hanging="633"/>
        <w:rPr>
          <w:sz w:val="28"/>
          <w:szCs w:val="28"/>
        </w:rPr>
      </w:pPr>
      <w:r w:rsidRPr="008B2217">
        <w:rPr>
          <w:sz w:val="28"/>
          <w:szCs w:val="28"/>
        </w:rPr>
        <w:t>Calculate and compare</w:t>
      </w:r>
      <w:r w:rsidR="002546FE" w:rsidRPr="008B2217">
        <w:rPr>
          <w:sz w:val="28"/>
          <w:szCs w:val="28"/>
        </w:rPr>
        <w:t xml:space="preserve"> the value</w:t>
      </w:r>
      <w:r w:rsidRPr="008B2217">
        <w:rPr>
          <w:sz w:val="28"/>
          <w:szCs w:val="28"/>
        </w:rPr>
        <w:t xml:space="preserve">s </w:t>
      </w:r>
      <w:r w:rsidR="002546FE" w:rsidRPr="008B2217">
        <w:rPr>
          <w:sz w:val="28"/>
          <w:szCs w:val="28"/>
        </w:rPr>
        <w:t>of the enthalpy of combustion in kJ/g</w:t>
      </w:r>
      <w:r w:rsidRPr="008B2217">
        <w:rPr>
          <w:sz w:val="28"/>
          <w:szCs w:val="28"/>
        </w:rPr>
        <w:t xml:space="preserve"> for each fuel</w:t>
      </w:r>
      <w:r w:rsidR="002546FE" w:rsidRPr="008B2217">
        <w:rPr>
          <w:sz w:val="28"/>
          <w:szCs w:val="28"/>
        </w:rPr>
        <w:t xml:space="preserve">. </w:t>
      </w:r>
    </w:p>
    <w:p w:rsidR="002546FE" w:rsidRPr="008B2217" w:rsidRDefault="002546FE" w:rsidP="002546FE">
      <w:pPr>
        <w:pStyle w:val="ListParagraph"/>
        <w:rPr>
          <w:b/>
          <w:sz w:val="28"/>
          <w:szCs w:val="28"/>
        </w:rPr>
      </w:pPr>
      <w:r w:rsidRPr="008B2217">
        <w:rPr>
          <w:b/>
          <w:sz w:val="28"/>
          <w:szCs w:val="28"/>
        </w:rPr>
        <w:t>Answer</w:t>
      </w:r>
      <w:r w:rsidR="001B3578" w:rsidRPr="008B2217">
        <w:rPr>
          <w:b/>
          <w:sz w:val="28"/>
          <w:szCs w:val="28"/>
        </w:rPr>
        <w:t xml:space="preserve"> </w:t>
      </w:r>
      <w:r w:rsidR="00F60A69" w:rsidRPr="008B2217">
        <w:rPr>
          <w:b/>
          <w:sz w:val="28"/>
          <w:szCs w:val="28"/>
        </w:rPr>
        <w:t xml:space="preserve"> (3 Marks)</w:t>
      </w:r>
    </w:p>
    <w:tbl>
      <w:tblPr>
        <w:tblStyle w:val="TableGrid"/>
        <w:tblW w:w="0" w:type="auto"/>
        <w:tblInd w:w="720" w:type="dxa"/>
        <w:tblLook w:val="04A0" w:firstRow="1" w:lastRow="0" w:firstColumn="1" w:lastColumn="0" w:noHBand="0" w:noVBand="1"/>
      </w:tblPr>
      <w:tblGrid>
        <w:gridCol w:w="7984"/>
      </w:tblGrid>
      <w:tr w:rsidR="002546FE" w:rsidRPr="008B2217" w:rsidTr="0062381F">
        <w:trPr>
          <w:trHeight w:val="2119"/>
        </w:trPr>
        <w:tc>
          <w:tcPr>
            <w:tcW w:w="7984" w:type="dxa"/>
          </w:tcPr>
          <w:p w:rsidR="00DA6A34" w:rsidRDefault="006D35D3" w:rsidP="00842E9A">
            <w:pPr>
              <w:pStyle w:val="ListParagraph"/>
              <w:ind w:left="0"/>
              <w:rPr>
                <w:sz w:val="24"/>
                <w:szCs w:val="24"/>
              </w:rPr>
            </w:pPr>
            <w:r>
              <w:rPr>
                <w:sz w:val="24"/>
                <w:szCs w:val="24"/>
              </w:rPr>
              <w:br/>
            </w:r>
          </w:p>
          <w:p w:rsidR="006D35D3" w:rsidRDefault="006D35D3" w:rsidP="00842E9A">
            <w:pPr>
              <w:pStyle w:val="ListParagraph"/>
              <w:ind w:left="0"/>
              <w:rPr>
                <w:sz w:val="24"/>
                <w:szCs w:val="24"/>
              </w:rPr>
            </w:pPr>
          </w:p>
          <w:p w:rsidR="006D35D3" w:rsidRDefault="006D35D3" w:rsidP="00842E9A">
            <w:pPr>
              <w:pStyle w:val="ListParagraph"/>
              <w:ind w:left="0"/>
              <w:rPr>
                <w:sz w:val="24"/>
                <w:szCs w:val="24"/>
              </w:rPr>
            </w:pPr>
          </w:p>
          <w:p w:rsidR="006D35D3" w:rsidRDefault="006D35D3" w:rsidP="00842E9A">
            <w:pPr>
              <w:pStyle w:val="ListParagraph"/>
              <w:ind w:left="0"/>
              <w:rPr>
                <w:sz w:val="24"/>
                <w:szCs w:val="24"/>
              </w:rPr>
            </w:pPr>
          </w:p>
          <w:p w:rsidR="006D35D3" w:rsidRDefault="006D35D3" w:rsidP="00842E9A">
            <w:pPr>
              <w:pStyle w:val="ListParagraph"/>
              <w:ind w:left="0"/>
              <w:rPr>
                <w:sz w:val="24"/>
                <w:szCs w:val="24"/>
              </w:rPr>
            </w:pPr>
          </w:p>
          <w:p w:rsidR="006D35D3" w:rsidRDefault="006D35D3" w:rsidP="00842E9A">
            <w:pPr>
              <w:pStyle w:val="ListParagraph"/>
              <w:ind w:left="0"/>
              <w:rPr>
                <w:sz w:val="24"/>
                <w:szCs w:val="24"/>
              </w:rPr>
            </w:pPr>
          </w:p>
          <w:p w:rsidR="006D35D3" w:rsidRDefault="006D35D3" w:rsidP="00842E9A">
            <w:pPr>
              <w:pStyle w:val="ListParagraph"/>
              <w:ind w:left="0"/>
              <w:rPr>
                <w:sz w:val="24"/>
                <w:szCs w:val="24"/>
              </w:rPr>
            </w:pPr>
          </w:p>
          <w:p w:rsidR="006D35D3" w:rsidRDefault="006D35D3" w:rsidP="00842E9A">
            <w:pPr>
              <w:pStyle w:val="ListParagraph"/>
              <w:ind w:left="0"/>
              <w:rPr>
                <w:sz w:val="24"/>
                <w:szCs w:val="24"/>
              </w:rPr>
            </w:pPr>
          </w:p>
          <w:p w:rsidR="006D35D3" w:rsidRDefault="006D35D3" w:rsidP="00842E9A">
            <w:pPr>
              <w:pStyle w:val="ListParagraph"/>
              <w:ind w:left="0"/>
              <w:rPr>
                <w:sz w:val="24"/>
                <w:szCs w:val="24"/>
              </w:rPr>
            </w:pPr>
          </w:p>
          <w:p w:rsidR="006D35D3" w:rsidRDefault="006D35D3" w:rsidP="00842E9A">
            <w:pPr>
              <w:pStyle w:val="ListParagraph"/>
              <w:ind w:left="0"/>
              <w:rPr>
                <w:sz w:val="24"/>
                <w:szCs w:val="24"/>
              </w:rPr>
            </w:pPr>
          </w:p>
          <w:p w:rsidR="006D35D3" w:rsidRDefault="006D35D3" w:rsidP="00842E9A">
            <w:pPr>
              <w:pStyle w:val="ListParagraph"/>
              <w:ind w:left="0"/>
              <w:rPr>
                <w:sz w:val="24"/>
                <w:szCs w:val="24"/>
              </w:rPr>
            </w:pPr>
          </w:p>
          <w:p w:rsidR="006D35D3" w:rsidRDefault="006D35D3" w:rsidP="00842E9A">
            <w:pPr>
              <w:pStyle w:val="ListParagraph"/>
              <w:ind w:left="0"/>
              <w:rPr>
                <w:sz w:val="24"/>
                <w:szCs w:val="24"/>
              </w:rPr>
            </w:pPr>
          </w:p>
          <w:p w:rsidR="006D35D3" w:rsidRDefault="006D35D3" w:rsidP="00842E9A">
            <w:pPr>
              <w:pStyle w:val="ListParagraph"/>
              <w:ind w:left="0"/>
              <w:rPr>
                <w:sz w:val="24"/>
                <w:szCs w:val="24"/>
              </w:rPr>
            </w:pPr>
          </w:p>
          <w:p w:rsidR="006D35D3" w:rsidRDefault="006D35D3" w:rsidP="00842E9A">
            <w:pPr>
              <w:pStyle w:val="ListParagraph"/>
              <w:ind w:left="0"/>
              <w:rPr>
                <w:sz w:val="24"/>
                <w:szCs w:val="24"/>
              </w:rPr>
            </w:pPr>
          </w:p>
          <w:p w:rsidR="006D35D3" w:rsidRPr="008B2217" w:rsidRDefault="006D35D3" w:rsidP="00842E9A">
            <w:pPr>
              <w:pStyle w:val="ListParagraph"/>
              <w:ind w:left="0"/>
              <w:rPr>
                <w:sz w:val="24"/>
                <w:szCs w:val="24"/>
              </w:rPr>
            </w:pPr>
          </w:p>
        </w:tc>
      </w:tr>
    </w:tbl>
    <w:p w:rsidR="002546FE" w:rsidRPr="008B2217" w:rsidRDefault="002546FE" w:rsidP="002546FE">
      <w:pPr>
        <w:pStyle w:val="ListParagraph"/>
        <w:rPr>
          <w:sz w:val="28"/>
          <w:szCs w:val="28"/>
        </w:rPr>
      </w:pPr>
    </w:p>
    <w:p w:rsidR="002546FE" w:rsidRPr="008B2217" w:rsidRDefault="00253686" w:rsidP="00390FF3">
      <w:pPr>
        <w:pStyle w:val="ListParagraph"/>
        <w:numPr>
          <w:ilvl w:val="0"/>
          <w:numId w:val="37"/>
        </w:numPr>
        <w:ind w:left="993" w:hanging="633"/>
        <w:rPr>
          <w:sz w:val="28"/>
          <w:szCs w:val="28"/>
        </w:rPr>
      </w:pPr>
      <w:r w:rsidRPr="008B2217">
        <w:rPr>
          <w:sz w:val="28"/>
          <w:szCs w:val="28"/>
        </w:rPr>
        <w:t xml:space="preserve"> </w:t>
      </w:r>
      <w:r w:rsidR="00DA742B" w:rsidRPr="008B2217">
        <w:rPr>
          <w:sz w:val="28"/>
          <w:szCs w:val="28"/>
        </w:rPr>
        <w:t>Describe</w:t>
      </w:r>
      <w:r w:rsidRPr="008B2217">
        <w:rPr>
          <w:sz w:val="28"/>
          <w:szCs w:val="28"/>
        </w:rPr>
        <w:t xml:space="preserve"> </w:t>
      </w:r>
      <w:r w:rsidR="00EF287E" w:rsidRPr="008B2217">
        <w:rPr>
          <w:sz w:val="28"/>
          <w:szCs w:val="28"/>
        </w:rPr>
        <w:t>two</w:t>
      </w:r>
      <w:r w:rsidRPr="008B2217">
        <w:rPr>
          <w:sz w:val="28"/>
          <w:szCs w:val="28"/>
        </w:rPr>
        <w:t xml:space="preserve"> other factors that can be</w:t>
      </w:r>
      <w:r w:rsidR="00B956D7" w:rsidRPr="008B2217">
        <w:rPr>
          <w:sz w:val="28"/>
          <w:szCs w:val="28"/>
        </w:rPr>
        <w:t xml:space="preserve"> used to evaluate </w:t>
      </w:r>
      <w:r w:rsidR="00F36A4C" w:rsidRPr="008B2217">
        <w:rPr>
          <w:sz w:val="28"/>
          <w:szCs w:val="28"/>
        </w:rPr>
        <w:t xml:space="preserve">the fuel. </w:t>
      </w:r>
      <w:r w:rsidR="00136A1F" w:rsidRPr="008B2217">
        <w:rPr>
          <w:sz w:val="28"/>
          <w:szCs w:val="28"/>
        </w:rPr>
        <w:br/>
      </w:r>
    </w:p>
    <w:p w:rsidR="00EF287E" w:rsidRPr="008B2217" w:rsidRDefault="00EF287E" w:rsidP="00EF287E">
      <w:pPr>
        <w:pStyle w:val="ListParagraph"/>
        <w:rPr>
          <w:b/>
          <w:sz w:val="28"/>
          <w:szCs w:val="28"/>
        </w:rPr>
      </w:pPr>
      <w:r w:rsidRPr="008B2217">
        <w:rPr>
          <w:b/>
          <w:sz w:val="28"/>
          <w:szCs w:val="28"/>
        </w:rPr>
        <w:t>Answer</w:t>
      </w:r>
      <w:r w:rsidR="001B3578" w:rsidRPr="008B2217">
        <w:rPr>
          <w:b/>
          <w:sz w:val="28"/>
          <w:szCs w:val="28"/>
        </w:rPr>
        <w:t xml:space="preserve">   (2 Marks)</w:t>
      </w:r>
    </w:p>
    <w:tbl>
      <w:tblPr>
        <w:tblStyle w:val="TableGrid"/>
        <w:tblW w:w="0" w:type="auto"/>
        <w:tblInd w:w="720" w:type="dxa"/>
        <w:tblLook w:val="04A0" w:firstRow="1" w:lastRow="0" w:firstColumn="1" w:lastColumn="0" w:noHBand="0" w:noVBand="1"/>
      </w:tblPr>
      <w:tblGrid>
        <w:gridCol w:w="8014"/>
      </w:tblGrid>
      <w:tr w:rsidR="00EF287E" w:rsidRPr="008B2217" w:rsidTr="0062381F">
        <w:trPr>
          <w:trHeight w:val="1485"/>
        </w:trPr>
        <w:tc>
          <w:tcPr>
            <w:tcW w:w="8014" w:type="dxa"/>
          </w:tcPr>
          <w:p w:rsidR="00907CC6" w:rsidRPr="008B2217" w:rsidRDefault="00AB269E" w:rsidP="0062381F">
            <w:pPr>
              <w:pStyle w:val="ListParagraph"/>
              <w:ind w:left="0"/>
              <w:rPr>
                <w:sz w:val="28"/>
                <w:szCs w:val="28"/>
              </w:rPr>
            </w:pPr>
            <w:r>
              <w:rPr>
                <w:sz w:val="28"/>
                <w:szCs w:val="28"/>
              </w:rPr>
              <w:br/>
            </w:r>
            <w:r>
              <w:rPr>
                <w:sz w:val="28"/>
                <w:szCs w:val="28"/>
              </w:rPr>
              <w:br/>
            </w:r>
            <w:r>
              <w:rPr>
                <w:sz w:val="28"/>
                <w:szCs w:val="28"/>
              </w:rPr>
              <w:br/>
            </w:r>
          </w:p>
        </w:tc>
      </w:tr>
    </w:tbl>
    <w:p w:rsidR="00896FF0" w:rsidRPr="008B2217" w:rsidRDefault="00896FF0" w:rsidP="00AB269E">
      <w:pPr>
        <w:rPr>
          <w:sz w:val="28"/>
          <w:szCs w:val="28"/>
        </w:rPr>
      </w:pPr>
    </w:p>
    <w:sectPr w:rsidR="00896FF0" w:rsidRPr="008B2217">
      <w:headerReference w:type="default" r:id="rId20"/>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D44" w:rsidRDefault="009D2D44" w:rsidP="00077900">
      <w:pPr>
        <w:spacing w:after="0" w:line="240" w:lineRule="auto"/>
      </w:pPr>
      <w:r>
        <w:separator/>
      </w:r>
    </w:p>
  </w:endnote>
  <w:endnote w:type="continuationSeparator" w:id="0">
    <w:p w:rsidR="009D2D44" w:rsidRDefault="009D2D44" w:rsidP="00077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870923"/>
      <w:docPartObj>
        <w:docPartGallery w:val="Page Numbers (Bottom of Page)"/>
        <w:docPartUnique/>
      </w:docPartObj>
    </w:sdtPr>
    <w:sdtEndPr/>
    <w:sdtContent>
      <w:sdt>
        <w:sdtPr>
          <w:id w:val="-1769616900"/>
          <w:docPartObj>
            <w:docPartGallery w:val="Page Numbers (Top of Page)"/>
            <w:docPartUnique/>
          </w:docPartObj>
        </w:sdtPr>
        <w:sdtEndPr/>
        <w:sdtContent>
          <w:p w:rsidR="00250FD0" w:rsidRDefault="00250FD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F339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3397">
              <w:rPr>
                <w:b/>
                <w:bCs/>
                <w:noProof/>
              </w:rPr>
              <w:t>15</w:t>
            </w:r>
            <w:r>
              <w:rPr>
                <w:b/>
                <w:bCs/>
                <w:sz w:val="24"/>
                <w:szCs w:val="24"/>
              </w:rPr>
              <w:fldChar w:fldCharType="end"/>
            </w:r>
          </w:p>
        </w:sdtContent>
      </w:sdt>
    </w:sdtContent>
  </w:sdt>
  <w:p w:rsidR="00250FD0" w:rsidRDefault="00250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D44" w:rsidRDefault="009D2D44" w:rsidP="00077900">
      <w:pPr>
        <w:spacing w:after="0" w:line="240" w:lineRule="auto"/>
      </w:pPr>
      <w:r>
        <w:separator/>
      </w:r>
    </w:p>
  </w:footnote>
  <w:footnote w:type="continuationSeparator" w:id="0">
    <w:p w:rsidR="009D2D44" w:rsidRDefault="009D2D44" w:rsidP="00077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47" w:rsidRPr="00AE5147" w:rsidRDefault="00AE5147">
    <w:pPr>
      <w:pStyle w:val="Header"/>
    </w:pPr>
    <w:r w:rsidRPr="00AE5147">
      <w:t>Chemistry 30 Unit B Module 3</w:t>
    </w:r>
    <w:r>
      <w:t xml:space="preserve"> Summative Assessment </w:t>
    </w:r>
  </w:p>
  <w:p w:rsidR="00AE5147" w:rsidRDefault="00AE5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E3A"/>
    <w:multiLevelType w:val="hybridMultilevel"/>
    <w:tmpl w:val="B4D00BAA"/>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FA3C6C"/>
    <w:multiLevelType w:val="hybridMultilevel"/>
    <w:tmpl w:val="659EF654"/>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272005"/>
    <w:multiLevelType w:val="hybridMultilevel"/>
    <w:tmpl w:val="266C8A3E"/>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3" w15:restartNumberingAfterBreak="0">
    <w:nsid w:val="0F2367DF"/>
    <w:multiLevelType w:val="hybridMultilevel"/>
    <w:tmpl w:val="631C91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FD91A78"/>
    <w:multiLevelType w:val="hybridMultilevel"/>
    <w:tmpl w:val="8B801D92"/>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DA49F4"/>
    <w:multiLevelType w:val="hybridMultilevel"/>
    <w:tmpl w:val="9312A8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1A63C8E"/>
    <w:multiLevelType w:val="hybridMultilevel"/>
    <w:tmpl w:val="B4D00BAA"/>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1FB081D"/>
    <w:multiLevelType w:val="hybridMultilevel"/>
    <w:tmpl w:val="52E200FC"/>
    <w:lvl w:ilvl="0" w:tplc="2FCE75AE">
      <w:start w:val="27"/>
      <w:numFmt w:val="decimal"/>
      <w:lvlText w:val="%1."/>
      <w:lvlJc w:val="left"/>
      <w:pPr>
        <w:ind w:left="801" w:hanging="375"/>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603B26"/>
    <w:multiLevelType w:val="hybridMultilevel"/>
    <w:tmpl w:val="BEA20798"/>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9" w15:restartNumberingAfterBreak="0">
    <w:nsid w:val="1CEF403D"/>
    <w:multiLevelType w:val="hybridMultilevel"/>
    <w:tmpl w:val="B4D00BAA"/>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DD05C13"/>
    <w:multiLevelType w:val="hybridMultilevel"/>
    <w:tmpl w:val="4EDA5FE8"/>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7646AA6"/>
    <w:multiLevelType w:val="hybridMultilevel"/>
    <w:tmpl w:val="FBA6AA28"/>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F697B63"/>
    <w:multiLevelType w:val="hybridMultilevel"/>
    <w:tmpl w:val="87203E08"/>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500107F"/>
    <w:multiLevelType w:val="hybridMultilevel"/>
    <w:tmpl w:val="5C0EDD7C"/>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6AB0654"/>
    <w:multiLevelType w:val="hybridMultilevel"/>
    <w:tmpl w:val="2374806E"/>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CBC2E3F"/>
    <w:multiLevelType w:val="hybridMultilevel"/>
    <w:tmpl w:val="A18CF886"/>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EC41CF8"/>
    <w:multiLevelType w:val="hybridMultilevel"/>
    <w:tmpl w:val="82384020"/>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181265B"/>
    <w:multiLevelType w:val="hybridMultilevel"/>
    <w:tmpl w:val="60900232"/>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7EF62D9"/>
    <w:multiLevelType w:val="hybridMultilevel"/>
    <w:tmpl w:val="C910E716"/>
    <w:lvl w:ilvl="0" w:tplc="10090015">
      <w:start w:val="1"/>
      <w:numFmt w:val="upp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49B026EA"/>
    <w:multiLevelType w:val="hybridMultilevel"/>
    <w:tmpl w:val="D3E8053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54B6868"/>
    <w:multiLevelType w:val="hybridMultilevel"/>
    <w:tmpl w:val="2FC60B3A"/>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5B260A3"/>
    <w:multiLevelType w:val="hybridMultilevel"/>
    <w:tmpl w:val="15F23422"/>
    <w:lvl w:ilvl="0" w:tplc="10090015">
      <w:start w:val="1"/>
      <w:numFmt w:val="upp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5C37799D"/>
    <w:multiLevelType w:val="hybridMultilevel"/>
    <w:tmpl w:val="A7D669D2"/>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E0F2CA6"/>
    <w:multiLevelType w:val="hybridMultilevel"/>
    <w:tmpl w:val="709EEC62"/>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EC3221A"/>
    <w:multiLevelType w:val="singleLevel"/>
    <w:tmpl w:val="10FC0E82"/>
    <w:lvl w:ilvl="0">
      <w:start w:val="1"/>
      <w:numFmt w:val="upperLetter"/>
      <w:lvlText w:val="%1."/>
      <w:lvlJc w:val="left"/>
      <w:pPr>
        <w:tabs>
          <w:tab w:val="num" w:pos="540"/>
        </w:tabs>
        <w:ind w:left="540" w:hanging="540"/>
      </w:pPr>
      <w:rPr>
        <w:rFonts w:hint="default"/>
        <w:b/>
      </w:rPr>
    </w:lvl>
  </w:abstractNum>
  <w:abstractNum w:abstractNumId="25" w15:restartNumberingAfterBreak="0">
    <w:nsid w:val="5EDF63A2"/>
    <w:multiLevelType w:val="hybridMultilevel"/>
    <w:tmpl w:val="B4D00BAA"/>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FA4648C"/>
    <w:multiLevelType w:val="hybridMultilevel"/>
    <w:tmpl w:val="7B166096"/>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05D0BC4"/>
    <w:multiLevelType w:val="hybridMultilevel"/>
    <w:tmpl w:val="94CE1596"/>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21F78FE"/>
    <w:multiLevelType w:val="hybridMultilevel"/>
    <w:tmpl w:val="E10E60BC"/>
    <w:lvl w:ilvl="0" w:tplc="22187A0C">
      <w:start w:val="26"/>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24824C6"/>
    <w:multiLevelType w:val="hybridMultilevel"/>
    <w:tmpl w:val="C088A86C"/>
    <w:lvl w:ilvl="0" w:tplc="1009000F">
      <w:start w:val="4"/>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296577A"/>
    <w:multiLevelType w:val="hybridMultilevel"/>
    <w:tmpl w:val="39061DA4"/>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3CF3E1F"/>
    <w:multiLevelType w:val="hybridMultilevel"/>
    <w:tmpl w:val="F83EFD4E"/>
    <w:lvl w:ilvl="0" w:tplc="C0925198">
      <w:start w:val="26"/>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49B5FE1"/>
    <w:multiLevelType w:val="hybridMultilevel"/>
    <w:tmpl w:val="B4D00BAA"/>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78367C0"/>
    <w:multiLevelType w:val="singleLevel"/>
    <w:tmpl w:val="07A215F4"/>
    <w:lvl w:ilvl="0">
      <w:start w:val="1"/>
      <w:numFmt w:val="decimal"/>
      <w:lvlText w:val="%1."/>
      <w:lvlJc w:val="left"/>
      <w:pPr>
        <w:tabs>
          <w:tab w:val="num" w:pos="720"/>
        </w:tabs>
        <w:ind w:left="720" w:hanging="720"/>
      </w:pPr>
      <w:rPr>
        <w:rFonts w:hint="default"/>
      </w:rPr>
    </w:lvl>
  </w:abstractNum>
  <w:abstractNum w:abstractNumId="34" w15:restartNumberingAfterBreak="0">
    <w:nsid w:val="70540FB7"/>
    <w:multiLevelType w:val="hybridMultilevel"/>
    <w:tmpl w:val="1D547618"/>
    <w:lvl w:ilvl="0" w:tplc="10090015">
      <w:start w:val="1"/>
      <w:numFmt w:val="upp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74F23CE5"/>
    <w:multiLevelType w:val="hybridMultilevel"/>
    <w:tmpl w:val="038A2EA0"/>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95636C5"/>
    <w:multiLevelType w:val="hybridMultilevel"/>
    <w:tmpl w:val="4B72E410"/>
    <w:lvl w:ilvl="0" w:tplc="2C88CAEC">
      <w:start w:val="1"/>
      <w:numFmt w:val="decimal"/>
      <w:lvlText w:val="%1."/>
      <w:lvlJc w:val="left"/>
      <w:pPr>
        <w:ind w:left="720" w:hanging="360"/>
      </w:pPr>
      <w:rPr>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8"/>
  </w:num>
  <w:num w:numId="3">
    <w:abstractNumId w:val="24"/>
  </w:num>
  <w:num w:numId="4">
    <w:abstractNumId w:val="33"/>
  </w:num>
  <w:num w:numId="5">
    <w:abstractNumId w:val="19"/>
  </w:num>
  <w:num w:numId="6">
    <w:abstractNumId w:val="12"/>
  </w:num>
  <w:num w:numId="7">
    <w:abstractNumId w:val="21"/>
  </w:num>
  <w:num w:numId="8">
    <w:abstractNumId w:val="15"/>
  </w:num>
  <w:num w:numId="9">
    <w:abstractNumId w:val="34"/>
  </w:num>
  <w:num w:numId="10">
    <w:abstractNumId w:val="13"/>
  </w:num>
  <w:num w:numId="11">
    <w:abstractNumId w:val="27"/>
  </w:num>
  <w:num w:numId="12">
    <w:abstractNumId w:val="23"/>
  </w:num>
  <w:num w:numId="13">
    <w:abstractNumId w:val="30"/>
  </w:num>
  <w:num w:numId="14">
    <w:abstractNumId w:val="1"/>
  </w:num>
  <w:num w:numId="15">
    <w:abstractNumId w:val="5"/>
  </w:num>
  <w:num w:numId="16">
    <w:abstractNumId w:val="16"/>
  </w:num>
  <w:num w:numId="17">
    <w:abstractNumId w:val="20"/>
  </w:num>
  <w:num w:numId="18">
    <w:abstractNumId w:val="10"/>
  </w:num>
  <w:num w:numId="19">
    <w:abstractNumId w:val="14"/>
  </w:num>
  <w:num w:numId="20">
    <w:abstractNumId w:val="26"/>
  </w:num>
  <w:num w:numId="21">
    <w:abstractNumId w:val="17"/>
  </w:num>
  <w:num w:numId="22">
    <w:abstractNumId w:val="22"/>
  </w:num>
  <w:num w:numId="23">
    <w:abstractNumId w:val="35"/>
  </w:num>
  <w:num w:numId="24">
    <w:abstractNumId w:val="4"/>
  </w:num>
  <w:num w:numId="25">
    <w:abstractNumId w:val="11"/>
  </w:num>
  <w:num w:numId="26">
    <w:abstractNumId w:val="36"/>
  </w:num>
  <w:num w:numId="27">
    <w:abstractNumId w:val="8"/>
  </w:num>
  <w:num w:numId="28">
    <w:abstractNumId w:val="2"/>
  </w:num>
  <w:num w:numId="29">
    <w:abstractNumId w:val="25"/>
  </w:num>
  <w:num w:numId="30">
    <w:abstractNumId w:val="3"/>
  </w:num>
  <w:num w:numId="31">
    <w:abstractNumId w:val="32"/>
  </w:num>
  <w:num w:numId="32">
    <w:abstractNumId w:val="31"/>
  </w:num>
  <w:num w:numId="33">
    <w:abstractNumId w:val="28"/>
  </w:num>
  <w:num w:numId="34">
    <w:abstractNumId w:val="9"/>
  </w:num>
  <w:num w:numId="35">
    <w:abstractNumId w:val="7"/>
  </w:num>
  <w:num w:numId="36">
    <w:abstractNumId w:val="6"/>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wNjczNjYxMTcwMDRT0lEKTi0uzszPAykwqgUAyu8CpSwAAAA="/>
  </w:docVars>
  <w:rsids>
    <w:rsidRoot w:val="00077900"/>
    <w:rsid w:val="00002FB4"/>
    <w:rsid w:val="00006D2A"/>
    <w:rsid w:val="00015016"/>
    <w:rsid w:val="0002257F"/>
    <w:rsid w:val="00025093"/>
    <w:rsid w:val="0003361D"/>
    <w:rsid w:val="0003570B"/>
    <w:rsid w:val="000507AE"/>
    <w:rsid w:val="00052098"/>
    <w:rsid w:val="000542BD"/>
    <w:rsid w:val="0005441A"/>
    <w:rsid w:val="000548F0"/>
    <w:rsid w:val="00054CA7"/>
    <w:rsid w:val="000604CA"/>
    <w:rsid w:val="000606BE"/>
    <w:rsid w:val="00060C3D"/>
    <w:rsid w:val="00062CFD"/>
    <w:rsid w:val="000656A3"/>
    <w:rsid w:val="000778D6"/>
    <w:rsid w:val="00077900"/>
    <w:rsid w:val="00081FC7"/>
    <w:rsid w:val="00084590"/>
    <w:rsid w:val="00084D4D"/>
    <w:rsid w:val="00087F03"/>
    <w:rsid w:val="000A4075"/>
    <w:rsid w:val="000B0BC9"/>
    <w:rsid w:val="000B24C8"/>
    <w:rsid w:val="000C3420"/>
    <w:rsid w:val="000D3164"/>
    <w:rsid w:val="000E6764"/>
    <w:rsid w:val="000F308B"/>
    <w:rsid w:val="000F7632"/>
    <w:rsid w:val="00100B17"/>
    <w:rsid w:val="00116446"/>
    <w:rsid w:val="0011777F"/>
    <w:rsid w:val="00131C75"/>
    <w:rsid w:val="00136A1F"/>
    <w:rsid w:val="001425C6"/>
    <w:rsid w:val="00147BD6"/>
    <w:rsid w:val="001507DE"/>
    <w:rsid w:val="00160AD8"/>
    <w:rsid w:val="00164FCD"/>
    <w:rsid w:val="001742E9"/>
    <w:rsid w:val="00181DA1"/>
    <w:rsid w:val="00184C01"/>
    <w:rsid w:val="00193D0F"/>
    <w:rsid w:val="00196865"/>
    <w:rsid w:val="001A0169"/>
    <w:rsid w:val="001A33CF"/>
    <w:rsid w:val="001A6DB3"/>
    <w:rsid w:val="001B02E0"/>
    <w:rsid w:val="001B3578"/>
    <w:rsid w:val="001B45BA"/>
    <w:rsid w:val="001C2213"/>
    <w:rsid w:val="001C4638"/>
    <w:rsid w:val="001C7298"/>
    <w:rsid w:val="001D3C8E"/>
    <w:rsid w:val="001D7A82"/>
    <w:rsid w:val="001E03AF"/>
    <w:rsid w:val="001E36E6"/>
    <w:rsid w:val="001E3EF2"/>
    <w:rsid w:val="001E7889"/>
    <w:rsid w:val="001F3442"/>
    <w:rsid w:val="00201F7C"/>
    <w:rsid w:val="00210C38"/>
    <w:rsid w:val="00212428"/>
    <w:rsid w:val="00215F31"/>
    <w:rsid w:val="0023158B"/>
    <w:rsid w:val="00233A6E"/>
    <w:rsid w:val="002365E4"/>
    <w:rsid w:val="00237587"/>
    <w:rsid w:val="0024590F"/>
    <w:rsid w:val="00246BBC"/>
    <w:rsid w:val="00250FD0"/>
    <w:rsid w:val="00253686"/>
    <w:rsid w:val="002546FE"/>
    <w:rsid w:val="002561EE"/>
    <w:rsid w:val="00257BA5"/>
    <w:rsid w:val="00260E0A"/>
    <w:rsid w:val="00261335"/>
    <w:rsid w:val="00271FD1"/>
    <w:rsid w:val="00273776"/>
    <w:rsid w:val="0027531F"/>
    <w:rsid w:val="002807FC"/>
    <w:rsid w:val="0028537D"/>
    <w:rsid w:val="00285A91"/>
    <w:rsid w:val="00285D72"/>
    <w:rsid w:val="00290682"/>
    <w:rsid w:val="00291427"/>
    <w:rsid w:val="00291A4E"/>
    <w:rsid w:val="002A5E86"/>
    <w:rsid w:val="002B5629"/>
    <w:rsid w:val="002B5D9C"/>
    <w:rsid w:val="002C1FEE"/>
    <w:rsid w:val="002D236D"/>
    <w:rsid w:val="002D23BE"/>
    <w:rsid w:val="002E6C8B"/>
    <w:rsid w:val="002E735A"/>
    <w:rsid w:val="002F0643"/>
    <w:rsid w:val="002F3397"/>
    <w:rsid w:val="0030246B"/>
    <w:rsid w:val="00303FB3"/>
    <w:rsid w:val="00317263"/>
    <w:rsid w:val="0032355F"/>
    <w:rsid w:val="0034125A"/>
    <w:rsid w:val="003465BA"/>
    <w:rsid w:val="00351E37"/>
    <w:rsid w:val="003650D3"/>
    <w:rsid w:val="0037070D"/>
    <w:rsid w:val="00375512"/>
    <w:rsid w:val="0037679E"/>
    <w:rsid w:val="00381103"/>
    <w:rsid w:val="003840CF"/>
    <w:rsid w:val="00384FFD"/>
    <w:rsid w:val="00386C6D"/>
    <w:rsid w:val="00390F84"/>
    <w:rsid w:val="00390FF3"/>
    <w:rsid w:val="0039745A"/>
    <w:rsid w:val="003A1C54"/>
    <w:rsid w:val="003A4C54"/>
    <w:rsid w:val="003A712A"/>
    <w:rsid w:val="003B3F70"/>
    <w:rsid w:val="003C472D"/>
    <w:rsid w:val="003D1089"/>
    <w:rsid w:val="003D215A"/>
    <w:rsid w:val="003D476E"/>
    <w:rsid w:val="003D6A1F"/>
    <w:rsid w:val="003E0397"/>
    <w:rsid w:val="003E1860"/>
    <w:rsid w:val="003E2F0B"/>
    <w:rsid w:val="003E5D82"/>
    <w:rsid w:val="003F516F"/>
    <w:rsid w:val="003F69C5"/>
    <w:rsid w:val="004044BF"/>
    <w:rsid w:val="00412AD9"/>
    <w:rsid w:val="00417BDD"/>
    <w:rsid w:val="00422670"/>
    <w:rsid w:val="004246B6"/>
    <w:rsid w:val="00431720"/>
    <w:rsid w:val="00432BBD"/>
    <w:rsid w:val="00434C3B"/>
    <w:rsid w:val="00443F70"/>
    <w:rsid w:val="004448CD"/>
    <w:rsid w:val="00444ACF"/>
    <w:rsid w:val="00450EB0"/>
    <w:rsid w:val="00454721"/>
    <w:rsid w:val="00455334"/>
    <w:rsid w:val="00456B86"/>
    <w:rsid w:val="004651B2"/>
    <w:rsid w:val="00471046"/>
    <w:rsid w:val="00473CD3"/>
    <w:rsid w:val="00481250"/>
    <w:rsid w:val="00484405"/>
    <w:rsid w:val="00484BF9"/>
    <w:rsid w:val="00485B8D"/>
    <w:rsid w:val="004915D0"/>
    <w:rsid w:val="00493F4E"/>
    <w:rsid w:val="0049505F"/>
    <w:rsid w:val="004A162A"/>
    <w:rsid w:val="004B3A06"/>
    <w:rsid w:val="004B7F85"/>
    <w:rsid w:val="004C7549"/>
    <w:rsid w:val="004C7B47"/>
    <w:rsid w:val="004D3635"/>
    <w:rsid w:val="004D3CBE"/>
    <w:rsid w:val="004D6399"/>
    <w:rsid w:val="004E0742"/>
    <w:rsid w:val="004E7DE5"/>
    <w:rsid w:val="004F0925"/>
    <w:rsid w:val="004F14D1"/>
    <w:rsid w:val="00505616"/>
    <w:rsid w:val="0050591D"/>
    <w:rsid w:val="005167B6"/>
    <w:rsid w:val="00517394"/>
    <w:rsid w:val="00524E77"/>
    <w:rsid w:val="00533AA5"/>
    <w:rsid w:val="00542DCE"/>
    <w:rsid w:val="005433C8"/>
    <w:rsid w:val="005449CF"/>
    <w:rsid w:val="005469EE"/>
    <w:rsid w:val="0054787A"/>
    <w:rsid w:val="00551F58"/>
    <w:rsid w:val="00564A49"/>
    <w:rsid w:val="00567A0F"/>
    <w:rsid w:val="005761B8"/>
    <w:rsid w:val="005807DF"/>
    <w:rsid w:val="00582FC2"/>
    <w:rsid w:val="005926C4"/>
    <w:rsid w:val="00597057"/>
    <w:rsid w:val="005A2572"/>
    <w:rsid w:val="005A2B94"/>
    <w:rsid w:val="005B585D"/>
    <w:rsid w:val="005C083C"/>
    <w:rsid w:val="005C479D"/>
    <w:rsid w:val="005C6576"/>
    <w:rsid w:val="005D400B"/>
    <w:rsid w:val="005D4515"/>
    <w:rsid w:val="005F448F"/>
    <w:rsid w:val="005F4F5B"/>
    <w:rsid w:val="00606691"/>
    <w:rsid w:val="00610EFF"/>
    <w:rsid w:val="00611AF4"/>
    <w:rsid w:val="00614FF8"/>
    <w:rsid w:val="006217C6"/>
    <w:rsid w:val="0062224B"/>
    <w:rsid w:val="0062381F"/>
    <w:rsid w:val="00624675"/>
    <w:rsid w:val="006366BD"/>
    <w:rsid w:val="00641238"/>
    <w:rsid w:val="00646951"/>
    <w:rsid w:val="00651652"/>
    <w:rsid w:val="00652A82"/>
    <w:rsid w:val="00657199"/>
    <w:rsid w:val="00666419"/>
    <w:rsid w:val="00670F6F"/>
    <w:rsid w:val="00673608"/>
    <w:rsid w:val="00683DF5"/>
    <w:rsid w:val="00686D4F"/>
    <w:rsid w:val="006901A3"/>
    <w:rsid w:val="00692791"/>
    <w:rsid w:val="006B3513"/>
    <w:rsid w:val="006B5C39"/>
    <w:rsid w:val="006B6645"/>
    <w:rsid w:val="006B695A"/>
    <w:rsid w:val="006C152F"/>
    <w:rsid w:val="006C56E8"/>
    <w:rsid w:val="006D0FD9"/>
    <w:rsid w:val="006D35D3"/>
    <w:rsid w:val="006D59F7"/>
    <w:rsid w:val="006E1D5D"/>
    <w:rsid w:val="006E2E91"/>
    <w:rsid w:val="006E5C6C"/>
    <w:rsid w:val="006F3786"/>
    <w:rsid w:val="006F410C"/>
    <w:rsid w:val="00706130"/>
    <w:rsid w:val="00711044"/>
    <w:rsid w:val="00717E3B"/>
    <w:rsid w:val="007219BE"/>
    <w:rsid w:val="00722E0E"/>
    <w:rsid w:val="00727946"/>
    <w:rsid w:val="007332F8"/>
    <w:rsid w:val="00734DE2"/>
    <w:rsid w:val="0073607A"/>
    <w:rsid w:val="007374F7"/>
    <w:rsid w:val="00737BF9"/>
    <w:rsid w:val="00746D98"/>
    <w:rsid w:val="00752B55"/>
    <w:rsid w:val="00754F45"/>
    <w:rsid w:val="00755204"/>
    <w:rsid w:val="00757209"/>
    <w:rsid w:val="007645C5"/>
    <w:rsid w:val="007763F2"/>
    <w:rsid w:val="00783AC5"/>
    <w:rsid w:val="0079596C"/>
    <w:rsid w:val="007960EF"/>
    <w:rsid w:val="007A1B4E"/>
    <w:rsid w:val="007A2262"/>
    <w:rsid w:val="007A6573"/>
    <w:rsid w:val="007A661E"/>
    <w:rsid w:val="007B69E0"/>
    <w:rsid w:val="007C35BD"/>
    <w:rsid w:val="007C37CD"/>
    <w:rsid w:val="007C4E23"/>
    <w:rsid w:val="007C55BF"/>
    <w:rsid w:val="007C5F63"/>
    <w:rsid w:val="007D289F"/>
    <w:rsid w:val="007D3447"/>
    <w:rsid w:val="007D798D"/>
    <w:rsid w:val="0081066C"/>
    <w:rsid w:val="008115EB"/>
    <w:rsid w:val="00813616"/>
    <w:rsid w:val="00813D24"/>
    <w:rsid w:val="0081673D"/>
    <w:rsid w:val="00817B17"/>
    <w:rsid w:val="0082096B"/>
    <w:rsid w:val="0082241A"/>
    <w:rsid w:val="00837A43"/>
    <w:rsid w:val="00842E9A"/>
    <w:rsid w:val="00850430"/>
    <w:rsid w:val="00852023"/>
    <w:rsid w:val="00863FCA"/>
    <w:rsid w:val="00866461"/>
    <w:rsid w:val="00866AE8"/>
    <w:rsid w:val="00870F1B"/>
    <w:rsid w:val="008757AD"/>
    <w:rsid w:val="00877F02"/>
    <w:rsid w:val="0088057E"/>
    <w:rsid w:val="00886659"/>
    <w:rsid w:val="00886E74"/>
    <w:rsid w:val="008930BC"/>
    <w:rsid w:val="00896FF0"/>
    <w:rsid w:val="008A1E34"/>
    <w:rsid w:val="008A5D6B"/>
    <w:rsid w:val="008B0605"/>
    <w:rsid w:val="008B2217"/>
    <w:rsid w:val="008B4355"/>
    <w:rsid w:val="008B6CE5"/>
    <w:rsid w:val="008C29AC"/>
    <w:rsid w:val="008C4095"/>
    <w:rsid w:val="008C7126"/>
    <w:rsid w:val="008C7538"/>
    <w:rsid w:val="008D0D24"/>
    <w:rsid w:val="008D3523"/>
    <w:rsid w:val="008D6B03"/>
    <w:rsid w:val="008E0E36"/>
    <w:rsid w:val="008F6FF3"/>
    <w:rsid w:val="008F7939"/>
    <w:rsid w:val="00900227"/>
    <w:rsid w:val="00902A7A"/>
    <w:rsid w:val="00904FE0"/>
    <w:rsid w:val="00907CC6"/>
    <w:rsid w:val="00910216"/>
    <w:rsid w:val="00912113"/>
    <w:rsid w:val="0091221A"/>
    <w:rsid w:val="0091246B"/>
    <w:rsid w:val="00921CA0"/>
    <w:rsid w:val="00922105"/>
    <w:rsid w:val="0092515E"/>
    <w:rsid w:val="00925E00"/>
    <w:rsid w:val="00937380"/>
    <w:rsid w:val="009420FC"/>
    <w:rsid w:val="0094492A"/>
    <w:rsid w:val="0094509D"/>
    <w:rsid w:val="009457EE"/>
    <w:rsid w:val="00960AC3"/>
    <w:rsid w:val="009620B7"/>
    <w:rsid w:val="0097159A"/>
    <w:rsid w:val="00976A83"/>
    <w:rsid w:val="0098043F"/>
    <w:rsid w:val="00987BEE"/>
    <w:rsid w:val="00990254"/>
    <w:rsid w:val="00990EDB"/>
    <w:rsid w:val="0099159A"/>
    <w:rsid w:val="00991A9B"/>
    <w:rsid w:val="00991B07"/>
    <w:rsid w:val="009A034B"/>
    <w:rsid w:val="009C1F46"/>
    <w:rsid w:val="009C69BE"/>
    <w:rsid w:val="009D1EF3"/>
    <w:rsid w:val="009D2D44"/>
    <w:rsid w:val="009D3732"/>
    <w:rsid w:val="009D3BC8"/>
    <w:rsid w:val="009D456F"/>
    <w:rsid w:val="009D5E83"/>
    <w:rsid w:val="009D78FD"/>
    <w:rsid w:val="009E10A5"/>
    <w:rsid w:val="009E580A"/>
    <w:rsid w:val="009E5E39"/>
    <w:rsid w:val="009F195A"/>
    <w:rsid w:val="009F235B"/>
    <w:rsid w:val="009F613B"/>
    <w:rsid w:val="00A04851"/>
    <w:rsid w:val="00A06B94"/>
    <w:rsid w:val="00A13419"/>
    <w:rsid w:val="00A1407B"/>
    <w:rsid w:val="00A272D7"/>
    <w:rsid w:val="00A31484"/>
    <w:rsid w:val="00A329B4"/>
    <w:rsid w:val="00A32DA1"/>
    <w:rsid w:val="00A34055"/>
    <w:rsid w:val="00A35784"/>
    <w:rsid w:val="00A37C95"/>
    <w:rsid w:val="00A42595"/>
    <w:rsid w:val="00A42AB5"/>
    <w:rsid w:val="00A4599E"/>
    <w:rsid w:val="00A55255"/>
    <w:rsid w:val="00A60163"/>
    <w:rsid w:val="00A60BAB"/>
    <w:rsid w:val="00A60F87"/>
    <w:rsid w:val="00A63C68"/>
    <w:rsid w:val="00A65D35"/>
    <w:rsid w:val="00A665FD"/>
    <w:rsid w:val="00A718FE"/>
    <w:rsid w:val="00A71CAF"/>
    <w:rsid w:val="00A751AC"/>
    <w:rsid w:val="00A846D1"/>
    <w:rsid w:val="00A84834"/>
    <w:rsid w:val="00A935EE"/>
    <w:rsid w:val="00A9445D"/>
    <w:rsid w:val="00A94D88"/>
    <w:rsid w:val="00AA073A"/>
    <w:rsid w:val="00AA33C5"/>
    <w:rsid w:val="00AA4817"/>
    <w:rsid w:val="00AB0BF7"/>
    <w:rsid w:val="00AB269E"/>
    <w:rsid w:val="00AB64D7"/>
    <w:rsid w:val="00AC289D"/>
    <w:rsid w:val="00AD15F4"/>
    <w:rsid w:val="00AD1CF1"/>
    <w:rsid w:val="00AD692C"/>
    <w:rsid w:val="00AE080F"/>
    <w:rsid w:val="00AE18F6"/>
    <w:rsid w:val="00AE2EB1"/>
    <w:rsid w:val="00AE5147"/>
    <w:rsid w:val="00AE5BCD"/>
    <w:rsid w:val="00AE6A08"/>
    <w:rsid w:val="00AE7EA7"/>
    <w:rsid w:val="00AF4D71"/>
    <w:rsid w:val="00B0142D"/>
    <w:rsid w:val="00B0180E"/>
    <w:rsid w:val="00B100DB"/>
    <w:rsid w:val="00B10BBB"/>
    <w:rsid w:val="00B12ED9"/>
    <w:rsid w:val="00B32DFC"/>
    <w:rsid w:val="00B32FDE"/>
    <w:rsid w:val="00B45B19"/>
    <w:rsid w:val="00B50003"/>
    <w:rsid w:val="00B51CA9"/>
    <w:rsid w:val="00B57A1A"/>
    <w:rsid w:val="00B6216C"/>
    <w:rsid w:val="00B63058"/>
    <w:rsid w:val="00B6394E"/>
    <w:rsid w:val="00B73674"/>
    <w:rsid w:val="00B77C9A"/>
    <w:rsid w:val="00B859DE"/>
    <w:rsid w:val="00B85D18"/>
    <w:rsid w:val="00B907FE"/>
    <w:rsid w:val="00B91A8A"/>
    <w:rsid w:val="00B95144"/>
    <w:rsid w:val="00B956D7"/>
    <w:rsid w:val="00BA38F5"/>
    <w:rsid w:val="00BA5FF2"/>
    <w:rsid w:val="00BB2C4B"/>
    <w:rsid w:val="00BB3502"/>
    <w:rsid w:val="00BC61FD"/>
    <w:rsid w:val="00BC65F7"/>
    <w:rsid w:val="00BC6A61"/>
    <w:rsid w:val="00BC7CDA"/>
    <w:rsid w:val="00BE3873"/>
    <w:rsid w:val="00BF58AB"/>
    <w:rsid w:val="00C01E80"/>
    <w:rsid w:val="00C03336"/>
    <w:rsid w:val="00C06446"/>
    <w:rsid w:val="00C067A3"/>
    <w:rsid w:val="00C07620"/>
    <w:rsid w:val="00C22D78"/>
    <w:rsid w:val="00C2737C"/>
    <w:rsid w:val="00C307BD"/>
    <w:rsid w:val="00C30AB3"/>
    <w:rsid w:val="00C36259"/>
    <w:rsid w:val="00C450C7"/>
    <w:rsid w:val="00C4626B"/>
    <w:rsid w:val="00C51A0F"/>
    <w:rsid w:val="00C64335"/>
    <w:rsid w:val="00C65571"/>
    <w:rsid w:val="00C67055"/>
    <w:rsid w:val="00C74A88"/>
    <w:rsid w:val="00C91FE4"/>
    <w:rsid w:val="00C95B33"/>
    <w:rsid w:val="00C96701"/>
    <w:rsid w:val="00CB6E56"/>
    <w:rsid w:val="00CC159D"/>
    <w:rsid w:val="00CC3E65"/>
    <w:rsid w:val="00CC48CF"/>
    <w:rsid w:val="00CC4BD0"/>
    <w:rsid w:val="00CC6EBF"/>
    <w:rsid w:val="00CD0A57"/>
    <w:rsid w:val="00CD5023"/>
    <w:rsid w:val="00CE2EE8"/>
    <w:rsid w:val="00CE510A"/>
    <w:rsid w:val="00CE7055"/>
    <w:rsid w:val="00CF5C75"/>
    <w:rsid w:val="00CF6333"/>
    <w:rsid w:val="00D146AA"/>
    <w:rsid w:val="00D21FCA"/>
    <w:rsid w:val="00D23DBD"/>
    <w:rsid w:val="00D434C6"/>
    <w:rsid w:val="00D53FEB"/>
    <w:rsid w:val="00D55F77"/>
    <w:rsid w:val="00D63AF1"/>
    <w:rsid w:val="00D759F7"/>
    <w:rsid w:val="00D76443"/>
    <w:rsid w:val="00D96461"/>
    <w:rsid w:val="00DA16E1"/>
    <w:rsid w:val="00DA29CD"/>
    <w:rsid w:val="00DA465C"/>
    <w:rsid w:val="00DA6A34"/>
    <w:rsid w:val="00DA742B"/>
    <w:rsid w:val="00DA7551"/>
    <w:rsid w:val="00DB1DB9"/>
    <w:rsid w:val="00DB2663"/>
    <w:rsid w:val="00DB4133"/>
    <w:rsid w:val="00DB5FE4"/>
    <w:rsid w:val="00DB761D"/>
    <w:rsid w:val="00DC0A5C"/>
    <w:rsid w:val="00DC132A"/>
    <w:rsid w:val="00DC49EB"/>
    <w:rsid w:val="00DD2142"/>
    <w:rsid w:val="00DD2272"/>
    <w:rsid w:val="00DE2202"/>
    <w:rsid w:val="00DE45D9"/>
    <w:rsid w:val="00DE6BA1"/>
    <w:rsid w:val="00DF7794"/>
    <w:rsid w:val="00DF7D16"/>
    <w:rsid w:val="00E04430"/>
    <w:rsid w:val="00E075F0"/>
    <w:rsid w:val="00E1341D"/>
    <w:rsid w:val="00E16068"/>
    <w:rsid w:val="00E310CE"/>
    <w:rsid w:val="00E355B6"/>
    <w:rsid w:val="00E40261"/>
    <w:rsid w:val="00E54479"/>
    <w:rsid w:val="00E55A6F"/>
    <w:rsid w:val="00E55E93"/>
    <w:rsid w:val="00E657FE"/>
    <w:rsid w:val="00E741D4"/>
    <w:rsid w:val="00E77024"/>
    <w:rsid w:val="00E81FC2"/>
    <w:rsid w:val="00E82266"/>
    <w:rsid w:val="00E84074"/>
    <w:rsid w:val="00E864F9"/>
    <w:rsid w:val="00E86F93"/>
    <w:rsid w:val="00E94133"/>
    <w:rsid w:val="00E95DD6"/>
    <w:rsid w:val="00EA6EC5"/>
    <w:rsid w:val="00EB4C47"/>
    <w:rsid w:val="00EB6739"/>
    <w:rsid w:val="00EB7206"/>
    <w:rsid w:val="00EC249F"/>
    <w:rsid w:val="00ED637B"/>
    <w:rsid w:val="00ED6DF7"/>
    <w:rsid w:val="00EF287E"/>
    <w:rsid w:val="00EF6280"/>
    <w:rsid w:val="00EF7388"/>
    <w:rsid w:val="00F02EC4"/>
    <w:rsid w:val="00F12BF3"/>
    <w:rsid w:val="00F13533"/>
    <w:rsid w:val="00F223E1"/>
    <w:rsid w:val="00F2365C"/>
    <w:rsid w:val="00F2598B"/>
    <w:rsid w:val="00F267EF"/>
    <w:rsid w:val="00F35469"/>
    <w:rsid w:val="00F3672D"/>
    <w:rsid w:val="00F36A4C"/>
    <w:rsid w:val="00F412E2"/>
    <w:rsid w:val="00F445DC"/>
    <w:rsid w:val="00F510DD"/>
    <w:rsid w:val="00F53E58"/>
    <w:rsid w:val="00F54A8D"/>
    <w:rsid w:val="00F556C9"/>
    <w:rsid w:val="00F5572A"/>
    <w:rsid w:val="00F56063"/>
    <w:rsid w:val="00F5687F"/>
    <w:rsid w:val="00F60A69"/>
    <w:rsid w:val="00F60DD8"/>
    <w:rsid w:val="00F66489"/>
    <w:rsid w:val="00F76DA7"/>
    <w:rsid w:val="00F81134"/>
    <w:rsid w:val="00F814BF"/>
    <w:rsid w:val="00F865B6"/>
    <w:rsid w:val="00F86B61"/>
    <w:rsid w:val="00F932FC"/>
    <w:rsid w:val="00F96765"/>
    <w:rsid w:val="00FA68A5"/>
    <w:rsid w:val="00FB59E9"/>
    <w:rsid w:val="00FB7E0A"/>
    <w:rsid w:val="00FC5745"/>
    <w:rsid w:val="00FD0F76"/>
    <w:rsid w:val="00FD24A5"/>
    <w:rsid w:val="00FD2F67"/>
    <w:rsid w:val="00FD32F9"/>
    <w:rsid w:val="00FD5E5D"/>
    <w:rsid w:val="00FE2A5B"/>
    <w:rsid w:val="00FE5A56"/>
    <w:rsid w:val="00FF2B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100F"/>
  <w15:docId w15:val="{A204DC69-869B-4A48-AB79-6A668154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4A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D798D"/>
    <w:pPr>
      <w:keepNext/>
      <w:spacing w:after="0" w:line="240" w:lineRule="auto"/>
      <w:outlineLvl w:val="1"/>
    </w:pPr>
    <w:rPr>
      <w:rFonts w:ascii="Times-Roman" w:eastAsia="Times New Roman" w:hAnsi="Times-Roman" w:cs="Times New Roman"/>
      <w:snapToGrid w:val="0"/>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900"/>
  </w:style>
  <w:style w:type="paragraph" w:styleId="Footer">
    <w:name w:val="footer"/>
    <w:basedOn w:val="Normal"/>
    <w:link w:val="FooterChar"/>
    <w:uiPriority w:val="99"/>
    <w:unhideWhenUsed/>
    <w:rsid w:val="00077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900"/>
  </w:style>
  <w:style w:type="paragraph" w:styleId="ListParagraph">
    <w:name w:val="List Paragraph"/>
    <w:basedOn w:val="Normal"/>
    <w:uiPriority w:val="34"/>
    <w:qFormat/>
    <w:rsid w:val="00A42AB5"/>
    <w:pPr>
      <w:ind w:left="720"/>
      <w:contextualSpacing/>
    </w:pPr>
  </w:style>
  <w:style w:type="table" w:styleId="TableGrid">
    <w:name w:val="Table Grid"/>
    <w:basedOn w:val="TableNormal"/>
    <w:rsid w:val="00A4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D798D"/>
    <w:rPr>
      <w:rFonts w:ascii="Times-Roman" w:eastAsia="Times New Roman" w:hAnsi="Times-Roman" w:cs="Times New Roman"/>
      <w:snapToGrid w:val="0"/>
      <w:color w:val="000000"/>
      <w:sz w:val="24"/>
      <w:szCs w:val="20"/>
      <w:lang w:val="en-US"/>
    </w:rPr>
  </w:style>
  <w:style w:type="character" w:customStyle="1" w:styleId="apple-converted-space">
    <w:name w:val="apple-converted-space"/>
    <w:basedOn w:val="DefaultParagraphFont"/>
    <w:rsid w:val="007D798D"/>
  </w:style>
  <w:style w:type="character" w:styleId="Hyperlink">
    <w:name w:val="Hyperlink"/>
    <w:basedOn w:val="DefaultParagraphFont"/>
    <w:uiPriority w:val="99"/>
    <w:semiHidden/>
    <w:unhideWhenUsed/>
    <w:rsid w:val="007D798D"/>
    <w:rPr>
      <w:color w:val="0000FF"/>
      <w:u w:val="single"/>
    </w:rPr>
  </w:style>
  <w:style w:type="character" w:customStyle="1" w:styleId="Heading1Char">
    <w:name w:val="Heading 1 Char"/>
    <w:basedOn w:val="DefaultParagraphFont"/>
    <w:link w:val="Heading1"/>
    <w:uiPriority w:val="9"/>
    <w:rsid w:val="00F54A8D"/>
    <w:rPr>
      <w:rFonts w:asciiTheme="majorHAnsi" w:eastAsiaTheme="majorEastAsia" w:hAnsiTheme="majorHAnsi" w:cstheme="majorBidi"/>
      <w:color w:val="2E74B5" w:themeColor="accent1" w:themeShade="BF"/>
      <w:sz w:val="32"/>
      <w:szCs w:val="32"/>
    </w:rPr>
  </w:style>
  <w:style w:type="paragraph" w:styleId="BodyText">
    <w:name w:val="Body Text"/>
    <w:link w:val="BodyTextChar"/>
    <w:rsid w:val="00F54A8D"/>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F54A8D"/>
    <w:rPr>
      <w:rFonts w:ascii="Arial" w:eastAsia="Times New Roman" w:hAnsi="Arial" w:cs="Times New Roman"/>
      <w:szCs w:val="24"/>
    </w:rPr>
  </w:style>
  <w:style w:type="paragraph" w:customStyle="1" w:styleId="TableText">
    <w:name w:val="Table Text"/>
    <w:basedOn w:val="Normal"/>
    <w:rsid w:val="00F54A8D"/>
    <w:pPr>
      <w:spacing w:after="0" w:line="240" w:lineRule="auto"/>
      <w:jc w:val="center"/>
    </w:pPr>
    <w:rPr>
      <w:rFonts w:ascii="Arial" w:eastAsia="Times New Roman" w:hAnsi="Arial" w:cs="Times New Roman"/>
      <w:sz w:val="20"/>
    </w:rPr>
  </w:style>
  <w:style w:type="paragraph" w:customStyle="1" w:styleId="Answer">
    <w:name w:val="Answer:"/>
    <w:next w:val="BodyText"/>
    <w:rsid w:val="00D146AA"/>
    <w:pPr>
      <w:tabs>
        <w:tab w:val="left" w:pos="2160"/>
      </w:tabs>
      <w:spacing w:after="0" w:line="240" w:lineRule="auto"/>
    </w:pPr>
    <w:rPr>
      <w:rFonts w:ascii="Arial" w:eastAsia="Times New Roman" w:hAnsi="Arial" w:cs="Arial"/>
      <w:b/>
      <w:sz w:val="24"/>
      <w:szCs w:val="24"/>
      <w:lang w:val="en-US"/>
    </w:rPr>
  </w:style>
  <w:style w:type="paragraph" w:customStyle="1" w:styleId="TableHeading">
    <w:name w:val="Table Heading"/>
    <w:basedOn w:val="BodyText"/>
    <w:rsid w:val="007C55BF"/>
    <w:pPr>
      <w:jc w:val="center"/>
    </w:pPr>
    <w:rPr>
      <w:b/>
      <w:color w:val="FFFFFF"/>
    </w:rPr>
  </w:style>
  <w:style w:type="table" w:customStyle="1" w:styleId="TableGrid0">
    <w:name w:val="TableGrid"/>
    <w:rsid w:val="00116446"/>
    <w:pPr>
      <w:spacing w:before="100" w:after="0" w:line="240" w:lineRule="auto"/>
    </w:pPr>
    <w:rPr>
      <w:rFonts w:eastAsiaTheme="minorEastAsia"/>
      <w:sz w:val="20"/>
      <w:szCs w:val="20"/>
      <w:lang w:eastAsia="en-CA"/>
    </w:rPr>
    <w:tblPr>
      <w:tblCellMar>
        <w:top w:w="0" w:type="dxa"/>
        <w:left w:w="0" w:type="dxa"/>
        <w:bottom w:w="0" w:type="dxa"/>
        <w:right w:w="0" w:type="dxa"/>
      </w:tblCellMar>
    </w:tblPr>
  </w:style>
  <w:style w:type="paragraph" w:styleId="NormalWeb">
    <w:name w:val="Normal (Web)"/>
    <w:basedOn w:val="Normal"/>
    <w:uiPriority w:val="99"/>
    <w:unhideWhenUsed/>
    <w:rsid w:val="000F308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hemf">
    <w:name w:val="chemf"/>
    <w:basedOn w:val="DefaultParagraphFont"/>
    <w:rsid w:val="00E40261"/>
  </w:style>
  <w:style w:type="paragraph" w:styleId="BalloonText">
    <w:name w:val="Balloon Text"/>
    <w:basedOn w:val="Normal"/>
    <w:link w:val="BalloonTextChar"/>
    <w:uiPriority w:val="99"/>
    <w:semiHidden/>
    <w:unhideWhenUsed/>
    <w:rsid w:val="00C30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AB3"/>
    <w:rPr>
      <w:rFonts w:ascii="Tahoma" w:hAnsi="Tahoma" w:cs="Tahoma"/>
      <w:sz w:val="16"/>
      <w:szCs w:val="16"/>
    </w:rPr>
  </w:style>
  <w:style w:type="character" w:styleId="PlaceholderText">
    <w:name w:val="Placeholder Text"/>
    <w:basedOn w:val="DefaultParagraphFont"/>
    <w:uiPriority w:val="99"/>
    <w:semiHidden/>
    <w:rsid w:val="00A665FD"/>
    <w:rPr>
      <w:color w:val="808080"/>
    </w:rPr>
  </w:style>
  <w:style w:type="paragraph" w:styleId="Title">
    <w:name w:val="Title"/>
    <w:basedOn w:val="Normal"/>
    <w:next w:val="Normal"/>
    <w:link w:val="TitleChar"/>
    <w:uiPriority w:val="10"/>
    <w:qFormat/>
    <w:rsid w:val="0029142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91427"/>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1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en.wikipedia.org/wiki/Ammonium" TargetMode="Externa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en.wikipedia.org/wiki/Oxygen"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en.wikipedia.org/wiki/Nitrogen_dioxid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3B288-F870-455C-BA5A-61F3938C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Common</dc:creator>
  <cp:lastModifiedBy>Sylvanus Assigbe</cp:lastModifiedBy>
  <cp:revision>2</cp:revision>
  <cp:lastPrinted>2016-03-30T22:25:00Z</cp:lastPrinted>
  <dcterms:created xsi:type="dcterms:W3CDTF">2019-03-12T16:22:00Z</dcterms:created>
  <dcterms:modified xsi:type="dcterms:W3CDTF">2019-03-12T16:22:00Z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