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80" w:lineRule="auto"/>
        <w:jc w:val="center"/>
        <w:rPr>
          <w:sz w:val="24"/>
          <w:szCs w:val="24"/>
        </w:rPr>
      </w:pPr>
      <w:bookmarkStart w:colFirst="0" w:colLast="0" w:name="_gjdgxs" w:id="0"/>
      <w:bookmarkEnd w:id="0"/>
      <w:r w:rsidDel="00000000" w:rsidR="00000000" w:rsidRPr="00000000">
        <w:rPr>
          <w:b w:val="1"/>
          <w:sz w:val="24"/>
          <w:szCs w:val="24"/>
          <w:rtl w:val="0"/>
        </w:rPr>
        <w:t xml:space="preserve">Mental Health and Wellness Journal</w:t>
      </w:r>
      <w:r w:rsidDel="00000000" w:rsidR="00000000" w:rsidRPr="00000000">
        <w:rPr>
          <w:rtl w:val="0"/>
        </w:rPr>
      </w:r>
    </w:p>
    <w:p w:rsidR="00000000" w:rsidDel="00000000" w:rsidP="00000000" w:rsidRDefault="00000000" w:rsidRPr="00000000" w14:paraId="00000002">
      <w:pPr>
        <w:spacing w:after="240" w:before="240" w:lineRule="auto"/>
        <w:rPr>
          <w:sz w:val="24"/>
          <w:szCs w:val="24"/>
        </w:rPr>
      </w:pPr>
      <w:r w:rsidDel="00000000" w:rsidR="00000000" w:rsidRPr="00000000">
        <w:rPr>
          <w:sz w:val="24"/>
          <w:szCs w:val="24"/>
          <w:rtl w:val="0"/>
        </w:rPr>
        <w:t xml:space="preserve">This journal is for you to write reflections and thoughts as you proceed through the course readings. Many of the leading questions in this booklet will assist you as you complete assignments for the sections in the course. </w:t>
      </w:r>
    </w:p>
    <w:p w:rsidR="00000000" w:rsidDel="00000000" w:rsidP="00000000" w:rsidRDefault="00000000" w:rsidRPr="00000000" w14:paraId="00000003">
      <w:pPr>
        <w:spacing w:after="240" w:before="240" w:lineRule="auto"/>
        <w:rPr>
          <w:sz w:val="24"/>
          <w:szCs w:val="24"/>
        </w:rPr>
      </w:pPr>
      <w:r w:rsidDel="00000000" w:rsidR="00000000" w:rsidRPr="00000000">
        <w:rPr>
          <w:sz w:val="24"/>
          <w:szCs w:val="24"/>
          <w:rtl w:val="0"/>
        </w:rPr>
        <w:t xml:space="preserve">Responses must be written using polished, complete sentences, unless otherwise directed. </w:t>
      </w:r>
      <w:r w:rsidDel="00000000" w:rsidR="00000000" w:rsidRPr="00000000">
        <w:rPr>
          <w:b w:val="1"/>
          <w:sz w:val="24"/>
          <w:szCs w:val="24"/>
          <w:rtl w:val="0"/>
        </w:rPr>
        <w:t xml:space="preserve">*</w:t>
      </w:r>
      <w:r w:rsidDel="00000000" w:rsidR="00000000" w:rsidRPr="00000000">
        <w:rPr>
          <w:sz w:val="24"/>
          <w:szCs w:val="24"/>
          <w:rtl w:val="0"/>
        </w:rPr>
        <w:t xml:space="preserve">Polished means as error-free as possible, using correct punctuation, capitalization, and spelling.</w:t>
      </w:r>
    </w:p>
    <w:p w:rsidR="00000000" w:rsidDel="00000000" w:rsidP="00000000" w:rsidRDefault="00000000" w:rsidRPr="00000000" w14:paraId="00000004">
      <w:pPr>
        <w:spacing w:after="240" w:before="240" w:lineRule="auto"/>
        <w:rPr>
          <w:sz w:val="24"/>
          <w:szCs w:val="24"/>
        </w:rPr>
      </w:pP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4"/>
          <w:szCs w:val="24"/>
        </w:rPr>
      </w:pPr>
      <w:bookmarkStart w:colFirst="0" w:colLast="0" w:name="_30j0zll" w:id="1"/>
      <w:bookmarkEnd w:id="1"/>
      <w:r w:rsidDel="00000000" w:rsidR="00000000" w:rsidRPr="00000000">
        <w:rPr>
          <w:b w:val="1"/>
          <w:color w:val="000000"/>
          <w:sz w:val="24"/>
          <w:szCs w:val="24"/>
          <w:rtl w:val="0"/>
        </w:rPr>
        <w:t xml:space="preserve">Mental Health and Wellness Overview</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 What do you hope to learn in this course? </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8">
      <w:pPr>
        <w:spacing w:after="240" w:before="240" w:lineRule="auto"/>
        <w:rPr>
          <w:sz w:val="24"/>
          <w:szCs w:val="24"/>
        </w:rPr>
      </w:pPr>
      <w:r w:rsidDel="00000000" w:rsidR="00000000" w:rsidRPr="00000000">
        <w:rPr>
          <w:rtl w:val="0"/>
        </w:rPr>
      </w:r>
    </w:p>
    <w:p w:rsidR="00000000" w:rsidDel="00000000" w:rsidP="00000000" w:rsidRDefault="00000000" w:rsidRPr="00000000" w14:paraId="00000009">
      <w:pPr>
        <w:spacing w:after="240" w:before="240" w:lineRule="auto"/>
        <w:rPr>
          <w:sz w:val="24"/>
          <w:szCs w:val="24"/>
        </w:rPr>
      </w:pPr>
      <w:r w:rsidDel="00000000" w:rsidR="00000000" w:rsidRPr="00000000">
        <w:rPr>
          <w:rtl w:val="0"/>
        </w:rPr>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 Write about a time when you used stress as motivation.</w:t>
      </w:r>
    </w:p>
    <w:p w:rsidR="00000000" w:rsidDel="00000000" w:rsidP="00000000" w:rsidRDefault="00000000" w:rsidRPr="00000000" w14:paraId="0000000B">
      <w:pPr>
        <w:spacing w:after="240" w:before="240" w:lineRule="auto"/>
        <w:rPr>
          <w:sz w:val="24"/>
          <w:szCs w:val="24"/>
        </w:rPr>
      </w:pPr>
      <w:r w:rsidDel="00000000" w:rsidR="00000000" w:rsidRPr="00000000">
        <w:rPr>
          <w:rtl w:val="0"/>
        </w:rPr>
      </w:r>
    </w:p>
    <w:p w:rsidR="00000000" w:rsidDel="00000000" w:rsidP="00000000" w:rsidRDefault="00000000" w:rsidRPr="00000000" w14:paraId="0000000C">
      <w:pPr>
        <w:spacing w:after="240" w:before="240" w:lineRule="auto"/>
        <w:rPr>
          <w:sz w:val="24"/>
          <w:szCs w:val="24"/>
        </w:rPr>
      </w:pPr>
      <w:r w:rsidDel="00000000" w:rsidR="00000000" w:rsidRPr="00000000">
        <w:rPr>
          <w:rtl w:val="0"/>
        </w:rPr>
      </w:r>
    </w:p>
    <w:p w:rsidR="00000000" w:rsidDel="00000000" w:rsidP="00000000" w:rsidRDefault="00000000" w:rsidRPr="00000000" w14:paraId="0000000D">
      <w:pPr>
        <w:spacing w:after="240" w:before="240" w:lineRule="auto"/>
        <w:rPr>
          <w:sz w:val="24"/>
          <w:szCs w:val="24"/>
        </w:rPr>
      </w:pPr>
      <w:r w:rsidDel="00000000" w:rsidR="00000000" w:rsidRPr="00000000">
        <w:rPr>
          <w:rtl w:val="0"/>
        </w:rPr>
      </w:r>
    </w:p>
    <w:p w:rsidR="00000000" w:rsidDel="00000000" w:rsidP="00000000" w:rsidRDefault="00000000" w:rsidRPr="00000000" w14:paraId="0000000E">
      <w:pPr>
        <w:spacing w:after="240" w:before="240" w:lineRule="auto"/>
        <w:rPr>
          <w:sz w:val="24"/>
          <w:szCs w:val="24"/>
        </w:rPr>
      </w:pPr>
      <w:r w:rsidDel="00000000" w:rsidR="00000000" w:rsidRPr="00000000">
        <w:rPr>
          <w:rtl w:val="0"/>
        </w:rPr>
      </w:r>
    </w:p>
    <w:p w:rsidR="00000000" w:rsidDel="00000000" w:rsidP="00000000" w:rsidRDefault="00000000" w:rsidRPr="00000000" w14:paraId="0000000F">
      <w:pPr>
        <w:spacing w:after="240" w:before="240" w:lineRule="auto"/>
        <w:rPr>
          <w:sz w:val="24"/>
          <w:szCs w:val="24"/>
        </w:rPr>
      </w:pPr>
      <w:hyperlink r:id="rId6">
        <w:r w:rsidDel="00000000" w:rsidR="00000000" w:rsidRPr="00000000">
          <w:rPr>
            <w:color w:val="1155cc"/>
            <w:sz w:val="24"/>
            <w:szCs w:val="24"/>
            <w:u w:val="single"/>
            <w:rtl w:val="0"/>
          </w:rPr>
          <w:t xml:space="preserve">Bell Let’s Talk Day</w:t>
        </w:r>
      </w:hyperlink>
      <w:r w:rsidDel="00000000" w:rsidR="00000000" w:rsidRPr="00000000">
        <w:rPr>
          <w:sz w:val="24"/>
          <w:szCs w:val="24"/>
          <w:rtl w:val="0"/>
        </w:rPr>
        <w:t xml:space="preserve"> is traditionally at the end of January. If you were to write a social media post to promote it, what would you say? Remember to add hashtags if you are using Twitter.</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spacing w:after="240" w:before="240" w:lineRule="auto"/>
        <w:rPr>
          <w:b w:val="1"/>
          <w:sz w:val="24"/>
          <w:szCs w:val="24"/>
        </w:rPr>
      </w:pPr>
      <w:r w:rsidDel="00000000" w:rsidR="00000000" w:rsidRPr="00000000">
        <w:rPr>
          <w:b w:val="1"/>
          <w:sz w:val="24"/>
          <w:szCs w:val="24"/>
          <w:rtl w:val="0"/>
        </w:rPr>
        <w:t xml:space="preserve">Unit 3, Lesson 1: Mental Illness</w:t>
      </w:r>
    </w:p>
    <w:p w:rsidR="00000000" w:rsidDel="00000000" w:rsidP="00000000" w:rsidRDefault="00000000" w:rsidRPr="00000000" w14:paraId="00000017">
      <w:pPr>
        <w:spacing w:after="240" w:before="240" w:lineRule="auto"/>
        <w:rPr>
          <w:sz w:val="24"/>
          <w:szCs w:val="24"/>
        </w:rPr>
      </w:pPr>
      <w:r w:rsidDel="00000000" w:rsidR="00000000" w:rsidRPr="00000000">
        <w:rPr>
          <w:sz w:val="24"/>
          <w:szCs w:val="24"/>
          <w:rtl w:val="0"/>
        </w:rPr>
        <w:t xml:space="preserve">Responses must be written using polished, complete sentences, unless otherwise directed. </w:t>
      </w:r>
      <w:r w:rsidDel="00000000" w:rsidR="00000000" w:rsidRPr="00000000">
        <w:rPr>
          <w:b w:val="1"/>
          <w:sz w:val="24"/>
          <w:szCs w:val="24"/>
          <w:rtl w:val="0"/>
        </w:rPr>
        <w:t xml:space="preserve">*</w:t>
      </w:r>
      <w:r w:rsidDel="00000000" w:rsidR="00000000" w:rsidRPr="00000000">
        <w:rPr>
          <w:sz w:val="24"/>
          <w:szCs w:val="24"/>
          <w:rtl w:val="0"/>
        </w:rPr>
        <w:t xml:space="preserve">Polished means as error-free as possible, using correct punctuation, capitalization, and spelling.</w:t>
      </w:r>
    </w:p>
    <w:p w:rsidR="00000000" w:rsidDel="00000000" w:rsidP="00000000" w:rsidRDefault="00000000" w:rsidRPr="00000000" w14:paraId="00000018">
      <w:pPr>
        <w:spacing w:after="240" w:before="240" w:lineRule="auto"/>
        <w:rPr>
          <w:sz w:val="24"/>
          <w:szCs w:val="24"/>
        </w:rPr>
      </w:pPr>
      <w:r w:rsidDel="00000000" w:rsidR="00000000" w:rsidRPr="00000000">
        <w:rPr>
          <w:rtl w:val="0"/>
        </w:rPr>
      </w:r>
    </w:p>
    <w:p w:rsidR="00000000" w:rsidDel="00000000" w:rsidP="00000000" w:rsidRDefault="00000000" w:rsidRPr="00000000" w14:paraId="00000019">
      <w:pPr>
        <w:numPr>
          <w:ilvl w:val="0"/>
          <w:numId w:val="3"/>
        </w:numPr>
        <w:spacing w:after="240" w:before="240" w:lineRule="auto"/>
        <w:ind w:left="720" w:hanging="360"/>
        <w:rPr>
          <w:rFonts w:ascii="Nunito" w:cs="Nunito" w:eastAsia="Nunito" w:hAnsi="Nunito"/>
          <w:sz w:val="24"/>
          <w:szCs w:val="24"/>
        </w:rPr>
      </w:pPr>
      <w:r w:rsidDel="00000000" w:rsidR="00000000" w:rsidRPr="00000000">
        <w:rPr>
          <w:sz w:val="24"/>
          <w:szCs w:val="24"/>
          <w:rtl w:val="0"/>
        </w:rPr>
        <w:t xml:space="preserve">How do </w:t>
      </w:r>
      <w:r w:rsidDel="00000000" w:rsidR="00000000" w:rsidRPr="00000000">
        <w:rPr>
          <w:b w:val="1"/>
          <w:sz w:val="24"/>
          <w:szCs w:val="24"/>
          <w:rtl w:val="0"/>
        </w:rPr>
        <w:t xml:space="preserve">you</w:t>
      </w:r>
      <w:r w:rsidDel="00000000" w:rsidR="00000000" w:rsidRPr="00000000">
        <w:rPr>
          <w:sz w:val="24"/>
          <w:szCs w:val="24"/>
          <w:rtl w:val="0"/>
        </w:rPr>
        <w:t xml:space="preserve"> differentiate between mental health and mental illness? (2 marks)</w:t>
      </w:r>
      <w:r w:rsidDel="00000000" w:rsidR="00000000" w:rsidRPr="00000000">
        <w:rPr>
          <w:rtl w:val="0"/>
        </w:rPr>
      </w:r>
    </w:p>
    <w:p w:rsidR="00000000" w:rsidDel="00000000" w:rsidP="00000000" w:rsidRDefault="00000000" w:rsidRPr="00000000" w14:paraId="0000001A">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1B">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1C">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1D">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1E">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1F">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20">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21">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22">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23">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24">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25">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26">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27">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28">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29">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2A">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2B">
      <w:pPr>
        <w:spacing w:after="240" w:before="240" w:lineRule="auto"/>
        <w:ind w:left="0" w:firstLine="0"/>
        <w:rPr>
          <w:b w:val="1"/>
          <w:sz w:val="24"/>
          <w:szCs w:val="24"/>
        </w:rPr>
      </w:pPr>
      <w:r w:rsidDel="00000000" w:rsidR="00000000" w:rsidRPr="00000000">
        <w:rPr>
          <w:b w:val="1"/>
          <w:sz w:val="24"/>
          <w:szCs w:val="24"/>
          <w:rtl w:val="0"/>
        </w:rPr>
        <w:t xml:space="preserve">Unit 3, Lesson 2: Mental Illness</w:t>
      </w:r>
    </w:p>
    <w:p w:rsidR="00000000" w:rsidDel="00000000" w:rsidP="00000000" w:rsidRDefault="00000000" w:rsidRPr="00000000" w14:paraId="0000002C">
      <w:pPr>
        <w:spacing w:after="240" w:before="240" w:lineRule="auto"/>
        <w:rPr>
          <w:sz w:val="24"/>
          <w:szCs w:val="24"/>
        </w:rPr>
      </w:pPr>
      <w:r w:rsidDel="00000000" w:rsidR="00000000" w:rsidRPr="00000000">
        <w:rPr>
          <w:sz w:val="24"/>
          <w:szCs w:val="24"/>
          <w:rtl w:val="0"/>
        </w:rPr>
        <w:t xml:space="preserve">Responses must be written using polished, complete sentences, unless otherwise directed. </w:t>
      </w:r>
      <w:r w:rsidDel="00000000" w:rsidR="00000000" w:rsidRPr="00000000">
        <w:rPr>
          <w:b w:val="1"/>
          <w:sz w:val="24"/>
          <w:szCs w:val="24"/>
          <w:rtl w:val="0"/>
        </w:rPr>
        <w:t xml:space="preserve">*</w:t>
      </w:r>
      <w:r w:rsidDel="00000000" w:rsidR="00000000" w:rsidRPr="00000000">
        <w:rPr>
          <w:sz w:val="24"/>
          <w:szCs w:val="24"/>
          <w:rtl w:val="0"/>
        </w:rPr>
        <w:t xml:space="preserve">Polished means as error-free as possible, using correct punctuation, capitalization, and spelling.</w:t>
      </w:r>
    </w:p>
    <w:p w:rsidR="00000000" w:rsidDel="00000000" w:rsidP="00000000" w:rsidRDefault="00000000" w:rsidRPr="00000000" w14:paraId="0000002D">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2E">
      <w:pPr>
        <w:numPr>
          <w:ilvl w:val="0"/>
          <w:numId w:val="1"/>
        </w:numPr>
        <w:spacing w:after="240" w:before="240" w:lineRule="auto"/>
        <w:ind w:left="720" w:hanging="360"/>
        <w:rPr>
          <w:sz w:val="24"/>
          <w:szCs w:val="24"/>
        </w:rPr>
      </w:pPr>
      <w:r w:rsidDel="00000000" w:rsidR="00000000" w:rsidRPr="00000000">
        <w:rPr>
          <w:sz w:val="24"/>
          <w:szCs w:val="24"/>
          <w:rtl w:val="0"/>
        </w:rPr>
        <w:t xml:space="preserve">You hear the following at your school: “I can’t believe they would say that about me! Ugh!! I’m so depressed now!” After examining the depressive cycle from the course, would you conclude that this person is sad or depressed? Explain your answer using examples from the depressive cycle. (3 marks)</w:t>
      </w:r>
      <w:r w:rsidDel="00000000" w:rsidR="00000000" w:rsidRPr="00000000">
        <w:rPr>
          <w:rtl w:val="0"/>
        </w:rPr>
      </w:r>
    </w:p>
    <w:p w:rsidR="00000000" w:rsidDel="00000000" w:rsidP="00000000" w:rsidRDefault="00000000" w:rsidRPr="00000000" w14:paraId="0000002F">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30">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31">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32">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33">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34">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35">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36">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37">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38">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39">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3A">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3B">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3C">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3D">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3E">
      <w:pPr>
        <w:spacing w:after="240" w:before="240" w:lineRule="auto"/>
        <w:ind w:left="0" w:firstLine="0"/>
        <w:rPr>
          <w:b w:val="1"/>
          <w:sz w:val="24"/>
          <w:szCs w:val="24"/>
        </w:rPr>
      </w:pPr>
      <w:r w:rsidDel="00000000" w:rsidR="00000000" w:rsidRPr="00000000">
        <w:rPr>
          <w:b w:val="1"/>
          <w:sz w:val="24"/>
          <w:szCs w:val="24"/>
          <w:rtl w:val="0"/>
        </w:rPr>
        <w:t xml:space="preserve">Unit 3, Lesson 3: Mental Illness</w:t>
      </w:r>
    </w:p>
    <w:p w:rsidR="00000000" w:rsidDel="00000000" w:rsidP="00000000" w:rsidRDefault="00000000" w:rsidRPr="00000000" w14:paraId="0000003F">
      <w:pPr>
        <w:spacing w:after="240" w:before="240" w:lineRule="auto"/>
        <w:rPr>
          <w:sz w:val="24"/>
          <w:szCs w:val="24"/>
        </w:rPr>
      </w:pPr>
      <w:r w:rsidDel="00000000" w:rsidR="00000000" w:rsidRPr="00000000">
        <w:rPr>
          <w:sz w:val="24"/>
          <w:szCs w:val="24"/>
          <w:rtl w:val="0"/>
        </w:rPr>
        <w:t xml:space="preserve">Responses must be written using polished, complete sentences, unless otherwise directed. </w:t>
      </w:r>
      <w:r w:rsidDel="00000000" w:rsidR="00000000" w:rsidRPr="00000000">
        <w:rPr>
          <w:b w:val="1"/>
          <w:sz w:val="24"/>
          <w:szCs w:val="24"/>
          <w:rtl w:val="0"/>
        </w:rPr>
        <w:t xml:space="preserve">*</w:t>
      </w:r>
      <w:r w:rsidDel="00000000" w:rsidR="00000000" w:rsidRPr="00000000">
        <w:rPr>
          <w:sz w:val="24"/>
          <w:szCs w:val="24"/>
          <w:rtl w:val="0"/>
        </w:rPr>
        <w:t xml:space="preserve">Polished means as error-free as possible, using correct punctuation, capitalization, and spelling.</w:t>
      </w:r>
    </w:p>
    <w:p w:rsidR="00000000" w:rsidDel="00000000" w:rsidP="00000000" w:rsidRDefault="00000000" w:rsidRPr="00000000" w14:paraId="00000040">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41">
      <w:pPr>
        <w:numPr>
          <w:ilvl w:val="0"/>
          <w:numId w:val="2"/>
        </w:numPr>
        <w:spacing w:after="240" w:before="240" w:lineRule="auto"/>
        <w:ind w:left="720" w:hanging="360"/>
        <w:rPr>
          <w:sz w:val="24"/>
          <w:szCs w:val="24"/>
        </w:rPr>
      </w:pPr>
      <w:r w:rsidDel="00000000" w:rsidR="00000000" w:rsidRPr="00000000">
        <w:rPr>
          <w:sz w:val="24"/>
          <w:szCs w:val="24"/>
          <w:rtl w:val="0"/>
        </w:rPr>
        <w:t xml:space="preserve">Which of the five factors in mental health do you feel has affected you the most in the past three months? Explain your answer using examples. (3 marks)</w:t>
      </w:r>
      <w:r w:rsidDel="00000000" w:rsidR="00000000" w:rsidRPr="00000000">
        <w:rPr>
          <w:rtl w:val="0"/>
        </w:rPr>
      </w:r>
    </w:p>
    <w:p w:rsidR="00000000" w:rsidDel="00000000" w:rsidP="00000000" w:rsidRDefault="00000000" w:rsidRPr="00000000" w14:paraId="00000042">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43">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44">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45">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46">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47">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48">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49">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4A">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4B">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4C">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4D">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4E">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4F">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50">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51">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52">
      <w:pPr>
        <w:spacing w:after="240" w:before="240" w:lineRule="auto"/>
        <w:rPr>
          <w:sz w:val="24"/>
          <w:szCs w:val="24"/>
        </w:rPr>
      </w:pPr>
      <w:r w:rsidDel="00000000" w:rsidR="00000000" w:rsidRPr="00000000">
        <w:rPr>
          <w:rtl w:val="0"/>
        </w:rPr>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tabs>
        <w:tab w:val="right" w:pos="9360"/>
      </w:tabs>
      <w:rPr/>
    </w:pPr>
    <w:r w:rsidDel="00000000" w:rsidR="00000000" w:rsidRPr="00000000">
      <w:rPr>
        <w:rtl w:val="0"/>
      </w:rPr>
      <w:t xml:space="preserve">3.1 Assignment</w:t>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etstalk.bell.ca/en/"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