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hyperlink r:id="rId6">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Subtitle"/>
        <w:jc w:val="left"/>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Unit 6, lesson 1: Resilience and Coping</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8">
      <w:pPr>
        <w:spacing w:after="240" w:before="240" w:lineRule="auto"/>
        <w:rPr>
          <w:sz w:val="24"/>
          <w:szCs w:val="24"/>
        </w:rPr>
      </w:pPr>
      <w:r w:rsidDel="00000000" w:rsidR="00000000" w:rsidRPr="00000000">
        <w:rPr>
          <w:rtl w:val="0"/>
        </w:rPr>
      </w:r>
    </w:p>
    <w:p w:rsidR="00000000" w:rsidDel="00000000" w:rsidP="00000000" w:rsidRDefault="00000000" w:rsidRPr="00000000" w14:paraId="00000019">
      <w:pPr>
        <w:numPr>
          <w:ilvl w:val="0"/>
          <w:numId w:val="3"/>
        </w:numPr>
        <w:spacing w:after="240" w:before="240" w:lineRule="auto"/>
        <w:ind w:left="720" w:hanging="360"/>
        <w:rPr>
          <w:sz w:val="24"/>
          <w:szCs w:val="24"/>
        </w:rPr>
      </w:pPr>
      <w:r w:rsidDel="00000000" w:rsidR="00000000" w:rsidRPr="00000000">
        <w:rPr>
          <w:sz w:val="24"/>
          <w:szCs w:val="24"/>
          <w:rtl w:val="0"/>
        </w:rPr>
        <w:t xml:space="preserve">Which of the five main pillars of resilience do you feel is your strongest right now? Explain your answer using examples. (3 marks)</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spacing w:after="240" w:before="240" w:lineRule="auto"/>
        <w:rPr>
          <w:sz w:val="24"/>
          <w:szCs w:val="24"/>
        </w:rPr>
      </w:pPr>
      <w:r w:rsidDel="00000000" w:rsidR="00000000" w:rsidRPr="00000000">
        <w:rPr>
          <w:rtl w:val="0"/>
        </w:rPr>
      </w:r>
    </w:p>
    <w:p w:rsidR="00000000" w:rsidDel="00000000" w:rsidP="00000000" w:rsidRDefault="00000000" w:rsidRPr="00000000" w14:paraId="0000001C">
      <w:pPr>
        <w:spacing w:after="240" w:before="240" w:lineRule="auto"/>
        <w:rPr>
          <w:sz w:val="24"/>
          <w:szCs w:val="24"/>
        </w:rPr>
      </w:pPr>
      <w:r w:rsidDel="00000000" w:rsidR="00000000" w:rsidRPr="00000000">
        <w:rPr>
          <w:rtl w:val="0"/>
        </w:rPr>
      </w:r>
    </w:p>
    <w:p w:rsidR="00000000" w:rsidDel="00000000" w:rsidP="00000000" w:rsidRDefault="00000000" w:rsidRPr="00000000" w14:paraId="0000001D">
      <w:pPr>
        <w:spacing w:after="240" w:before="240" w:lineRule="auto"/>
        <w:rPr>
          <w:sz w:val="24"/>
          <w:szCs w:val="24"/>
        </w:rPr>
      </w:pPr>
      <w:r w:rsidDel="00000000" w:rsidR="00000000" w:rsidRPr="00000000">
        <w:rPr>
          <w:rtl w:val="0"/>
        </w:rPr>
      </w:r>
    </w:p>
    <w:p w:rsidR="00000000" w:rsidDel="00000000" w:rsidP="00000000" w:rsidRDefault="00000000" w:rsidRPr="00000000" w14:paraId="0000001E">
      <w:pPr>
        <w:spacing w:after="240" w:before="240" w:lineRule="auto"/>
        <w:rPr>
          <w:sz w:val="24"/>
          <w:szCs w:val="24"/>
        </w:rPr>
      </w:pP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numPr>
          <w:ilvl w:val="0"/>
          <w:numId w:val="3"/>
        </w:numPr>
        <w:spacing w:after="240" w:before="240" w:lineRule="auto"/>
        <w:ind w:left="720" w:hanging="360"/>
        <w:rPr>
          <w:sz w:val="24"/>
          <w:szCs w:val="24"/>
        </w:rPr>
      </w:pPr>
      <w:r w:rsidDel="00000000" w:rsidR="00000000" w:rsidRPr="00000000">
        <w:rPr>
          <w:sz w:val="24"/>
          <w:szCs w:val="24"/>
          <w:rtl w:val="0"/>
        </w:rPr>
        <w:t xml:space="preserve">Which of the five main pillars of resilience do you feel you would like to work on? Give at least two realistic examples of how you can begin to work on this pillar within the next two weeks. (4 marks)</w:t>
      </w: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rtl w:val="0"/>
        </w:rPr>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sz w:val="24"/>
          <w:szCs w:val="24"/>
        </w:rPr>
      </w:pPr>
      <w:r w:rsidDel="00000000" w:rsidR="00000000" w:rsidRPr="00000000">
        <w:rPr>
          <w:rtl w:val="0"/>
        </w:rPr>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rtl w:val="0"/>
        </w:rPr>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spacing w:after="240" w:before="240" w:lineRule="auto"/>
        <w:rPr>
          <w:sz w:val="24"/>
          <w:szCs w:val="24"/>
        </w:rPr>
      </w:pPr>
      <w:r w:rsidDel="00000000" w:rsidR="00000000" w:rsidRPr="00000000">
        <w:rPr>
          <w:rtl w:val="0"/>
        </w:rPr>
      </w:r>
    </w:p>
    <w:p w:rsidR="00000000" w:rsidDel="00000000" w:rsidP="00000000" w:rsidRDefault="00000000" w:rsidRPr="00000000" w14:paraId="00000029">
      <w:pPr>
        <w:numPr>
          <w:ilvl w:val="0"/>
          <w:numId w:val="3"/>
        </w:numPr>
        <w:spacing w:after="240" w:before="240" w:lineRule="auto"/>
        <w:ind w:left="720" w:hanging="360"/>
        <w:rPr>
          <w:sz w:val="24"/>
          <w:szCs w:val="24"/>
        </w:rPr>
      </w:pPr>
      <w:r w:rsidDel="00000000" w:rsidR="00000000" w:rsidRPr="00000000">
        <w:rPr>
          <w:sz w:val="24"/>
          <w:szCs w:val="24"/>
          <w:rtl w:val="0"/>
        </w:rPr>
        <w:t xml:space="preserve">Out of the five videos provided on resilience, which one did you find most helpful for yourself? Explain your answer. (2 marks)</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rtl w:val="0"/>
        </w:rPr>
      </w:r>
    </w:p>
    <w:p w:rsidR="00000000" w:rsidDel="00000000" w:rsidP="00000000" w:rsidRDefault="00000000" w:rsidRPr="00000000" w14:paraId="0000002B">
      <w:pPr>
        <w:spacing w:after="240" w:before="240" w:lineRule="auto"/>
        <w:rPr>
          <w:sz w:val="24"/>
          <w:szCs w:val="24"/>
        </w:rPr>
      </w:pP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rtl w:val="0"/>
        </w:rPr>
      </w:r>
    </w:p>
    <w:p w:rsidR="00000000" w:rsidDel="00000000" w:rsidP="00000000" w:rsidRDefault="00000000" w:rsidRPr="00000000" w14:paraId="00000030">
      <w:pPr>
        <w:spacing w:after="240" w:before="240" w:lineRule="auto"/>
        <w:rPr>
          <w:sz w:val="24"/>
          <w:szCs w:val="24"/>
        </w:rPr>
      </w:pPr>
      <w:r w:rsidDel="00000000" w:rsidR="00000000" w:rsidRPr="00000000">
        <w:rPr>
          <w:rtl w:val="0"/>
        </w:rPr>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spacing w:after="240" w:before="240" w:lineRule="auto"/>
        <w:rPr>
          <w:sz w:val="24"/>
          <w:szCs w:val="24"/>
        </w:rPr>
      </w:pPr>
      <w:r w:rsidDel="00000000" w:rsidR="00000000" w:rsidRPr="00000000">
        <w:rPr>
          <w:rtl w:val="0"/>
        </w:rPr>
      </w:r>
    </w:p>
    <w:p w:rsidR="00000000" w:rsidDel="00000000" w:rsidP="00000000" w:rsidRDefault="00000000" w:rsidRPr="00000000" w14:paraId="00000033">
      <w:pPr>
        <w:numPr>
          <w:ilvl w:val="0"/>
          <w:numId w:val="3"/>
        </w:numPr>
        <w:spacing w:after="240" w:before="240" w:lineRule="auto"/>
        <w:ind w:left="720" w:hanging="360"/>
        <w:rPr>
          <w:sz w:val="24"/>
          <w:szCs w:val="24"/>
        </w:rPr>
      </w:pPr>
      <w:r w:rsidDel="00000000" w:rsidR="00000000" w:rsidRPr="00000000">
        <w:rPr>
          <w:sz w:val="24"/>
          <w:szCs w:val="24"/>
          <w:rtl w:val="0"/>
        </w:rPr>
        <w:t xml:space="preserve">Everyone displays maladaptive coping skills at some point. What is a maladaptive coping skill you are aware of using in the past? What category do you believe this coping skill fits into, according to the course material? Explain your answer with examples. (5 marks)</w:t>
      </w:r>
      <w:r w:rsidDel="00000000" w:rsidR="00000000" w:rsidRPr="00000000">
        <w:rPr>
          <w:rtl w:val="0"/>
        </w:rPr>
      </w:r>
    </w:p>
    <w:p w:rsidR="00000000" w:rsidDel="00000000" w:rsidP="00000000" w:rsidRDefault="00000000" w:rsidRPr="00000000" w14:paraId="00000034">
      <w:pPr>
        <w:spacing w:after="240" w:before="240" w:lineRule="auto"/>
        <w:rPr>
          <w:sz w:val="24"/>
          <w:szCs w:val="24"/>
        </w:rPr>
      </w:pPr>
      <w:r w:rsidDel="00000000" w:rsidR="00000000" w:rsidRPr="00000000">
        <w:rPr>
          <w:rtl w:val="0"/>
        </w:rPr>
      </w:r>
    </w:p>
    <w:p w:rsidR="00000000" w:rsidDel="00000000" w:rsidP="00000000" w:rsidRDefault="00000000" w:rsidRPr="00000000" w14:paraId="00000035">
      <w:pPr>
        <w:spacing w:after="240" w:before="240" w:lineRule="auto"/>
        <w:rPr>
          <w:sz w:val="24"/>
          <w:szCs w:val="24"/>
        </w:rPr>
      </w:pP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rtl w:val="0"/>
        </w:rPr>
      </w:r>
    </w:p>
    <w:p w:rsidR="00000000" w:rsidDel="00000000" w:rsidP="00000000" w:rsidRDefault="00000000" w:rsidRPr="00000000" w14:paraId="00000037">
      <w:pPr>
        <w:spacing w:after="240" w:before="240" w:lineRule="auto"/>
        <w:rPr>
          <w:sz w:val="24"/>
          <w:szCs w:val="24"/>
        </w:rPr>
      </w:pPr>
      <w:r w:rsidDel="00000000" w:rsidR="00000000" w:rsidRPr="00000000">
        <w:rPr>
          <w:rtl w:val="0"/>
        </w:rPr>
      </w:r>
    </w:p>
    <w:p w:rsidR="00000000" w:rsidDel="00000000" w:rsidP="00000000" w:rsidRDefault="00000000" w:rsidRPr="00000000" w14:paraId="00000038">
      <w:pPr>
        <w:spacing w:after="240" w:before="240" w:lineRule="auto"/>
        <w:rPr>
          <w:sz w:val="24"/>
          <w:szCs w:val="24"/>
        </w:rPr>
      </w:pPr>
      <w:r w:rsidDel="00000000" w:rsidR="00000000" w:rsidRPr="00000000">
        <w:rPr>
          <w:rtl w:val="0"/>
        </w:rPr>
      </w:r>
    </w:p>
    <w:p w:rsidR="00000000" w:rsidDel="00000000" w:rsidP="00000000" w:rsidRDefault="00000000" w:rsidRPr="00000000" w14:paraId="00000039">
      <w:pPr>
        <w:spacing w:after="240" w:before="240" w:lineRule="auto"/>
        <w:rPr>
          <w:sz w:val="24"/>
          <w:szCs w:val="24"/>
        </w:rPr>
      </w:pP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240" w:before="240" w:lineRule="auto"/>
        <w:rPr>
          <w:b w:val="1"/>
          <w:sz w:val="24"/>
          <w:szCs w:val="24"/>
        </w:rPr>
      </w:pPr>
      <w:r w:rsidDel="00000000" w:rsidR="00000000" w:rsidRPr="00000000">
        <w:rPr>
          <w:b w:val="1"/>
          <w:sz w:val="24"/>
          <w:szCs w:val="24"/>
          <w:rtl w:val="0"/>
        </w:rPr>
        <w:t xml:space="preserve">Unit 6, lesson 2: Resilience and Coping</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numPr>
          <w:ilvl w:val="0"/>
          <w:numId w:val="1"/>
        </w:numPr>
        <w:spacing w:after="240" w:before="240" w:lineRule="auto"/>
        <w:ind w:left="720" w:hanging="360"/>
        <w:rPr>
          <w:sz w:val="24"/>
          <w:szCs w:val="24"/>
        </w:rPr>
      </w:pPr>
      <w:r w:rsidDel="00000000" w:rsidR="00000000" w:rsidRPr="00000000">
        <w:rPr>
          <w:sz w:val="24"/>
          <w:szCs w:val="24"/>
          <w:rtl w:val="0"/>
        </w:rPr>
        <w:t xml:space="preserve">What are two ways you positively manage stress? Use examples in your explanation. (3 marks)</w:t>
      </w:r>
      <w:r w:rsidDel="00000000" w:rsidR="00000000" w:rsidRPr="00000000">
        <w:rPr>
          <w:rtl w:val="0"/>
        </w:rPr>
      </w:r>
    </w:p>
    <w:p w:rsidR="00000000" w:rsidDel="00000000" w:rsidP="00000000" w:rsidRDefault="00000000" w:rsidRPr="00000000" w14:paraId="00000040">
      <w:pPr>
        <w:spacing w:after="240" w:before="240" w:lineRule="auto"/>
        <w:rPr>
          <w:sz w:val="24"/>
          <w:szCs w:val="24"/>
        </w:rPr>
      </w:pPr>
      <w:r w:rsidDel="00000000" w:rsidR="00000000" w:rsidRPr="00000000">
        <w:rPr>
          <w:rtl w:val="0"/>
        </w:rPr>
      </w:r>
    </w:p>
    <w:p w:rsidR="00000000" w:rsidDel="00000000" w:rsidP="00000000" w:rsidRDefault="00000000" w:rsidRPr="00000000" w14:paraId="00000041">
      <w:pPr>
        <w:spacing w:after="240" w:befor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rtl w:val="0"/>
        </w:rPr>
      </w:r>
    </w:p>
    <w:p w:rsidR="00000000" w:rsidDel="00000000" w:rsidP="00000000" w:rsidRDefault="00000000" w:rsidRPr="00000000" w14:paraId="00000043">
      <w:pPr>
        <w:spacing w:after="240" w:before="240"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Rule="auto"/>
        <w:rPr>
          <w:sz w:val="24"/>
          <w:szCs w:val="24"/>
        </w:rPr>
      </w:pPr>
      <w:r w:rsidDel="00000000" w:rsidR="00000000" w:rsidRPr="00000000">
        <w:rPr>
          <w:rtl w:val="0"/>
        </w:rPr>
      </w:r>
    </w:p>
    <w:p w:rsidR="00000000" w:rsidDel="00000000" w:rsidP="00000000" w:rsidRDefault="00000000" w:rsidRPr="00000000" w14:paraId="00000045">
      <w:pPr>
        <w:spacing w:after="240" w:before="240" w:lineRule="auto"/>
        <w:rPr>
          <w:sz w:val="24"/>
          <w:szCs w:val="24"/>
        </w:rPr>
      </w:pP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rtl w:val="0"/>
        </w:rPr>
      </w:r>
    </w:p>
    <w:p w:rsidR="00000000" w:rsidDel="00000000" w:rsidP="00000000" w:rsidRDefault="00000000" w:rsidRPr="00000000" w14:paraId="00000047">
      <w:pPr>
        <w:numPr>
          <w:ilvl w:val="0"/>
          <w:numId w:val="1"/>
        </w:numPr>
        <w:spacing w:after="240" w:before="240" w:lineRule="auto"/>
        <w:ind w:left="720" w:hanging="360"/>
        <w:rPr>
          <w:sz w:val="24"/>
          <w:szCs w:val="24"/>
        </w:rPr>
      </w:pPr>
      <w:r w:rsidDel="00000000" w:rsidR="00000000" w:rsidRPr="00000000">
        <w:rPr>
          <w:sz w:val="24"/>
          <w:szCs w:val="24"/>
          <w:rtl w:val="0"/>
        </w:rPr>
        <w:t xml:space="preserve">What is an area in which you would like to start developing in regards to managing your stress? Provide at least two realistic examples of what you can implement into your life or routine in order to do this. (4 marks)</w:t>
      </w: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p w:rsidR="00000000" w:rsidDel="00000000" w:rsidP="00000000" w:rsidRDefault="00000000" w:rsidRPr="00000000" w14:paraId="00000049">
      <w:pPr>
        <w:spacing w:after="240" w:before="240" w:lineRule="auto"/>
        <w:rPr>
          <w:sz w:val="24"/>
          <w:szCs w:val="24"/>
        </w:rPr>
      </w:pPr>
      <w:r w:rsidDel="00000000" w:rsidR="00000000" w:rsidRPr="00000000">
        <w:rPr>
          <w:rtl w:val="0"/>
        </w:rPr>
      </w:r>
    </w:p>
    <w:p w:rsidR="00000000" w:rsidDel="00000000" w:rsidP="00000000" w:rsidRDefault="00000000" w:rsidRPr="00000000" w14:paraId="0000004A">
      <w:pPr>
        <w:spacing w:after="240" w:before="240" w:lineRule="auto"/>
        <w:rPr>
          <w:sz w:val="24"/>
          <w:szCs w:val="24"/>
        </w:rPr>
      </w:pP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rtl w:val="0"/>
        </w:rPr>
      </w:r>
    </w:p>
    <w:p w:rsidR="00000000" w:rsidDel="00000000" w:rsidP="00000000" w:rsidRDefault="00000000" w:rsidRPr="00000000" w14:paraId="0000004C">
      <w:pPr>
        <w:spacing w:after="240" w:before="240" w:lineRule="auto"/>
        <w:rPr>
          <w:sz w:val="24"/>
          <w:szCs w:val="24"/>
        </w:rPr>
      </w:pPr>
      <w:r w:rsidDel="00000000" w:rsidR="00000000" w:rsidRPr="00000000">
        <w:rPr>
          <w:rtl w:val="0"/>
        </w:rPr>
      </w:r>
    </w:p>
    <w:p w:rsidR="00000000" w:rsidDel="00000000" w:rsidP="00000000" w:rsidRDefault="00000000" w:rsidRPr="00000000" w14:paraId="0000004D">
      <w:pPr>
        <w:spacing w:after="240" w:before="240" w:lineRule="auto"/>
        <w:rPr>
          <w:sz w:val="24"/>
          <w:szCs w:val="24"/>
        </w:rPr>
      </w:pPr>
      <w:r w:rsidDel="00000000" w:rsidR="00000000" w:rsidRPr="00000000">
        <w:rPr>
          <w:rtl w:val="0"/>
        </w:rPr>
      </w:r>
    </w:p>
    <w:p w:rsidR="00000000" w:rsidDel="00000000" w:rsidP="00000000" w:rsidRDefault="00000000" w:rsidRPr="00000000" w14:paraId="0000004E">
      <w:pPr>
        <w:spacing w:after="240" w:before="240" w:lineRule="auto"/>
        <w:rPr>
          <w:sz w:val="24"/>
          <w:szCs w:val="24"/>
        </w:rPr>
      </w:pPr>
      <w:r w:rsidDel="00000000" w:rsidR="00000000" w:rsidRPr="00000000">
        <w:rPr>
          <w:rtl w:val="0"/>
        </w:rPr>
      </w:r>
    </w:p>
    <w:p w:rsidR="00000000" w:rsidDel="00000000" w:rsidP="00000000" w:rsidRDefault="00000000" w:rsidRPr="00000000" w14:paraId="0000004F">
      <w:pPr>
        <w:spacing w:after="240" w:before="240" w:lineRule="auto"/>
        <w:rPr>
          <w:b w:val="1"/>
          <w:sz w:val="24"/>
          <w:szCs w:val="24"/>
        </w:rPr>
      </w:pPr>
      <w:r w:rsidDel="00000000" w:rsidR="00000000" w:rsidRPr="00000000">
        <w:rPr>
          <w:b w:val="1"/>
          <w:sz w:val="24"/>
          <w:szCs w:val="24"/>
          <w:rtl w:val="0"/>
        </w:rPr>
        <w:t xml:space="preserve">Unit 6, lesson 3: Resilience and Coping</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51">
      <w:pPr>
        <w:spacing w:after="240" w:before="240" w:lineRule="auto"/>
        <w:rPr>
          <w:sz w:val="24"/>
          <w:szCs w:val="24"/>
        </w:rPr>
      </w:pPr>
      <w:r w:rsidDel="00000000" w:rsidR="00000000" w:rsidRPr="00000000">
        <w:rPr>
          <w:rtl w:val="0"/>
        </w:rPr>
      </w:r>
    </w:p>
    <w:p w:rsidR="00000000" w:rsidDel="00000000" w:rsidP="00000000" w:rsidRDefault="00000000" w:rsidRPr="00000000" w14:paraId="00000052">
      <w:pPr>
        <w:numPr>
          <w:ilvl w:val="0"/>
          <w:numId w:val="2"/>
        </w:numPr>
        <w:spacing w:after="240" w:before="240" w:lineRule="auto"/>
        <w:ind w:left="720" w:hanging="360"/>
        <w:rPr>
          <w:sz w:val="24"/>
          <w:szCs w:val="24"/>
        </w:rPr>
      </w:pPr>
      <w:r w:rsidDel="00000000" w:rsidR="00000000" w:rsidRPr="00000000">
        <w:rPr>
          <w:sz w:val="24"/>
          <w:szCs w:val="24"/>
          <w:rtl w:val="0"/>
        </w:rPr>
        <w:t xml:space="preserve">Develop a </w:t>
      </w:r>
      <w:hyperlink r:id="rId7">
        <w:r w:rsidDel="00000000" w:rsidR="00000000" w:rsidRPr="00000000">
          <w:rPr>
            <w:color w:val="1155cc"/>
            <w:sz w:val="24"/>
            <w:szCs w:val="24"/>
            <w:u w:val="single"/>
            <w:rtl w:val="0"/>
          </w:rPr>
          <w:t xml:space="preserve">Wellness Recovery Action Plan</w:t>
        </w:r>
      </w:hyperlink>
      <w:r w:rsidDel="00000000" w:rsidR="00000000" w:rsidRPr="00000000">
        <w:rPr>
          <w:sz w:val="24"/>
          <w:szCs w:val="24"/>
          <w:rtl w:val="0"/>
        </w:rPr>
        <w:t xml:space="preserve">. (40 marks)</w:t>
      </w:r>
      <w:r w:rsidDel="00000000" w:rsidR="00000000" w:rsidRPr="00000000">
        <w:rPr>
          <w:rtl w:val="0"/>
        </w:rPr>
      </w:r>
    </w:p>
    <w:p w:rsidR="00000000" w:rsidDel="00000000" w:rsidP="00000000" w:rsidRDefault="00000000" w:rsidRPr="00000000" w14:paraId="00000053">
      <w:pPr>
        <w:spacing w:after="240" w:before="240" w:lineRule="auto"/>
        <w:ind w:left="720" w:firstLine="0"/>
        <w:rPr>
          <w:sz w:val="24"/>
          <w:szCs w:val="24"/>
        </w:rPr>
      </w:pPr>
      <w:r w:rsidDel="00000000" w:rsidR="00000000" w:rsidRPr="00000000">
        <w:rPr>
          <w:sz w:val="24"/>
          <w:szCs w:val="24"/>
          <w:rtl w:val="0"/>
        </w:rPr>
        <w:t xml:space="preserve">See the Wellness Recovery Action Plan for more instructions. </w:t>
      </w:r>
    </w:p>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ab/>
      </w:r>
    </w:p>
    <w:p w:rsidR="00000000" w:rsidDel="00000000" w:rsidP="00000000" w:rsidRDefault="00000000" w:rsidRPr="00000000" w14:paraId="00000055">
      <w:pPr>
        <w:spacing w:after="240" w:before="240" w:lineRule="auto"/>
        <w:rPr>
          <w:sz w:val="24"/>
          <w:szCs w:val="24"/>
        </w:rPr>
      </w:pPr>
      <w:r w:rsidDel="00000000" w:rsidR="00000000" w:rsidRPr="00000000">
        <w:rPr>
          <w:rtl w:val="0"/>
        </w:rPr>
      </w:r>
    </w:p>
    <w:p w:rsidR="00000000" w:rsidDel="00000000" w:rsidP="00000000" w:rsidRDefault="00000000" w:rsidRPr="00000000" w14:paraId="00000056">
      <w:pPr>
        <w:spacing w:after="240" w:before="240" w:lineRule="auto"/>
        <w:rPr>
          <w:sz w:val="24"/>
          <w:szCs w:val="24"/>
        </w:rPr>
      </w:pPr>
      <w:r w:rsidDel="00000000" w:rsidR="00000000" w:rsidRPr="00000000">
        <w:rPr>
          <w:rtl w:val="0"/>
        </w:rPr>
      </w:r>
    </w:p>
    <w:p w:rsidR="00000000" w:rsidDel="00000000" w:rsidP="00000000" w:rsidRDefault="00000000" w:rsidRPr="00000000" w14:paraId="00000057">
      <w:pPr>
        <w:spacing w:after="240" w:before="240" w:lineRule="auto"/>
        <w:rPr>
          <w:sz w:val="24"/>
          <w:szCs w:val="24"/>
        </w:rPr>
      </w:pPr>
      <w:r w:rsidDel="00000000" w:rsidR="00000000" w:rsidRPr="00000000">
        <w:rPr>
          <w:rtl w:val="0"/>
        </w:rPr>
      </w:r>
    </w:p>
    <w:p w:rsidR="00000000" w:rsidDel="00000000" w:rsidP="00000000" w:rsidRDefault="00000000" w:rsidRPr="00000000" w14:paraId="00000058">
      <w:pPr>
        <w:spacing w:after="240" w:before="240" w:lineRule="auto"/>
        <w:rPr>
          <w:sz w:val="24"/>
          <w:szCs w:val="24"/>
        </w:rPr>
      </w:pP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Rule="auto"/>
        <w:rPr>
          <w:sz w:val="24"/>
          <w:szCs w:val="24"/>
        </w:rPr>
      </w:pPr>
      <w:r w:rsidDel="00000000" w:rsidR="00000000" w:rsidRPr="00000000">
        <w:rPr>
          <w:rtl w:val="0"/>
        </w:rPr>
      </w:r>
    </w:p>
    <w:p w:rsidR="00000000" w:rsidDel="00000000" w:rsidP="00000000" w:rsidRDefault="00000000" w:rsidRPr="00000000" w14:paraId="0000005B">
      <w:pPr>
        <w:numPr>
          <w:ilvl w:val="0"/>
          <w:numId w:val="2"/>
        </w:numPr>
        <w:spacing w:after="240" w:before="240" w:lineRule="auto"/>
        <w:ind w:left="720" w:hanging="360"/>
        <w:rPr>
          <w:sz w:val="24"/>
          <w:szCs w:val="24"/>
        </w:rPr>
      </w:pPr>
      <w:hyperlink r:id="rId8">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How would you change your first social media post now that you have finished the course?  Compare this post to the one at the beginning of the course.  Which one would be more effective and why? Remember to add hashtags if you are using Twitter. (3 marks)</w:t>
      </w:r>
    </w:p>
    <w:p w:rsidR="00000000" w:rsidDel="00000000" w:rsidP="00000000" w:rsidRDefault="00000000" w:rsidRPr="00000000" w14:paraId="0000005C">
      <w:pPr>
        <w:spacing w:after="240" w:before="240" w:lineRule="auto"/>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right" w:pos="9360"/>
      </w:tabs>
      <w:rPr/>
    </w:pPr>
    <w:r w:rsidDel="00000000" w:rsidR="00000000" w:rsidRPr="00000000">
      <w:rPr>
        <w:rtl w:val="0"/>
      </w:rPr>
      <w:t xml:space="preserve">6.1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hyperlink" Target="https://docs.google.com/document/d/1OpJIM6uM9Y2W9tnGgsu2XAaunuJOwDt_bPPCErRnphk/edit" TargetMode="External"/><Relationship Id="rId8" Type="http://schemas.openxmlformats.org/officeDocument/2006/relationships/hyperlink" Target="https://letstalk.bell.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