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44" w:rsidRDefault="002174C8" w:rsidP="00201D44">
      <w:pPr>
        <w:rPr>
          <w:b/>
          <w:noProof/>
          <w:color w:val="2E74B5" w:themeColor="accent1" w:themeShade="BF"/>
          <w:sz w:val="36"/>
          <w:szCs w:val="36"/>
          <w:lang w:eastAsia="fr-CA"/>
        </w:rPr>
      </w:pPr>
      <w:r w:rsidRPr="002174C8">
        <w:rPr>
          <w:b/>
          <w:noProof/>
          <w:color w:val="2E74B5" w:themeColor="accent1" w:themeShade="BF"/>
          <w:sz w:val="36"/>
          <w:szCs w:val="36"/>
          <w:lang w:eastAsia="fr-CA"/>
        </w:rPr>
        <w:t>Leçon 2.1 : Quels sont les rôles respectifs du pouvoir exécutif et du pouvoir législatif du gouvernement?</w:t>
      </w:r>
    </w:p>
    <w:p w:rsidR="002174C8" w:rsidRPr="002174C8" w:rsidRDefault="002174C8" w:rsidP="00201D44">
      <w:pPr>
        <w:rPr>
          <w:b/>
          <w:color w:val="2E74B5" w:themeColor="accent1" w:themeShade="BF"/>
          <w:sz w:val="36"/>
          <w:szCs w:val="36"/>
        </w:rPr>
      </w:pPr>
      <w:bookmarkStart w:id="0" w:name="_GoBack"/>
      <w:bookmarkEnd w:id="0"/>
    </w:p>
    <w:p w:rsidR="00EB5485" w:rsidRPr="00F7122B" w:rsidRDefault="0065245D" w:rsidP="00201D44">
      <w:pPr>
        <w:jc w:val="center"/>
        <w:rPr>
          <w:b/>
          <w:sz w:val="32"/>
          <w:szCs w:val="32"/>
        </w:rPr>
      </w:pPr>
      <w:r w:rsidRPr="00F7122B">
        <w:rPr>
          <w:b/>
          <w:sz w:val="32"/>
          <w:szCs w:val="32"/>
        </w:rPr>
        <w:t>Éléments et fonctions du pouvoir législatif et du pourvoir exécutif du gouvernement du Canada</w:t>
      </w:r>
    </w:p>
    <w:p w:rsidR="0065245D" w:rsidRDefault="0065245D"/>
    <w:p w:rsidR="0065245D" w:rsidRPr="00F7122B" w:rsidRDefault="0065245D">
      <w:pPr>
        <w:rPr>
          <w:sz w:val="24"/>
          <w:szCs w:val="24"/>
        </w:rPr>
      </w:pPr>
      <w:r w:rsidRPr="00F7122B">
        <w:rPr>
          <w:sz w:val="24"/>
          <w:szCs w:val="24"/>
        </w:rPr>
        <w:t>Remplis le tableau suivant.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245D" w:rsidTr="0065245D">
        <w:tc>
          <w:tcPr>
            <w:tcW w:w="3116" w:type="dxa"/>
          </w:tcPr>
          <w:p w:rsidR="0065245D" w:rsidRDefault="0065245D"/>
        </w:tc>
        <w:tc>
          <w:tcPr>
            <w:tcW w:w="3117" w:type="dxa"/>
          </w:tcPr>
          <w:p w:rsidR="0065245D" w:rsidRPr="00F7122B" w:rsidRDefault="0065245D" w:rsidP="00F7122B">
            <w:pPr>
              <w:jc w:val="center"/>
              <w:rPr>
                <w:b/>
                <w:sz w:val="28"/>
                <w:szCs w:val="28"/>
              </w:rPr>
            </w:pPr>
            <w:r w:rsidRPr="00F7122B">
              <w:rPr>
                <w:b/>
                <w:sz w:val="28"/>
                <w:szCs w:val="28"/>
              </w:rPr>
              <w:t>Pouvoir législatif</w:t>
            </w:r>
          </w:p>
        </w:tc>
        <w:tc>
          <w:tcPr>
            <w:tcW w:w="3117" w:type="dxa"/>
          </w:tcPr>
          <w:p w:rsidR="0065245D" w:rsidRPr="00F7122B" w:rsidRDefault="0065245D" w:rsidP="00F7122B">
            <w:pPr>
              <w:jc w:val="center"/>
              <w:rPr>
                <w:b/>
                <w:sz w:val="28"/>
                <w:szCs w:val="28"/>
              </w:rPr>
            </w:pPr>
            <w:r w:rsidRPr="00F7122B">
              <w:rPr>
                <w:b/>
                <w:sz w:val="28"/>
                <w:szCs w:val="28"/>
              </w:rPr>
              <w:t>Pouvoir exécutif</w:t>
            </w:r>
          </w:p>
        </w:tc>
      </w:tr>
      <w:tr w:rsidR="0065245D" w:rsidTr="0065245D">
        <w:tc>
          <w:tcPr>
            <w:tcW w:w="3116" w:type="dxa"/>
          </w:tcPr>
          <w:p w:rsidR="0065245D" w:rsidRPr="00F7122B" w:rsidRDefault="00F7122B">
            <w:pPr>
              <w:rPr>
                <w:b/>
                <w:sz w:val="28"/>
                <w:szCs w:val="28"/>
              </w:rPr>
            </w:pPr>
            <w:r w:rsidRPr="00F7122B">
              <w:rPr>
                <w:b/>
                <w:sz w:val="28"/>
                <w:szCs w:val="28"/>
              </w:rPr>
              <w:t>Éléments</w:t>
            </w:r>
          </w:p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</w:tc>
        <w:tc>
          <w:tcPr>
            <w:tcW w:w="3117" w:type="dxa"/>
          </w:tcPr>
          <w:p w:rsidR="0065245D" w:rsidRDefault="0065245D"/>
        </w:tc>
        <w:tc>
          <w:tcPr>
            <w:tcW w:w="3117" w:type="dxa"/>
          </w:tcPr>
          <w:p w:rsidR="0065245D" w:rsidRDefault="0065245D"/>
        </w:tc>
      </w:tr>
      <w:tr w:rsidR="00F7122B" w:rsidTr="0065245D">
        <w:tc>
          <w:tcPr>
            <w:tcW w:w="3116" w:type="dxa"/>
          </w:tcPr>
          <w:p w:rsidR="00F7122B" w:rsidRPr="00F7122B" w:rsidRDefault="00F7122B">
            <w:pPr>
              <w:rPr>
                <w:b/>
                <w:sz w:val="28"/>
                <w:szCs w:val="28"/>
              </w:rPr>
            </w:pPr>
            <w:r w:rsidRPr="00F7122B">
              <w:rPr>
                <w:b/>
                <w:sz w:val="28"/>
                <w:szCs w:val="28"/>
              </w:rPr>
              <w:t>Fonctions</w:t>
            </w:r>
          </w:p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</w:tc>
        <w:tc>
          <w:tcPr>
            <w:tcW w:w="3117" w:type="dxa"/>
          </w:tcPr>
          <w:p w:rsidR="00F7122B" w:rsidRDefault="00F7122B"/>
        </w:tc>
        <w:tc>
          <w:tcPr>
            <w:tcW w:w="3117" w:type="dxa"/>
          </w:tcPr>
          <w:p w:rsidR="00F7122B" w:rsidRDefault="00F7122B"/>
        </w:tc>
      </w:tr>
    </w:tbl>
    <w:p w:rsidR="0065245D" w:rsidRPr="0065245D" w:rsidRDefault="0065245D"/>
    <w:sectPr w:rsidR="0065245D" w:rsidRPr="0065245D" w:rsidSect="00201D4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5D"/>
    <w:rsid w:val="00201D44"/>
    <w:rsid w:val="002174C8"/>
    <w:rsid w:val="0065245D"/>
    <w:rsid w:val="00EB5485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E873-D249-4415-9138-A4E5929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2017-09-20T15:24:00Z</dcterms:created>
  <dcterms:modified xsi:type="dcterms:W3CDTF">2017-09-20T15:24:00Z</dcterms:modified>
</cp:coreProperties>
</file>