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9F" w:rsidRPr="00443B6D" w:rsidRDefault="00B4339F" w:rsidP="00B4339F">
      <w:pPr>
        <w:jc w:val="center"/>
        <w:rPr>
          <w:rFonts w:ascii="Arial" w:hAnsi="Arial"/>
          <w:b/>
          <w:color w:val="2F5496" w:themeColor="accent5" w:themeShade="BF"/>
          <w:sz w:val="36"/>
          <w:szCs w:val="36"/>
        </w:rPr>
      </w:pP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Leçon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3.4</w:t>
      </w:r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 xml:space="preserve"> : </w:t>
      </w:r>
      <w:r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Qu’est-ce qui représente un glissement vers la droite et un glissement vers la gauche dans une économie</w:t>
      </w:r>
      <w:bookmarkStart w:id="0" w:name="_GoBack"/>
      <w:bookmarkEnd w:id="0"/>
      <w:r w:rsidRPr="00443B6D">
        <w:rPr>
          <w:rFonts w:ascii="Arial" w:hAnsi="Arial"/>
          <w:b/>
          <w:noProof/>
          <w:color w:val="2F5496" w:themeColor="accent5" w:themeShade="BF"/>
          <w:sz w:val="36"/>
          <w:szCs w:val="36"/>
          <w:lang w:eastAsia="fr-CA"/>
        </w:rPr>
        <w:t>?</w:t>
      </w:r>
    </w:p>
    <w:p w:rsidR="00A446C8" w:rsidRPr="00B4339F" w:rsidRDefault="00A446C8" w:rsidP="00A446C8">
      <w:pPr>
        <w:rPr>
          <w:b/>
          <w:sz w:val="28"/>
          <w:szCs w:val="28"/>
        </w:rPr>
      </w:pPr>
    </w:p>
    <w:p w:rsidR="00556BE3" w:rsidRPr="00895E22" w:rsidRDefault="00895E22" w:rsidP="00D53247">
      <w:pPr>
        <w:jc w:val="center"/>
        <w:rPr>
          <w:b/>
          <w:sz w:val="36"/>
          <w:szCs w:val="36"/>
        </w:rPr>
      </w:pPr>
      <w:r w:rsidRPr="00895E22">
        <w:rPr>
          <w:b/>
          <w:sz w:val="36"/>
          <w:szCs w:val="36"/>
        </w:rPr>
        <w:t>Glissement vers la gauche et glissement vers la droite</w:t>
      </w:r>
    </w:p>
    <w:p w:rsidR="00D53247" w:rsidRPr="004C748D" w:rsidRDefault="00D53247">
      <w:pPr>
        <w:rPr>
          <w:sz w:val="28"/>
          <w:szCs w:val="28"/>
        </w:rPr>
      </w:pPr>
      <w:r w:rsidRPr="004C748D">
        <w:rPr>
          <w:sz w:val="28"/>
          <w:szCs w:val="28"/>
        </w:rPr>
        <w:t>Remplis le tableau</w:t>
      </w:r>
      <w:r w:rsidR="00895E22" w:rsidRPr="004C748D">
        <w:rPr>
          <w:sz w:val="28"/>
          <w:szCs w:val="28"/>
        </w:rPr>
        <w:t xml:space="preserve"> suivant</w:t>
      </w:r>
      <w:r w:rsidRPr="004C748D">
        <w:rPr>
          <w:sz w:val="28"/>
          <w:szCs w:val="28"/>
        </w:rPr>
        <w:t>.</w:t>
      </w:r>
      <w:r w:rsidR="00895E22" w:rsidRPr="004C748D">
        <w:rPr>
          <w:sz w:val="28"/>
          <w:szCs w:val="28"/>
        </w:rPr>
        <w:t xml:space="preserve"> Identifie deux actions entreprises par chacun des dirigeants.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895E22" w:rsidRPr="00D53247" w:rsidTr="00895E22">
        <w:tc>
          <w:tcPr>
            <w:tcW w:w="5035" w:type="dxa"/>
          </w:tcPr>
          <w:p w:rsidR="00895E22" w:rsidRPr="00895E22" w:rsidRDefault="00895E22" w:rsidP="00D53247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895E22">
              <w:rPr>
                <w:b/>
                <w:sz w:val="32"/>
                <w:szCs w:val="32"/>
                <w:lang w:val="en-US"/>
              </w:rPr>
              <w:t>Glissement</w:t>
            </w:r>
            <w:proofErr w:type="spellEnd"/>
            <w:r w:rsidRPr="00895E22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5E22">
              <w:rPr>
                <w:b/>
                <w:sz w:val="32"/>
                <w:szCs w:val="32"/>
                <w:lang w:val="en-US"/>
              </w:rPr>
              <w:t>vers</w:t>
            </w:r>
            <w:proofErr w:type="spellEnd"/>
            <w:r w:rsidRPr="00895E22">
              <w:rPr>
                <w:b/>
                <w:sz w:val="32"/>
                <w:szCs w:val="32"/>
                <w:lang w:val="en-US"/>
              </w:rPr>
              <w:t xml:space="preserve"> la gauche</w:t>
            </w:r>
          </w:p>
        </w:tc>
        <w:tc>
          <w:tcPr>
            <w:tcW w:w="5040" w:type="dxa"/>
          </w:tcPr>
          <w:p w:rsidR="00895E22" w:rsidRPr="00895E22" w:rsidRDefault="00895E22" w:rsidP="00D53247">
            <w:pPr>
              <w:jc w:val="center"/>
              <w:rPr>
                <w:b/>
                <w:sz w:val="32"/>
                <w:szCs w:val="32"/>
              </w:rPr>
            </w:pPr>
            <w:r w:rsidRPr="00895E22">
              <w:rPr>
                <w:b/>
                <w:sz w:val="32"/>
                <w:szCs w:val="32"/>
              </w:rPr>
              <w:t>Glissement vers la droite</w:t>
            </w:r>
          </w:p>
        </w:tc>
      </w:tr>
      <w:tr w:rsidR="00895E22" w:rsidRPr="00D53247" w:rsidTr="00895E22">
        <w:trPr>
          <w:trHeight w:val="3203"/>
        </w:trPr>
        <w:tc>
          <w:tcPr>
            <w:tcW w:w="5035" w:type="dxa"/>
          </w:tcPr>
          <w:p w:rsidR="00895E22" w:rsidRPr="00895E22" w:rsidRDefault="00895E22">
            <w:pPr>
              <w:rPr>
                <w:b/>
                <w:sz w:val="28"/>
                <w:szCs w:val="28"/>
              </w:rPr>
            </w:pPr>
            <w:r w:rsidRPr="00895E22">
              <w:rPr>
                <w:b/>
                <w:sz w:val="28"/>
                <w:szCs w:val="28"/>
              </w:rPr>
              <w:t>Franklin Roosevelt</w:t>
            </w:r>
          </w:p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4C748D" w:rsidRDefault="004C748D"/>
          <w:p w:rsidR="00895E22" w:rsidRDefault="00895E22"/>
          <w:p w:rsidR="00895E22" w:rsidRDefault="00895E22"/>
          <w:p w:rsidR="00895E22" w:rsidRDefault="00895E22"/>
          <w:p w:rsidR="00895E22" w:rsidRPr="00D53247" w:rsidRDefault="00895E22"/>
        </w:tc>
        <w:tc>
          <w:tcPr>
            <w:tcW w:w="5040" w:type="dxa"/>
          </w:tcPr>
          <w:p w:rsidR="00895E22" w:rsidRDefault="00895E22">
            <w:pPr>
              <w:rPr>
                <w:b/>
                <w:sz w:val="28"/>
                <w:szCs w:val="28"/>
              </w:rPr>
            </w:pPr>
            <w:r w:rsidRPr="00895E22">
              <w:rPr>
                <w:b/>
                <w:sz w:val="28"/>
                <w:szCs w:val="28"/>
              </w:rPr>
              <w:t>Ronald Reagan</w:t>
            </w:r>
          </w:p>
          <w:p w:rsidR="00895E22" w:rsidRPr="00895E22" w:rsidRDefault="00895E22"/>
        </w:tc>
      </w:tr>
      <w:tr w:rsidR="00895E22" w:rsidRPr="00D53247" w:rsidTr="00895E22">
        <w:tc>
          <w:tcPr>
            <w:tcW w:w="5035" w:type="dxa"/>
          </w:tcPr>
          <w:p w:rsidR="00895E22" w:rsidRPr="00895E22" w:rsidRDefault="00895E22">
            <w:pPr>
              <w:rPr>
                <w:b/>
                <w:sz w:val="28"/>
                <w:szCs w:val="28"/>
              </w:rPr>
            </w:pPr>
            <w:r w:rsidRPr="00895E22">
              <w:rPr>
                <w:b/>
                <w:sz w:val="28"/>
                <w:szCs w:val="28"/>
              </w:rPr>
              <w:t>Lester Pearson</w:t>
            </w:r>
          </w:p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  <w:p w:rsidR="00895E22" w:rsidRDefault="00895E22"/>
        </w:tc>
        <w:tc>
          <w:tcPr>
            <w:tcW w:w="5040" w:type="dxa"/>
          </w:tcPr>
          <w:p w:rsidR="00895E22" w:rsidRDefault="004C748D">
            <w:pPr>
              <w:rPr>
                <w:b/>
                <w:sz w:val="28"/>
                <w:szCs w:val="28"/>
              </w:rPr>
            </w:pPr>
            <w:r w:rsidRPr="004C748D">
              <w:rPr>
                <w:b/>
                <w:sz w:val="28"/>
                <w:szCs w:val="28"/>
              </w:rPr>
              <w:t>Brian Mulroney</w:t>
            </w:r>
          </w:p>
          <w:p w:rsidR="004C748D" w:rsidRPr="004C748D" w:rsidRDefault="004C748D"/>
        </w:tc>
      </w:tr>
    </w:tbl>
    <w:p w:rsidR="00D53247" w:rsidRPr="00D53247" w:rsidRDefault="00D53247"/>
    <w:p w:rsidR="00D53247" w:rsidRPr="00D53247" w:rsidRDefault="00D53247"/>
    <w:sectPr w:rsidR="00D53247" w:rsidRPr="00D53247" w:rsidSect="00A446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7"/>
    <w:rsid w:val="004C748D"/>
    <w:rsid w:val="00556BE3"/>
    <w:rsid w:val="00895E22"/>
    <w:rsid w:val="009731A6"/>
    <w:rsid w:val="00A446C8"/>
    <w:rsid w:val="00B4339F"/>
    <w:rsid w:val="00D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C54E9-5E30-47EF-9C56-22B48FE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343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2017-12-11T18:18:00Z</dcterms:created>
  <dcterms:modified xsi:type="dcterms:W3CDTF">2017-12-11T18:18:00Z</dcterms:modified>
</cp:coreProperties>
</file>