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B4" w:rsidRPr="00D847B4" w:rsidRDefault="00D847B4" w:rsidP="00D847B4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  <w:lang w:val="fr-CA"/>
        </w:rPr>
      </w:pPr>
      <w:r w:rsidRPr="00D847B4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Leçon 3.1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0</w:t>
      </w:r>
      <w:r w:rsidRPr="00D847B4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 xml:space="preserve"> 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Comment le marketing influence-t-il le consumérisme</w:t>
      </w:r>
      <w:bookmarkStart w:id="0" w:name="_GoBack"/>
      <w:bookmarkEnd w:id="0"/>
      <w:r w:rsidRPr="00D847B4">
        <w:rPr>
          <w:rFonts w:ascii="Arial" w:hAnsi="Arial"/>
          <w:b/>
          <w:noProof/>
          <w:color w:val="2F5496" w:themeColor="accent5" w:themeShade="BF"/>
          <w:sz w:val="36"/>
          <w:szCs w:val="36"/>
          <w:lang w:val="fr-CA" w:eastAsia="fr-CA"/>
        </w:rPr>
        <w:t>?</w:t>
      </w:r>
    </w:p>
    <w:p w:rsidR="00D847B4" w:rsidRPr="00CE7DFD" w:rsidRDefault="00D847B4" w:rsidP="00D847B4">
      <w:pPr>
        <w:jc w:val="center"/>
        <w:rPr>
          <w:rFonts w:ascii="Arial" w:hAnsi="Arial"/>
          <w:b/>
          <w:sz w:val="32"/>
          <w:szCs w:val="32"/>
          <w:lang w:val="fr-CA"/>
        </w:rPr>
      </w:pPr>
      <w:r w:rsidRPr="00CE7DFD">
        <w:rPr>
          <w:rFonts w:ascii="Arial" w:hAnsi="Arial"/>
          <w:b/>
          <w:sz w:val="32"/>
          <w:szCs w:val="32"/>
          <w:lang w:val="fr-CA"/>
        </w:rPr>
        <w:t>Techniques de marketing et leur influence sur mon comportement</w:t>
      </w:r>
    </w:p>
    <w:p w:rsidR="00D847B4" w:rsidRPr="00CE7DFD" w:rsidRDefault="00D847B4" w:rsidP="00D847B4">
      <w:pPr>
        <w:rPr>
          <w:rFonts w:ascii="Arial" w:hAnsi="Arial"/>
          <w:sz w:val="24"/>
          <w:szCs w:val="24"/>
          <w:lang w:val="fr-CA"/>
        </w:rPr>
      </w:pPr>
      <w:r w:rsidRPr="00CE7DFD">
        <w:rPr>
          <w:rFonts w:ascii="Arial" w:hAnsi="Arial"/>
          <w:sz w:val="24"/>
          <w:szCs w:val="24"/>
          <w:lang w:val="fr-CA"/>
        </w:rPr>
        <w:t xml:space="preserve">Remplis le tableau suivant.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340"/>
        <w:gridCol w:w="2340"/>
        <w:gridCol w:w="3420"/>
      </w:tblGrid>
      <w:tr w:rsidR="00D847B4" w:rsidRPr="00B5261D" w:rsidTr="00B5261D">
        <w:tc>
          <w:tcPr>
            <w:tcW w:w="1548" w:type="dxa"/>
          </w:tcPr>
          <w:p w:rsidR="00D847B4" w:rsidRPr="00130491" w:rsidRDefault="00D847B4" w:rsidP="00B5261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Produit</w:t>
            </w: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Description de la publicité ou adresse URL</w:t>
            </w: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Technique de marketing utilisée</w:t>
            </w:r>
          </w:p>
        </w:tc>
        <w:tc>
          <w:tcPr>
            <w:tcW w:w="3420" w:type="dxa"/>
          </w:tcPr>
          <w:p w:rsidR="00D847B4" w:rsidRPr="00130491" w:rsidRDefault="00D847B4" w:rsidP="00B5261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Explique comment ou pourquoi la technique t’a poussé à acheter le produit.</w:t>
            </w:r>
          </w:p>
        </w:tc>
      </w:tr>
      <w:tr w:rsidR="00D847B4" w:rsidRPr="00130491" w:rsidTr="00B5261D">
        <w:tc>
          <w:tcPr>
            <w:tcW w:w="1548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Produit 1</w:t>
            </w: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342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D847B4" w:rsidRPr="00130491" w:rsidTr="00B5261D">
        <w:tc>
          <w:tcPr>
            <w:tcW w:w="1548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Produit 2</w:t>
            </w: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342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D847B4" w:rsidRPr="00130491" w:rsidTr="00B5261D">
        <w:tc>
          <w:tcPr>
            <w:tcW w:w="1548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Produit 3</w:t>
            </w: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342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D847B4" w:rsidRPr="00130491" w:rsidTr="00B5261D">
        <w:tc>
          <w:tcPr>
            <w:tcW w:w="1548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Produit 4</w:t>
            </w: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342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D847B4" w:rsidRPr="00130491" w:rsidTr="00B5261D">
        <w:tc>
          <w:tcPr>
            <w:tcW w:w="1548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130491">
              <w:rPr>
                <w:rFonts w:ascii="Arial" w:hAnsi="Arial"/>
                <w:b/>
                <w:sz w:val="24"/>
                <w:szCs w:val="24"/>
                <w:lang w:val="fr-CA"/>
              </w:rPr>
              <w:t>Produit 5</w:t>
            </w: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234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  <w:tc>
          <w:tcPr>
            <w:tcW w:w="3420" w:type="dxa"/>
          </w:tcPr>
          <w:p w:rsidR="00D847B4" w:rsidRPr="00130491" w:rsidRDefault="00D847B4" w:rsidP="00B5261D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</w:tbl>
    <w:p w:rsidR="001172CB" w:rsidRDefault="001172CB"/>
    <w:sectPr w:rsidR="0011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B4"/>
    <w:rsid w:val="001172CB"/>
    <w:rsid w:val="002357A2"/>
    <w:rsid w:val="00D847B4"/>
    <w:rsid w:val="00E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31EB6-E872-4AA6-8932-822C1747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B4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1</cp:revision>
  <dcterms:created xsi:type="dcterms:W3CDTF">2017-12-12T14:50:00Z</dcterms:created>
  <dcterms:modified xsi:type="dcterms:W3CDTF">2017-12-12T14:52:00Z</dcterms:modified>
</cp:coreProperties>
</file>