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7C" w:rsidRDefault="001B457C" w:rsidP="001B457C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1B457C" w:rsidRDefault="00B075E7" w:rsidP="001B457C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1B457C">
        <w:rPr>
          <w:rFonts w:ascii="Arial Black" w:hAnsi="Arial Black" w:cs="Arial"/>
          <w:b/>
          <w:sz w:val="20"/>
          <w:szCs w:val="20"/>
        </w:rPr>
        <w:t xml:space="preserve"> 2: Section 2</w:t>
      </w:r>
    </w:p>
    <w:p w:rsidR="001B457C" w:rsidRDefault="001B457C" w:rsidP="001B45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8 </w:t>
      </w:r>
    </w:p>
    <w:p w:rsidR="001B457C" w:rsidRDefault="001B457C" w:rsidP="001B4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9ssA8</w:t>
      </w:r>
    </w:p>
    <w:p w:rsidR="001B457C" w:rsidRDefault="001B457C" w:rsidP="001B4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103DF5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1B457C" w:rsidRDefault="001B457C" w:rsidP="001B4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your responses between the blue brackets provided. </w:t>
      </w:r>
      <w:r>
        <w:rPr>
          <w:rFonts w:ascii="Arial" w:hAnsi="Arial" w:cs="Arial"/>
          <w:sz w:val="24"/>
          <w:szCs w:val="24"/>
        </w:rPr>
        <w:br/>
      </w:r>
    </w:p>
    <w:p w:rsidR="00BD5FDC" w:rsidRPr="001B457C" w:rsidRDefault="001B457C" w:rsidP="001B457C">
      <w:pPr>
        <w:ind w:left="567" w:hanging="567"/>
        <w:rPr>
          <w:rFonts w:ascii="Arial" w:hAnsi="Arial" w:cs="Arial"/>
        </w:rPr>
      </w:pPr>
      <w:r w:rsidRPr="001B457C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A) </w:t>
      </w:r>
      <w:r w:rsidR="00103DF5">
        <w:rPr>
          <w:rFonts w:ascii="Arial" w:hAnsi="Arial" w:cs="Arial"/>
        </w:rPr>
        <w:t>Review the information you read in Activity 1 of this workbook. Then, i</w:t>
      </w:r>
      <w:r>
        <w:rPr>
          <w:rFonts w:ascii="Arial" w:hAnsi="Arial" w:cs="Arial"/>
        </w:rPr>
        <w:t xml:space="preserve">dentify </w:t>
      </w:r>
      <w:r w:rsidRPr="001B457C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ways the employment regulations in Alberta protect young workers in the province. </w:t>
      </w:r>
      <w:r w:rsidRPr="001B457C">
        <w:rPr>
          <w:rFonts w:ascii="Arial" w:hAnsi="Arial" w:cs="Arial"/>
          <w:color w:val="FF0000"/>
        </w:rPr>
        <w:t>(5 marks)</w:t>
      </w:r>
    </w:p>
    <w:p w:rsidR="001B457C" w:rsidRPr="001B457C" w:rsidRDefault="001B457C">
      <w:pPr>
        <w:rPr>
          <w:rFonts w:ascii="Arial" w:hAnsi="Arial" w:cs="Arial"/>
          <w:color w:val="3333FF"/>
        </w:rPr>
      </w:pPr>
      <w:r w:rsidRPr="001B457C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1B457C" w:rsidRPr="001B457C" w:rsidRDefault="001B457C" w:rsidP="001B457C">
      <w:pPr>
        <w:ind w:left="284" w:hanging="284"/>
        <w:rPr>
          <w:rFonts w:ascii="Arial" w:hAnsi="Arial" w:cs="Arial"/>
        </w:rPr>
      </w:pPr>
      <w:r w:rsidRPr="001B457C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 </w:t>
      </w:r>
      <w:r w:rsidR="00103DF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you feel these regulations adequately protect </w:t>
      </w:r>
      <w:r w:rsidRPr="00103DF5">
        <w:rPr>
          <w:rFonts w:ascii="Arial" w:hAnsi="Arial" w:cs="Arial"/>
          <w:b/>
        </w:rPr>
        <w:t>you</w:t>
      </w:r>
      <w:r>
        <w:rPr>
          <w:rFonts w:ascii="Arial" w:hAnsi="Arial" w:cs="Arial"/>
        </w:rPr>
        <w:t xml:space="preserve"> in the workplace? </w:t>
      </w:r>
      <w:r w:rsidR="00103DF5">
        <w:rPr>
          <w:rFonts w:ascii="Arial" w:hAnsi="Arial" w:cs="Arial"/>
        </w:rPr>
        <w:t xml:space="preserve">Explain </w:t>
      </w:r>
      <w:r w:rsidR="00103DF5" w:rsidRPr="00103DF5">
        <w:rPr>
          <w:rFonts w:ascii="Arial" w:hAnsi="Arial" w:cs="Arial"/>
          <w:b/>
        </w:rPr>
        <w:t>two</w:t>
      </w:r>
      <w:r w:rsidR="00103DF5">
        <w:rPr>
          <w:rFonts w:ascii="Arial" w:hAnsi="Arial" w:cs="Arial"/>
        </w:rPr>
        <w:t xml:space="preserve"> reasons to support your position. </w:t>
      </w:r>
      <w:r w:rsidR="00103DF5" w:rsidRPr="00103DF5">
        <w:rPr>
          <w:rFonts w:ascii="Arial" w:hAnsi="Arial" w:cs="Arial"/>
          <w:color w:val="FF0000"/>
        </w:rPr>
        <w:t>(5 marks)</w:t>
      </w:r>
      <w:r>
        <w:rPr>
          <w:rFonts w:ascii="Arial" w:hAnsi="Arial" w:cs="Arial"/>
        </w:rPr>
        <w:t xml:space="preserve"> </w:t>
      </w:r>
    </w:p>
    <w:p w:rsidR="001B457C" w:rsidRDefault="001B457C">
      <w:r w:rsidRPr="001B457C">
        <w:rPr>
          <w:rFonts w:ascii="Arial" w:hAnsi="Arial" w:cs="Arial"/>
          <w:color w:val="3333FF"/>
        </w:rPr>
        <w:t>&lt;  &gt;</w:t>
      </w:r>
    </w:p>
    <w:p w:rsidR="001B457C" w:rsidRDefault="001B457C"/>
    <w:p w:rsidR="005F15CB" w:rsidRPr="005F15CB" w:rsidRDefault="001B457C" w:rsidP="005F15CB">
      <w:pPr>
        <w:pStyle w:val="BodyText"/>
        <w:spacing w:after="0" w:line="240" w:lineRule="auto"/>
        <w:ind w:left="284" w:hanging="284"/>
        <w:rPr>
          <w:rFonts w:ascii="Arial" w:hAnsi="Arial" w:cs="Arial"/>
        </w:rPr>
      </w:pPr>
      <w:r w:rsidRPr="001B457C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="005F15CB" w:rsidRPr="005F15CB">
        <w:rPr>
          <w:rFonts w:ascii="Arial" w:hAnsi="Arial" w:cs="Arial"/>
        </w:rPr>
        <w:t xml:space="preserve">Complete the cause and effect chart below using the information you have learned from </w:t>
      </w:r>
      <w:r w:rsidR="005F15CB" w:rsidRPr="00103DF5">
        <w:rPr>
          <w:rFonts w:ascii="Arial" w:hAnsi="Arial" w:cs="Arial"/>
          <w:b/>
        </w:rPr>
        <w:t>pages 113 to 115</w:t>
      </w:r>
      <w:r w:rsidR="00103DF5">
        <w:rPr>
          <w:rFonts w:ascii="Arial" w:hAnsi="Arial" w:cs="Arial"/>
        </w:rPr>
        <w:t xml:space="preserve"> of the textbook</w:t>
      </w:r>
      <w:r w:rsidR="005F15CB" w:rsidRPr="005F15CB">
        <w:rPr>
          <w:rFonts w:ascii="Arial" w:hAnsi="Arial" w:cs="Arial"/>
        </w:rPr>
        <w:t xml:space="preserve">. </w:t>
      </w:r>
      <w:r w:rsidR="00103DF5">
        <w:rPr>
          <w:rFonts w:ascii="Arial" w:hAnsi="Arial" w:cs="Arial"/>
          <w:color w:val="FF0000"/>
        </w:rPr>
        <w:t>(</w:t>
      </w:r>
      <w:r w:rsidR="005F15CB" w:rsidRPr="005F15CB">
        <w:rPr>
          <w:rFonts w:ascii="Arial" w:hAnsi="Arial" w:cs="Arial"/>
          <w:color w:val="FF0000"/>
        </w:rPr>
        <w:t>6 marks)</w:t>
      </w:r>
    </w:p>
    <w:p w:rsidR="005F15CB" w:rsidRPr="005F15CB" w:rsidRDefault="005F15CB" w:rsidP="005F15CB">
      <w:pPr>
        <w:pStyle w:val="BodyText"/>
        <w:rPr>
          <w:rFonts w:ascii="Arial" w:hAnsi="Arial" w:cs="Arial"/>
        </w:rPr>
      </w:pP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540"/>
      </w:tblGrid>
      <w:tr w:rsidR="005F15CB" w:rsidRPr="005F15CB" w:rsidTr="005F15CB">
        <w:tc>
          <w:tcPr>
            <w:tcW w:w="1668" w:type="dxa"/>
          </w:tcPr>
          <w:p w:rsidR="005F15CB" w:rsidRPr="005F15CB" w:rsidRDefault="005F15CB" w:rsidP="001545ED">
            <w:pPr>
              <w:pStyle w:val="BodyText"/>
              <w:rPr>
                <w:rFonts w:ascii="Arial" w:hAnsi="Arial" w:cs="Arial"/>
              </w:rPr>
            </w:pPr>
          </w:p>
          <w:p w:rsidR="005F15CB" w:rsidRPr="005F15CB" w:rsidRDefault="005F15CB" w:rsidP="00B44E92">
            <w:pPr>
              <w:pStyle w:val="BodyText"/>
              <w:rPr>
                <w:rFonts w:ascii="Arial" w:hAnsi="Arial" w:cs="Arial"/>
              </w:rPr>
            </w:pPr>
            <w:r w:rsidRPr="005F15CB">
              <w:rPr>
                <w:rFonts w:ascii="Arial" w:hAnsi="Arial" w:cs="Arial"/>
                <w:b/>
              </w:rPr>
              <w:t>Case Study</w:t>
            </w:r>
          </w:p>
        </w:tc>
        <w:tc>
          <w:tcPr>
            <w:tcW w:w="2693" w:type="dxa"/>
          </w:tcPr>
          <w:p w:rsidR="005F15CB" w:rsidRPr="005F15CB" w:rsidRDefault="005F15CB" w:rsidP="001545ED">
            <w:pPr>
              <w:pStyle w:val="BodyText"/>
              <w:rPr>
                <w:rFonts w:ascii="Arial" w:hAnsi="Arial" w:cs="Arial"/>
              </w:rPr>
            </w:pPr>
          </w:p>
          <w:p w:rsidR="005F15CB" w:rsidRPr="005F15CB" w:rsidRDefault="005F15CB" w:rsidP="001545ED">
            <w:pPr>
              <w:pStyle w:val="BodyText"/>
              <w:rPr>
                <w:rFonts w:ascii="Arial" w:hAnsi="Arial" w:cs="Arial"/>
              </w:rPr>
            </w:pPr>
            <w:r w:rsidRPr="005F15CB">
              <w:rPr>
                <w:rFonts w:ascii="Arial" w:hAnsi="Arial" w:cs="Arial"/>
                <w:b/>
              </w:rPr>
              <w:t xml:space="preserve">Cause </w:t>
            </w:r>
            <w:r w:rsidRPr="005F15CB">
              <w:rPr>
                <w:rFonts w:ascii="Arial" w:hAnsi="Arial" w:cs="Arial"/>
              </w:rPr>
              <w:t>(Situation/Issue)</w:t>
            </w:r>
          </w:p>
        </w:tc>
        <w:tc>
          <w:tcPr>
            <w:tcW w:w="2693" w:type="dxa"/>
          </w:tcPr>
          <w:p w:rsidR="005F15CB" w:rsidRPr="005F15CB" w:rsidRDefault="005F15CB" w:rsidP="001545ED">
            <w:pPr>
              <w:pStyle w:val="BodyText"/>
              <w:rPr>
                <w:rFonts w:ascii="Arial" w:hAnsi="Arial" w:cs="Arial"/>
              </w:rPr>
            </w:pPr>
          </w:p>
          <w:p w:rsidR="005F15CB" w:rsidRPr="005F15CB" w:rsidRDefault="005F15CB" w:rsidP="001545ED">
            <w:pPr>
              <w:pStyle w:val="BodyText"/>
              <w:rPr>
                <w:rFonts w:ascii="Arial" w:hAnsi="Arial" w:cs="Arial"/>
                <w:b/>
              </w:rPr>
            </w:pPr>
            <w:r w:rsidRPr="005F15CB">
              <w:rPr>
                <w:rFonts w:ascii="Arial" w:hAnsi="Arial" w:cs="Arial"/>
                <w:b/>
              </w:rPr>
              <w:t>Action Taken</w:t>
            </w:r>
          </w:p>
        </w:tc>
        <w:tc>
          <w:tcPr>
            <w:tcW w:w="2540" w:type="dxa"/>
          </w:tcPr>
          <w:p w:rsidR="005F15CB" w:rsidRPr="005F15CB" w:rsidRDefault="005F15CB" w:rsidP="001545ED">
            <w:pPr>
              <w:pStyle w:val="BodyText"/>
              <w:rPr>
                <w:rFonts w:ascii="Arial" w:hAnsi="Arial" w:cs="Arial"/>
              </w:rPr>
            </w:pPr>
          </w:p>
          <w:p w:rsidR="005F15CB" w:rsidRPr="005F15CB" w:rsidRDefault="005F15CB" w:rsidP="001545ED">
            <w:pPr>
              <w:pStyle w:val="BodyText"/>
              <w:rPr>
                <w:rFonts w:ascii="Arial" w:hAnsi="Arial" w:cs="Arial"/>
                <w:b/>
              </w:rPr>
            </w:pPr>
            <w:r w:rsidRPr="005F15CB">
              <w:rPr>
                <w:rFonts w:ascii="Arial" w:hAnsi="Arial" w:cs="Arial"/>
                <w:b/>
              </w:rPr>
              <w:t xml:space="preserve">Outcome(s) </w:t>
            </w:r>
          </w:p>
        </w:tc>
      </w:tr>
      <w:tr w:rsidR="005F15CB" w:rsidRPr="005F15CB" w:rsidTr="005F15CB">
        <w:tc>
          <w:tcPr>
            <w:tcW w:w="1668" w:type="dxa"/>
          </w:tcPr>
          <w:p w:rsidR="005F15CB" w:rsidRPr="005F15CB" w:rsidRDefault="005F15CB" w:rsidP="001545ED">
            <w:pPr>
              <w:pStyle w:val="BodyText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F15CB">
              <w:rPr>
                <w:rFonts w:ascii="Arial" w:hAnsi="Arial" w:cs="Arial"/>
                <w:b/>
                <w:sz w:val="20"/>
                <w:szCs w:val="20"/>
              </w:rPr>
              <w:t>Women vs. Ontario government</w:t>
            </w:r>
          </w:p>
        </w:tc>
        <w:tc>
          <w:tcPr>
            <w:tcW w:w="2693" w:type="dxa"/>
          </w:tcPr>
          <w:p w:rsidR="005F15CB" w:rsidRPr="005F15CB" w:rsidRDefault="005F15CB" w:rsidP="001545ED">
            <w:pPr>
              <w:pStyle w:val="BodyText"/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FF"/>
              </w:rPr>
              <w:t>&lt; &gt;</w:t>
            </w:r>
          </w:p>
        </w:tc>
        <w:tc>
          <w:tcPr>
            <w:tcW w:w="2693" w:type="dxa"/>
          </w:tcPr>
          <w:p w:rsidR="005F15CB" w:rsidRPr="005F15CB" w:rsidRDefault="005F15CB" w:rsidP="001545ED">
            <w:pPr>
              <w:pStyle w:val="BodyText"/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FF"/>
              </w:rPr>
              <w:t>&lt; &gt;</w:t>
            </w:r>
          </w:p>
        </w:tc>
        <w:tc>
          <w:tcPr>
            <w:tcW w:w="2540" w:type="dxa"/>
          </w:tcPr>
          <w:p w:rsidR="005F15CB" w:rsidRPr="005F15CB" w:rsidRDefault="005F15CB" w:rsidP="001545ED">
            <w:pPr>
              <w:pStyle w:val="BodyText"/>
              <w:spacing w:before="12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FF"/>
              </w:rPr>
              <w:t>&lt; &gt;</w:t>
            </w:r>
          </w:p>
        </w:tc>
      </w:tr>
      <w:tr w:rsidR="005F15CB" w:rsidRPr="005F15CB" w:rsidTr="005F15CB">
        <w:tc>
          <w:tcPr>
            <w:tcW w:w="1668" w:type="dxa"/>
          </w:tcPr>
          <w:p w:rsidR="005F15CB" w:rsidRPr="005F15CB" w:rsidRDefault="005F15CB" w:rsidP="001545ED">
            <w:pPr>
              <w:pStyle w:val="BodyText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F15CB">
              <w:rPr>
                <w:rFonts w:ascii="Arial" w:hAnsi="Arial" w:cs="Arial"/>
                <w:b/>
                <w:sz w:val="20"/>
                <w:szCs w:val="20"/>
              </w:rPr>
              <w:t>Dr. Olive Dickason vs. University of Alberta</w:t>
            </w:r>
          </w:p>
        </w:tc>
        <w:tc>
          <w:tcPr>
            <w:tcW w:w="2693" w:type="dxa"/>
          </w:tcPr>
          <w:p w:rsidR="005F15CB" w:rsidRPr="005F15CB" w:rsidRDefault="005F15CB" w:rsidP="001545ED">
            <w:pPr>
              <w:pStyle w:val="BodyText"/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FF"/>
              </w:rPr>
              <w:t>&lt; &gt;</w:t>
            </w:r>
          </w:p>
        </w:tc>
        <w:tc>
          <w:tcPr>
            <w:tcW w:w="2693" w:type="dxa"/>
          </w:tcPr>
          <w:p w:rsidR="005F15CB" w:rsidRPr="005F15CB" w:rsidRDefault="005F15CB" w:rsidP="001545ED">
            <w:pPr>
              <w:pStyle w:val="BodyText"/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FF"/>
              </w:rPr>
              <w:t>&lt; &gt;</w:t>
            </w:r>
          </w:p>
        </w:tc>
        <w:tc>
          <w:tcPr>
            <w:tcW w:w="2540" w:type="dxa"/>
          </w:tcPr>
          <w:p w:rsidR="005F15CB" w:rsidRPr="005F15CB" w:rsidRDefault="005F15CB" w:rsidP="001545ED">
            <w:pPr>
              <w:pStyle w:val="BodyText"/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FF"/>
              </w:rPr>
              <w:t>&lt; &gt;</w:t>
            </w:r>
          </w:p>
        </w:tc>
      </w:tr>
    </w:tbl>
    <w:p w:rsidR="001B457C" w:rsidRPr="001B457C" w:rsidRDefault="001B457C">
      <w:pPr>
        <w:rPr>
          <w:rFonts w:ascii="Arial" w:hAnsi="Arial" w:cs="Arial"/>
        </w:rPr>
      </w:pPr>
    </w:p>
    <w:p w:rsidR="001B457C" w:rsidRDefault="001B457C"/>
    <w:p w:rsidR="00B44E92" w:rsidRDefault="00B44E92"/>
    <w:p w:rsidR="005F15CB" w:rsidRPr="005F15CB" w:rsidRDefault="005F15CB" w:rsidP="005F15CB">
      <w:pPr>
        <w:pStyle w:val="BodyText"/>
        <w:rPr>
          <w:rFonts w:ascii="Arial" w:hAnsi="Arial" w:cs="Arial"/>
        </w:rPr>
      </w:pPr>
      <w:r w:rsidRPr="005F15CB">
        <w:rPr>
          <w:rFonts w:ascii="Arial" w:hAnsi="Arial" w:cs="Arial"/>
        </w:rPr>
        <w:lastRenderedPageBreak/>
        <w:t>3. Answer the following question:</w:t>
      </w:r>
      <w:r>
        <w:rPr>
          <w:rFonts w:ascii="Arial" w:hAnsi="Arial" w:cs="Arial"/>
        </w:rPr>
        <w:t xml:space="preserve"> </w:t>
      </w:r>
      <w:r w:rsidRPr="005F15CB">
        <w:rPr>
          <w:rFonts w:ascii="Arial" w:hAnsi="Arial" w:cs="Arial"/>
          <w:color w:val="FF0000"/>
        </w:rPr>
        <w:t>(12 marks)</w:t>
      </w:r>
      <w:r w:rsidRPr="005F15CB">
        <w:rPr>
          <w:rFonts w:ascii="Arial" w:hAnsi="Arial" w:cs="Arial"/>
        </w:rPr>
        <w:t xml:space="preserve"> </w:t>
      </w:r>
      <w:r w:rsidRPr="005F15CB">
        <w:rPr>
          <w:rFonts w:ascii="Arial" w:hAnsi="Arial" w:cs="Arial"/>
        </w:rPr>
        <w:tab/>
      </w:r>
      <w:r w:rsidRPr="005F15CB">
        <w:rPr>
          <w:rFonts w:ascii="Arial" w:hAnsi="Arial" w:cs="Arial"/>
        </w:rPr>
        <w:tab/>
      </w:r>
    </w:p>
    <w:p w:rsidR="005F15CB" w:rsidRPr="005F15CB" w:rsidRDefault="005F15CB" w:rsidP="005F15CB">
      <w:pPr>
        <w:pStyle w:val="BodyText"/>
        <w:ind w:left="720"/>
        <w:rPr>
          <w:rFonts w:ascii="Arial" w:hAnsi="Arial" w:cs="Arial"/>
          <w:b/>
        </w:rPr>
      </w:pPr>
      <w:r w:rsidRPr="005F15CB">
        <w:rPr>
          <w:rFonts w:ascii="Arial" w:hAnsi="Arial" w:cs="Arial"/>
          <w:b/>
        </w:rPr>
        <w:t>How may Canadian youth demonstrate acceptance of their citizenship responsibilities?</w:t>
      </w:r>
    </w:p>
    <w:p w:rsidR="005F15CB" w:rsidRPr="005F15CB" w:rsidRDefault="005F15CB" w:rsidP="005F15C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F15CB">
        <w:rPr>
          <w:rFonts w:ascii="Arial" w:hAnsi="Arial" w:cs="Arial"/>
        </w:rPr>
        <w:t xml:space="preserve">Choose </w:t>
      </w:r>
      <w:r w:rsidRPr="005F15CB">
        <w:rPr>
          <w:rFonts w:ascii="Arial" w:hAnsi="Arial" w:cs="Arial"/>
          <w:b/>
        </w:rPr>
        <w:t>one</w:t>
      </w:r>
      <w:r w:rsidRPr="005F15CB">
        <w:rPr>
          <w:rFonts w:ascii="Arial" w:hAnsi="Arial" w:cs="Arial"/>
        </w:rPr>
        <w:t xml:space="preserve"> of the following formats to present your final product. </w:t>
      </w:r>
    </w:p>
    <w:p w:rsidR="005F15CB" w:rsidRPr="005F15CB" w:rsidRDefault="005F15CB" w:rsidP="005F15CB">
      <w:pPr>
        <w:pStyle w:val="BodyText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5F15CB">
        <w:rPr>
          <w:rFonts w:ascii="Arial" w:hAnsi="Arial" w:cs="Arial"/>
        </w:rPr>
        <w:t>A PowerPoint presentation (5 to 7 slides required)</w:t>
      </w:r>
    </w:p>
    <w:p w:rsidR="005F15CB" w:rsidRPr="005F15CB" w:rsidRDefault="0059756D" w:rsidP="005F15CB">
      <w:pPr>
        <w:pStyle w:val="BodyText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 poster</w:t>
      </w:r>
      <w:r w:rsidR="005F15CB" w:rsidRPr="005F15CB">
        <w:rPr>
          <w:rFonts w:ascii="Arial" w:hAnsi="Arial" w:cs="Arial"/>
        </w:rPr>
        <w:t xml:space="preserve"> (5 to 7 images required)</w:t>
      </w:r>
    </w:p>
    <w:p w:rsidR="005F15CB" w:rsidRPr="005F15CB" w:rsidRDefault="005F15CB" w:rsidP="005F15CB">
      <w:pPr>
        <w:pStyle w:val="BodyText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</w:rPr>
      </w:pPr>
      <w:r w:rsidRPr="005F15CB">
        <w:rPr>
          <w:rFonts w:ascii="Arial" w:hAnsi="Arial" w:cs="Arial"/>
        </w:rPr>
        <w:t>A brochure (5 to 7 panels required)</w:t>
      </w:r>
    </w:p>
    <w:p w:rsidR="005F15CB" w:rsidRPr="005F15CB" w:rsidRDefault="005F15CB" w:rsidP="005F15CB">
      <w:pPr>
        <w:pStyle w:val="BodyText"/>
        <w:rPr>
          <w:rFonts w:ascii="Arial" w:hAnsi="Arial" w:cs="Arial"/>
          <w:b/>
        </w:rPr>
      </w:pPr>
    </w:p>
    <w:p w:rsidR="00103DF5" w:rsidRDefault="005F15CB" w:rsidP="005F15CB">
      <w:pPr>
        <w:pStyle w:val="BodyText"/>
        <w:rPr>
          <w:rFonts w:ascii="Arial" w:hAnsi="Arial" w:cs="Arial"/>
        </w:rPr>
      </w:pPr>
      <w:r w:rsidRPr="005F15CB">
        <w:rPr>
          <w:rFonts w:ascii="Arial" w:hAnsi="Arial" w:cs="Arial"/>
        </w:rPr>
        <w:t xml:space="preserve">Identify </w:t>
      </w:r>
      <w:r w:rsidRPr="005F15CB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citizenship re</w:t>
      </w:r>
      <w:r w:rsidRPr="005F15CB">
        <w:rPr>
          <w:rFonts w:ascii="Arial" w:hAnsi="Arial" w:cs="Arial"/>
        </w:rPr>
        <w:t>s</w:t>
      </w:r>
      <w:r>
        <w:rPr>
          <w:rFonts w:ascii="Arial" w:hAnsi="Arial" w:cs="Arial"/>
        </w:rPr>
        <w:t>p</w:t>
      </w:r>
      <w:r w:rsidRPr="005F15CB">
        <w:rPr>
          <w:rFonts w:ascii="Arial" w:hAnsi="Arial" w:cs="Arial"/>
        </w:rPr>
        <w:t xml:space="preserve">onsibilities presented in this lesson. </w:t>
      </w:r>
    </w:p>
    <w:p w:rsidR="005F15CB" w:rsidRPr="005F15CB" w:rsidRDefault="005F15CB" w:rsidP="005F15CB">
      <w:pPr>
        <w:pStyle w:val="BodyText"/>
        <w:rPr>
          <w:rFonts w:ascii="Arial" w:hAnsi="Arial" w:cs="Arial"/>
        </w:rPr>
      </w:pPr>
      <w:r w:rsidRPr="005F15CB">
        <w:rPr>
          <w:rFonts w:ascii="Arial" w:hAnsi="Arial" w:cs="Arial"/>
        </w:rPr>
        <w:t xml:space="preserve">Explain </w:t>
      </w:r>
      <w:r w:rsidRPr="005F15CB">
        <w:rPr>
          <w:rFonts w:ascii="Arial" w:hAnsi="Arial" w:cs="Arial"/>
          <w:b/>
        </w:rPr>
        <w:t>five</w:t>
      </w:r>
      <w:r w:rsidRPr="005F15CB">
        <w:rPr>
          <w:rFonts w:ascii="Arial" w:hAnsi="Arial" w:cs="Arial"/>
        </w:rPr>
        <w:t xml:space="preserve"> ways in which you can demonstrate acceptance of these citizenship responsibilities. </w:t>
      </w:r>
    </w:p>
    <w:p w:rsidR="005F15CB" w:rsidRPr="005F15CB" w:rsidRDefault="005F15CB" w:rsidP="005F15C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→ </w:t>
      </w:r>
      <w:proofErr w:type="gramStart"/>
      <w:r w:rsidRPr="005F15CB">
        <w:rPr>
          <w:rFonts w:ascii="Arial" w:hAnsi="Arial" w:cs="Arial"/>
        </w:rPr>
        <w:t>Be</w:t>
      </w:r>
      <w:proofErr w:type="gramEnd"/>
      <w:r w:rsidRPr="005F15CB">
        <w:rPr>
          <w:rFonts w:ascii="Arial" w:hAnsi="Arial" w:cs="Arial"/>
        </w:rPr>
        <w:t xml:space="preserve"> sure to provide </w:t>
      </w:r>
      <w:r w:rsidRPr="005F15CB">
        <w:rPr>
          <w:rFonts w:ascii="Arial" w:hAnsi="Arial" w:cs="Arial"/>
          <w:b/>
        </w:rPr>
        <w:t>specific examples</w:t>
      </w:r>
      <w:r w:rsidRPr="005F15CB">
        <w:rPr>
          <w:rFonts w:ascii="Arial" w:hAnsi="Arial" w:cs="Arial"/>
        </w:rPr>
        <w:t xml:space="preserve"> of the ways in which </w:t>
      </w:r>
      <w:r w:rsidRPr="005F15CB">
        <w:rPr>
          <w:rFonts w:ascii="Arial" w:hAnsi="Arial" w:cs="Arial"/>
          <w:b/>
        </w:rPr>
        <w:t>you</w:t>
      </w:r>
      <w:r w:rsidRPr="005F15CB">
        <w:rPr>
          <w:rFonts w:ascii="Arial" w:hAnsi="Arial" w:cs="Arial"/>
        </w:rPr>
        <w:t xml:space="preserve"> will demonstrate acceptance of your responsibilities. </w:t>
      </w:r>
    </w:p>
    <w:p w:rsidR="005F15CB" w:rsidRPr="005F15CB" w:rsidRDefault="005F15CB" w:rsidP="005F15C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F15CB">
        <w:rPr>
          <w:rFonts w:ascii="Arial" w:hAnsi="Arial" w:cs="Arial"/>
        </w:rPr>
        <w:t xml:space="preserve">An example is provided below to assist you. </w:t>
      </w:r>
    </w:p>
    <w:p w:rsidR="005F15CB" w:rsidRPr="00103DF5" w:rsidRDefault="005F15CB" w:rsidP="005F15CB">
      <w:pPr>
        <w:pStyle w:val="BodyText"/>
        <w:ind w:left="1710" w:hanging="990"/>
        <w:rPr>
          <w:rFonts w:ascii="Arial" w:hAnsi="Arial" w:cs="Arial"/>
          <w:i/>
        </w:rPr>
      </w:pPr>
      <w:r w:rsidRPr="005F15CB">
        <w:rPr>
          <w:rFonts w:ascii="Arial" w:hAnsi="Arial" w:cs="Arial"/>
        </w:rPr>
        <w:t xml:space="preserve">Example:  </w:t>
      </w:r>
      <w:r w:rsidR="00103DF5" w:rsidRPr="00103DF5">
        <w:rPr>
          <w:rFonts w:ascii="Arial" w:hAnsi="Arial" w:cs="Arial"/>
          <w:i/>
        </w:rPr>
        <w:t xml:space="preserve">I feel strongly about the need for government to have stronger penalties for drunk drivers. I take the opportunity to express my opinions in letters to the editor, letters to my Member or Parliament, and at demonstrations. In my written communications and in the actions I take to express my opinion, I am always respectful to others and recognize that all Canadians have rights and freedoms – and opinions. </w:t>
      </w:r>
      <w:r w:rsidR="0059756D">
        <w:rPr>
          <w:rFonts w:ascii="Arial" w:hAnsi="Arial" w:cs="Arial"/>
          <w:i/>
        </w:rPr>
        <w:br/>
      </w:r>
    </w:p>
    <w:p w:rsidR="005F15CB" w:rsidRPr="0059756D" w:rsidRDefault="00103DF5" w:rsidP="005F15CB">
      <w:pPr>
        <w:pStyle w:val="BodyText"/>
        <w:rPr>
          <w:rFonts w:ascii="Arial" w:hAnsi="Arial" w:cs="Arial"/>
          <w:sz w:val="26"/>
          <w:szCs w:val="26"/>
        </w:rPr>
      </w:pPr>
      <w:r w:rsidRPr="0059756D">
        <w:rPr>
          <w:rFonts w:ascii="Arial" w:hAnsi="Arial" w:cs="Arial"/>
          <w:sz w:val="26"/>
          <w:szCs w:val="26"/>
        </w:rPr>
        <w:t xml:space="preserve">Your final product </w:t>
      </w:r>
      <w:r w:rsidR="005F15CB" w:rsidRPr="0059756D">
        <w:rPr>
          <w:rFonts w:ascii="Arial" w:hAnsi="Arial" w:cs="Arial"/>
          <w:sz w:val="26"/>
          <w:szCs w:val="26"/>
        </w:rPr>
        <w:t>require</w:t>
      </w:r>
      <w:r w:rsidRPr="0059756D">
        <w:rPr>
          <w:rFonts w:ascii="Arial" w:hAnsi="Arial" w:cs="Arial"/>
          <w:sz w:val="26"/>
          <w:szCs w:val="26"/>
        </w:rPr>
        <w:t>s</w:t>
      </w:r>
      <w:r w:rsidR="005F15CB" w:rsidRPr="0059756D">
        <w:rPr>
          <w:rFonts w:ascii="Arial" w:hAnsi="Arial" w:cs="Arial"/>
          <w:sz w:val="26"/>
          <w:szCs w:val="26"/>
        </w:rPr>
        <w:t xml:space="preserve"> </w:t>
      </w:r>
      <w:r w:rsidR="005F15CB" w:rsidRPr="0059756D">
        <w:rPr>
          <w:rFonts w:ascii="Arial" w:hAnsi="Arial" w:cs="Arial"/>
          <w:b/>
          <w:sz w:val="26"/>
          <w:szCs w:val="26"/>
        </w:rPr>
        <w:t>images and text</w:t>
      </w:r>
      <w:r w:rsidR="005F15CB" w:rsidRPr="0059756D">
        <w:rPr>
          <w:rFonts w:ascii="Arial" w:hAnsi="Arial" w:cs="Arial"/>
          <w:sz w:val="26"/>
          <w:szCs w:val="26"/>
        </w:rPr>
        <w:t>.</w:t>
      </w:r>
      <w:r w:rsidR="0059756D">
        <w:rPr>
          <w:rFonts w:ascii="Arial" w:hAnsi="Arial" w:cs="Arial"/>
          <w:sz w:val="26"/>
          <w:szCs w:val="26"/>
        </w:rPr>
        <w:br/>
      </w:r>
      <w:bookmarkStart w:id="0" w:name="_GoBack"/>
      <w:bookmarkEnd w:id="0"/>
      <w:r w:rsidR="005F15CB" w:rsidRPr="0059756D">
        <w:rPr>
          <w:rFonts w:ascii="Arial" w:hAnsi="Arial" w:cs="Arial"/>
          <w:sz w:val="26"/>
          <w:szCs w:val="26"/>
        </w:rPr>
        <w:t xml:space="preserve"> </w:t>
      </w:r>
    </w:p>
    <w:p w:rsidR="005F15CB" w:rsidRPr="00103DF5" w:rsidRDefault="00103DF5" w:rsidP="005F15CB">
      <w:pPr>
        <w:pStyle w:val="BodyText"/>
        <w:rPr>
          <w:rFonts w:ascii="Arial" w:hAnsi="Arial" w:cs="Arial"/>
        </w:rPr>
      </w:pPr>
      <w:r w:rsidRPr="00103DF5">
        <w:rPr>
          <w:rFonts w:ascii="Arial" w:hAnsi="Arial" w:cs="Arial"/>
        </w:rPr>
        <w:t>If you are unsure about how to su</w:t>
      </w:r>
      <w:r w:rsidR="00B075E7">
        <w:rPr>
          <w:rFonts w:ascii="Arial" w:hAnsi="Arial" w:cs="Arial"/>
        </w:rPr>
        <w:t>bmit your product</w:t>
      </w:r>
      <w:r w:rsidRPr="00103DF5">
        <w:rPr>
          <w:rFonts w:ascii="Arial" w:hAnsi="Arial" w:cs="Arial"/>
        </w:rPr>
        <w:t>, p</w:t>
      </w:r>
      <w:r w:rsidR="005F15CB" w:rsidRPr="00103DF5">
        <w:rPr>
          <w:rFonts w:ascii="Arial" w:hAnsi="Arial" w:cs="Arial"/>
        </w:rPr>
        <w:t xml:space="preserve">lease contact your teacher. </w:t>
      </w:r>
    </w:p>
    <w:p w:rsidR="005F15CB" w:rsidRPr="005F15CB" w:rsidRDefault="005F15CB" w:rsidP="005F15CB">
      <w:pPr>
        <w:pStyle w:val="BodyText"/>
        <w:rPr>
          <w:rFonts w:ascii="Arial" w:hAnsi="Arial" w:cs="Arial"/>
        </w:rPr>
      </w:pPr>
      <w:r w:rsidRPr="005F15CB">
        <w:rPr>
          <w:rFonts w:ascii="Arial" w:hAnsi="Arial" w:cs="Arial"/>
        </w:rPr>
        <w:t xml:space="preserve">Read the scoring criteria on the following page to ensure your understanding of how this part of your assignment will be evaluated. </w:t>
      </w:r>
    </w:p>
    <w:p w:rsidR="005F15CB" w:rsidRPr="005F15CB" w:rsidRDefault="005F15CB" w:rsidP="005F15CB">
      <w:pPr>
        <w:pStyle w:val="BodyText"/>
        <w:rPr>
          <w:rFonts w:ascii="Arial" w:hAnsi="Arial" w:cs="Arial"/>
        </w:rPr>
      </w:pPr>
    </w:p>
    <w:p w:rsidR="005F15CB" w:rsidRPr="005F15CB" w:rsidRDefault="005F15CB" w:rsidP="005F15CB">
      <w:pPr>
        <w:pStyle w:val="Heading1"/>
        <w:rPr>
          <w:sz w:val="22"/>
          <w:szCs w:val="22"/>
          <w:lang w:val="en-US"/>
        </w:rPr>
      </w:pPr>
      <w:r w:rsidRPr="005F15CB"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Scoring Criteria: </w:t>
      </w:r>
      <w:r w:rsidRPr="005F15CB">
        <w:rPr>
          <w:sz w:val="22"/>
          <w:szCs w:val="22"/>
        </w:rPr>
        <w:t>(</w:t>
      </w:r>
      <w:r w:rsidRPr="005F15CB">
        <w:rPr>
          <w:sz w:val="22"/>
          <w:szCs w:val="22"/>
          <w:lang w:val="en-US"/>
        </w:rPr>
        <w:t>12 marks)</w:t>
      </w:r>
    </w:p>
    <w:p w:rsidR="005F15CB" w:rsidRPr="005F15CB" w:rsidRDefault="005F15CB" w:rsidP="005F15CB">
      <w:pPr>
        <w:pStyle w:val="BodyText"/>
        <w:rPr>
          <w:rFonts w:ascii="Arial" w:hAnsi="Arial" w:cs="Arial"/>
          <w:lang w:val="en-US"/>
        </w:rPr>
      </w:pPr>
    </w:p>
    <w:tbl>
      <w:tblPr>
        <w:tblW w:w="9345" w:type="dxa"/>
        <w:tblCellSpacing w:w="0" w:type="dxa"/>
        <w:tblInd w:w="-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1980"/>
        <w:gridCol w:w="1742"/>
        <w:gridCol w:w="2038"/>
        <w:gridCol w:w="2070"/>
      </w:tblGrid>
      <w:tr w:rsidR="005F15CB" w:rsidRPr="005F15CB" w:rsidTr="00C37A05">
        <w:trPr>
          <w:trHeight w:val="43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F15CB">
              <w:rPr>
                <w:rFonts w:ascii="Arial" w:hAnsi="Arial" w:cs="Arial"/>
                <w:b/>
                <w:color w:val="000000" w:themeColor="text1"/>
              </w:rPr>
              <w:t>Category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15CB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15CB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15CB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15CB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  <w:tr w:rsidR="005F15CB" w:rsidRPr="005F15CB" w:rsidTr="005F15CB">
        <w:trPr>
          <w:trHeight w:val="223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15CB">
              <w:rPr>
                <w:rFonts w:ascii="Arial" w:hAnsi="Arial" w:cs="Arial"/>
                <w:b/>
                <w:bCs/>
                <w:color w:val="000000"/>
              </w:rPr>
              <w:t>Content (x2)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>Product demonstrates comprehensive understanding of Canadian citizenship responsibilities</w:t>
            </w:r>
            <w:r w:rsidR="00103DF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how to demonstrate acceptance of these responsibilities</w:t>
            </w: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.   </w:t>
            </w:r>
          </w:p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included are precise, purposeful, and rich. 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>Product demonstrates thorough understanding of Canadian citizenship responsibilitie</w:t>
            </w:r>
            <w:r w:rsidR="00103DF5">
              <w:rPr>
                <w:rFonts w:ascii="Arial" w:hAnsi="Arial" w:cs="Arial"/>
                <w:color w:val="000000"/>
                <w:sz w:val="20"/>
                <w:szCs w:val="20"/>
              </w:rPr>
              <w:t>s and how to demonstrate acceptance of these responsibilities</w:t>
            </w:r>
            <w:r w:rsidR="00103DF5"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.   </w:t>
            </w:r>
          </w:p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are complete, focused, and specific.  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>Product demonstrates ambiguous understanding of Canadian citizenship responsibilities</w:t>
            </w:r>
            <w:r w:rsidR="00103DF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how to demonstrate acceptance of these responsibilities</w:t>
            </w:r>
            <w:r w:rsidR="00103DF5"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.   </w:t>
            </w: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are generally accurate, appropriate, and simplistic. 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>Product demonstrates little or no understanding of Canadian citizenship responsibilities</w:t>
            </w:r>
            <w:r w:rsidR="00103DF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how to demonstrate acceptance of these responsibilities</w:t>
            </w:r>
            <w:r w:rsidR="00103DF5"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.   </w:t>
            </w: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Details are inaccurate, irrelevant, and/or undeveloped.  </w:t>
            </w:r>
          </w:p>
        </w:tc>
      </w:tr>
      <w:tr w:rsidR="005F15CB" w:rsidRPr="005F15CB" w:rsidTr="005F15CB">
        <w:trPr>
          <w:trHeight w:val="175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15CB">
              <w:rPr>
                <w:rFonts w:ascii="Arial" w:hAnsi="Arial" w:cs="Arial"/>
                <w:b/>
                <w:bCs/>
                <w:color w:val="000000"/>
              </w:rPr>
              <w:t>Organization</w:t>
            </w:r>
          </w:p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15CB">
              <w:rPr>
                <w:rFonts w:ascii="Arial" w:hAnsi="Arial" w:cs="Arial"/>
                <w:b/>
                <w:bCs/>
                <w:color w:val="000000"/>
              </w:rPr>
              <w:t>and/or</w:t>
            </w:r>
          </w:p>
          <w:p w:rsidR="005F15CB" w:rsidRPr="005F15CB" w:rsidRDefault="005F15CB" w:rsidP="001545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15CB">
              <w:rPr>
                <w:rFonts w:ascii="Arial" w:hAnsi="Arial" w:cs="Arial"/>
                <w:b/>
                <w:bCs/>
                <w:color w:val="000000"/>
              </w:rPr>
              <w:t>Design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is presented in a skilful and purposeful manner. </w:t>
            </w:r>
          </w:p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Design and/or organization are efficient and innovative. 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is presented in systematic and logical manner.  </w:t>
            </w:r>
          </w:p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design and/or organization are practical and effective.  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is presented in an appropriate but perhaps simplistic manner. </w:t>
            </w:r>
          </w:p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design and/or organization are viable and workable. 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is presented in a haphazard and ineffective manner. </w:t>
            </w:r>
          </w:p>
          <w:p w:rsidR="005F15CB" w:rsidRPr="005F15CB" w:rsidRDefault="005F15CB" w:rsidP="005F15CB">
            <w:pPr>
              <w:numPr>
                <w:ilvl w:val="0"/>
                <w:numId w:val="5"/>
              </w:numPr>
              <w:spacing w:after="0" w:line="240" w:lineRule="auto"/>
              <w:ind w:left="225" w:hanging="2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5C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design and/or organization are inaccurate and/or ineffective.  </w:t>
            </w:r>
          </w:p>
        </w:tc>
      </w:tr>
    </w:tbl>
    <w:p w:rsidR="001B457C" w:rsidRPr="005F15CB" w:rsidRDefault="001B457C">
      <w:pPr>
        <w:rPr>
          <w:rFonts w:ascii="Arial" w:hAnsi="Arial" w:cs="Arial"/>
        </w:rPr>
      </w:pPr>
    </w:p>
    <w:p w:rsidR="001B457C" w:rsidRDefault="001B457C"/>
    <w:p w:rsidR="001B457C" w:rsidRDefault="001B457C"/>
    <w:p w:rsidR="001B457C" w:rsidRDefault="001B457C" w:rsidP="001B4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Assignment: /</w:t>
      </w:r>
      <w:r w:rsidR="00103DF5">
        <w:rPr>
          <w:rFonts w:ascii="Arial" w:hAnsi="Arial" w:cs="Arial"/>
          <w:b/>
          <w:sz w:val="24"/>
          <w:szCs w:val="24"/>
        </w:rPr>
        <w:t>28</w:t>
      </w:r>
      <w:r w:rsidRPr="00D24A90">
        <w:rPr>
          <w:rFonts w:ascii="Arial" w:hAnsi="Arial" w:cs="Arial"/>
          <w:b/>
          <w:sz w:val="24"/>
          <w:szCs w:val="24"/>
        </w:rPr>
        <w:t xml:space="preserve"> =   %</w:t>
      </w:r>
      <w:r>
        <w:rPr>
          <w:rFonts w:ascii="Arial" w:hAnsi="Arial" w:cs="Arial"/>
          <w:b/>
          <w:sz w:val="24"/>
          <w:szCs w:val="24"/>
        </w:rPr>
        <w:br/>
      </w:r>
    </w:p>
    <w:p w:rsidR="001B457C" w:rsidRPr="00546430" w:rsidRDefault="001B457C" w:rsidP="001B457C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Submit your completed assignment</w:t>
      </w:r>
      <w:r w:rsidRPr="00546430">
        <w:rPr>
          <w:rFonts w:ascii="Arial" w:hAnsi="Arial" w:cs="Arial"/>
          <w:b/>
        </w:rPr>
        <w:t xml:space="preserve"> for marking.</w:t>
      </w:r>
    </w:p>
    <w:p w:rsidR="001B457C" w:rsidRDefault="001B457C" w:rsidP="001B457C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1B457C" w:rsidRDefault="001B457C"/>
    <w:sectPr w:rsidR="001B457C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11C"/>
    <w:multiLevelType w:val="hybridMultilevel"/>
    <w:tmpl w:val="E46C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1E69"/>
    <w:multiLevelType w:val="hybridMultilevel"/>
    <w:tmpl w:val="C83E8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07D65"/>
    <w:multiLevelType w:val="hybridMultilevel"/>
    <w:tmpl w:val="D522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D627A"/>
    <w:multiLevelType w:val="hybridMultilevel"/>
    <w:tmpl w:val="78B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E400F"/>
    <w:multiLevelType w:val="hybridMultilevel"/>
    <w:tmpl w:val="5C04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7C"/>
    <w:rsid w:val="00033716"/>
    <w:rsid w:val="00090900"/>
    <w:rsid w:val="000B65AF"/>
    <w:rsid w:val="000E21E4"/>
    <w:rsid w:val="00103DF5"/>
    <w:rsid w:val="001077C0"/>
    <w:rsid w:val="001115ED"/>
    <w:rsid w:val="001B457C"/>
    <w:rsid w:val="002121A3"/>
    <w:rsid w:val="002B3E14"/>
    <w:rsid w:val="00347E9E"/>
    <w:rsid w:val="00350FA3"/>
    <w:rsid w:val="00367F73"/>
    <w:rsid w:val="003B58E7"/>
    <w:rsid w:val="003C2DA6"/>
    <w:rsid w:val="003C5D91"/>
    <w:rsid w:val="004D3E7F"/>
    <w:rsid w:val="00542D14"/>
    <w:rsid w:val="00546102"/>
    <w:rsid w:val="0059756D"/>
    <w:rsid w:val="005B1E54"/>
    <w:rsid w:val="005B39D3"/>
    <w:rsid w:val="005C493B"/>
    <w:rsid w:val="005F15CB"/>
    <w:rsid w:val="006C3207"/>
    <w:rsid w:val="006D0D12"/>
    <w:rsid w:val="007B0B26"/>
    <w:rsid w:val="007F4E04"/>
    <w:rsid w:val="00826D4D"/>
    <w:rsid w:val="008379E2"/>
    <w:rsid w:val="0098472B"/>
    <w:rsid w:val="00992FFC"/>
    <w:rsid w:val="00B075E7"/>
    <w:rsid w:val="00B44E92"/>
    <w:rsid w:val="00B742E0"/>
    <w:rsid w:val="00BD09BD"/>
    <w:rsid w:val="00BD5FDC"/>
    <w:rsid w:val="00C06536"/>
    <w:rsid w:val="00C37A05"/>
    <w:rsid w:val="00CC0A93"/>
    <w:rsid w:val="00D07F08"/>
    <w:rsid w:val="00D811B4"/>
    <w:rsid w:val="00E208AA"/>
    <w:rsid w:val="00E40C48"/>
    <w:rsid w:val="00F50E6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5F15C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B45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457C"/>
  </w:style>
  <w:style w:type="paragraph" w:styleId="ListParagraph">
    <w:name w:val="List Paragraph"/>
    <w:basedOn w:val="Normal"/>
    <w:uiPriority w:val="34"/>
    <w:qFormat/>
    <w:rsid w:val="001B457C"/>
    <w:pPr>
      <w:ind w:left="720"/>
      <w:contextualSpacing/>
    </w:pPr>
  </w:style>
  <w:style w:type="character" w:styleId="Emphasis">
    <w:name w:val="Emphasis"/>
    <w:basedOn w:val="DefaultParagraphFont"/>
    <w:qFormat/>
    <w:rsid w:val="001B457C"/>
    <w:rPr>
      <w:i/>
      <w:iCs/>
    </w:rPr>
  </w:style>
  <w:style w:type="paragraph" w:customStyle="1" w:styleId="TableTitle">
    <w:name w:val="Table Title"/>
    <w:basedOn w:val="BodyText"/>
    <w:rsid w:val="001B457C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4"/>
    </w:rPr>
  </w:style>
  <w:style w:type="paragraph" w:customStyle="1" w:styleId="TableHeading">
    <w:name w:val="Table Heading"/>
    <w:basedOn w:val="BodyText"/>
    <w:rsid w:val="001B45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Cs w:val="24"/>
    </w:rPr>
  </w:style>
  <w:style w:type="paragraph" w:customStyle="1" w:styleId="TableSubheading">
    <w:name w:val="Table Subheading"/>
    <w:basedOn w:val="BodyText"/>
    <w:rsid w:val="001B457C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TableText">
    <w:name w:val="Table Text"/>
    <w:basedOn w:val="TableTitle"/>
    <w:rsid w:val="001B457C"/>
    <w:pPr>
      <w:jc w:val="left"/>
    </w:pPr>
    <w:rPr>
      <w:b w:val="0"/>
      <w:caps w:val="0"/>
      <w:sz w:val="20"/>
      <w:szCs w:val="22"/>
    </w:rPr>
  </w:style>
  <w:style w:type="character" w:styleId="Strong">
    <w:name w:val="Strong"/>
    <w:basedOn w:val="DefaultParagraphFont"/>
    <w:qFormat/>
    <w:rsid w:val="001B457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F15CB"/>
    <w:rPr>
      <w:rFonts w:ascii="Arial" w:eastAsia="Times New Roman" w:hAnsi="Arial" w:cs="Arial"/>
      <w:b/>
      <w:b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5F15C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B45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457C"/>
  </w:style>
  <w:style w:type="paragraph" w:styleId="ListParagraph">
    <w:name w:val="List Paragraph"/>
    <w:basedOn w:val="Normal"/>
    <w:uiPriority w:val="34"/>
    <w:qFormat/>
    <w:rsid w:val="001B457C"/>
    <w:pPr>
      <w:ind w:left="720"/>
      <w:contextualSpacing/>
    </w:pPr>
  </w:style>
  <w:style w:type="character" w:styleId="Emphasis">
    <w:name w:val="Emphasis"/>
    <w:basedOn w:val="DefaultParagraphFont"/>
    <w:qFormat/>
    <w:rsid w:val="001B457C"/>
    <w:rPr>
      <w:i/>
      <w:iCs/>
    </w:rPr>
  </w:style>
  <w:style w:type="paragraph" w:customStyle="1" w:styleId="TableTitle">
    <w:name w:val="Table Title"/>
    <w:basedOn w:val="BodyText"/>
    <w:rsid w:val="001B457C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4"/>
    </w:rPr>
  </w:style>
  <w:style w:type="paragraph" w:customStyle="1" w:styleId="TableHeading">
    <w:name w:val="Table Heading"/>
    <w:basedOn w:val="BodyText"/>
    <w:rsid w:val="001B45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Cs w:val="24"/>
    </w:rPr>
  </w:style>
  <w:style w:type="paragraph" w:customStyle="1" w:styleId="TableSubheading">
    <w:name w:val="Table Subheading"/>
    <w:basedOn w:val="BodyText"/>
    <w:rsid w:val="001B457C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TableText">
    <w:name w:val="Table Text"/>
    <w:basedOn w:val="TableTitle"/>
    <w:rsid w:val="001B457C"/>
    <w:pPr>
      <w:jc w:val="left"/>
    </w:pPr>
    <w:rPr>
      <w:b w:val="0"/>
      <w:caps w:val="0"/>
      <w:sz w:val="20"/>
      <w:szCs w:val="22"/>
    </w:rPr>
  </w:style>
  <w:style w:type="character" w:styleId="Strong">
    <w:name w:val="Strong"/>
    <w:basedOn w:val="DefaultParagraphFont"/>
    <w:qFormat/>
    <w:rsid w:val="001B457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F15CB"/>
    <w:rPr>
      <w:rFonts w:ascii="Arial" w:eastAsia="Times New Roman" w:hAnsi="Arial" w:cs="Arial"/>
      <w:b/>
      <w:b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3024</Characters>
  <Application>Microsoft Office Word</Application>
  <DocSecurity>0</DocSecurity>
  <Lines>144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2017-11-15T18:30:00Z</dcterms:created>
  <dcterms:modified xsi:type="dcterms:W3CDTF">2018-02-21T19:55:00Z</dcterms:modified>
</cp:coreProperties>
</file>