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1E" w:rsidRDefault="005B0E34" w:rsidP="007A30DA">
      <w:pPr>
        <w:pStyle w:val="Special1"/>
      </w:pPr>
      <w:bookmarkStart w:id="0" w:name="_GoBack"/>
      <w:bookmarkEnd w:id="0"/>
      <w:r>
        <w:t xml:space="preserve">social studies 9 </w:t>
      </w:r>
      <w:r>
        <w:br/>
        <w:t>UNIT</w:t>
      </w:r>
      <w:r w:rsidR="007A30DA">
        <w:t xml:space="preserve"> </w:t>
      </w:r>
      <w:r w:rsidR="007F5388">
        <w:t>4</w:t>
      </w:r>
      <w:r w:rsidR="007A30DA">
        <w:t>: Section</w:t>
      </w:r>
      <w:r w:rsidR="0028003E">
        <w:t xml:space="preserve"> </w:t>
      </w:r>
      <w:r w:rsidR="00842F0A">
        <w:t>2</w:t>
      </w:r>
      <w:r w:rsidR="00AA2107">
        <w:t>: workbook 16</w:t>
      </w:r>
    </w:p>
    <w:p w:rsidR="007A30DA" w:rsidRPr="00AE6851" w:rsidRDefault="007A30DA" w:rsidP="00AE6851">
      <w:pPr>
        <w:pStyle w:val="BodyText"/>
      </w:pPr>
    </w:p>
    <w:p w:rsidR="006145C1" w:rsidRPr="00842F0A" w:rsidRDefault="003E599F" w:rsidP="00842F0A">
      <w:pPr>
        <w:pStyle w:val="Heading1"/>
        <w:jc w:val="center"/>
      </w:pPr>
      <w:r>
        <w:t>Factors Influencing Consumer Behaviour</w:t>
      </w:r>
      <w:r w:rsidR="007E041C">
        <w:t xml:space="preserve"> </w:t>
      </w:r>
    </w:p>
    <w:p w:rsidR="00261F13" w:rsidRDefault="00261F13" w:rsidP="00406D2C">
      <w:pPr>
        <w:pStyle w:val="BodyText"/>
      </w:pPr>
    </w:p>
    <w:p w:rsidR="00C00ECD" w:rsidRDefault="003E599F" w:rsidP="00D80782">
      <w:pPr>
        <w:pStyle w:val="BodyText"/>
        <w:rPr>
          <w:rFonts w:cs="Arial"/>
          <w:bCs/>
        </w:rPr>
      </w:pPr>
      <w:r>
        <w:rPr>
          <w:rFonts w:cs="Arial"/>
          <w:bCs/>
        </w:rPr>
        <w:t xml:space="preserve">Use the following chart to organize your ideas about the </w:t>
      </w:r>
      <w:r w:rsidRPr="00A22253">
        <w:rPr>
          <w:rFonts w:cs="Arial"/>
          <w:b/>
          <w:bCs/>
        </w:rPr>
        <w:t xml:space="preserve">factors that </w:t>
      </w:r>
      <w:r w:rsidR="00213EFD" w:rsidRPr="00A22253">
        <w:rPr>
          <w:rFonts w:cs="Arial"/>
          <w:b/>
          <w:bCs/>
        </w:rPr>
        <w:t>influence consumer behaviour</w:t>
      </w:r>
      <w:r w:rsidR="00213EFD" w:rsidRPr="002F5DD3">
        <w:rPr>
          <w:rFonts w:cs="Arial"/>
          <w:b/>
          <w:bCs/>
        </w:rPr>
        <w:t xml:space="preserve"> </w:t>
      </w:r>
      <w:r w:rsidR="00213EFD">
        <w:rPr>
          <w:rFonts w:cs="Arial"/>
          <w:bCs/>
        </w:rPr>
        <w:t xml:space="preserve">from </w:t>
      </w:r>
      <w:r w:rsidRPr="00AA2107">
        <w:rPr>
          <w:rFonts w:cs="Arial"/>
          <w:b/>
          <w:bCs/>
        </w:rPr>
        <w:t>pages 244 to 255</w:t>
      </w:r>
      <w:r>
        <w:rPr>
          <w:rFonts w:cs="Arial"/>
          <w:bCs/>
        </w:rPr>
        <w:t xml:space="preserve"> of your textbook</w:t>
      </w:r>
      <w:r w:rsidR="002F5DD3">
        <w:rPr>
          <w:rFonts w:cs="Arial"/>
          <w:bCs/>
        </w:rPr>
        <w:t xml:space="preserve">, </w:t>
      </w:r>
      <w:r w:rsidR="002F5DD3">
        <w:rPr>
          <w:rFonts w:cs="Arial"/>
          <w:bCs/>
          <w:i/>
        </w:rPr>
        <w:t>Issues for Canadians</w:t>
      </w:r>
      <w:r w:rsidR="00021B83">
        <w:rPr>
          <w:rFonts w:cs="Arial"/>
          <w:bCs/>
        </w:rPr>
        <w:t>.</w:t>
      </w:r>
      <w:r w:rsidR="00C00ECD">
        <w:rPr>
          <w:rFonts w:cs="Arial"/>
          <w:bCs/>
        </w:rPr>
        <w:t xml:space="preserve"> Type your responses between the blue brackets provided. </w:t>
      </w:r>
    </w:p>
    <w:p w:rsidR="00A61FD5" w:rsidRPr="00F14896" w:rsidRDefault="00A61FD5" w:rsidP="00A61FD5">
      <w:pPr>
        <w:pStyle w:val="TableTitle"/>
        <w:jc w:val="left"/>
        <w:rPr>
          <w:sz w:val="18"/>
          <w:szCs w:val="18"/>
          <w:lang w:eastAsia="en-CA"/>
        </w:rPr>
      </w:pPr>
    </w:p>
    <w:tbl>
      <w:tblPr>
        <w:tblW w:w="100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124"/>
        <w:gridCol w:w="7920"/>
      </w:tblGrid>
      <w:tr w:rsidR="0053003F" w:rsidRPr="00AD0B49" w:rsidTr="00932485">
        <w:tc>
          <w:tcPr>
            <w:tcW w:w="2124" w:type="dxa"/>
            <w:tcBorders>
              <w:bottom w:val="single" w:sz="4" w:space="0" w:color="000000"/>
            </w:tcBorders>
            <w:shd w:val="clear" w:color="auto" w:fill="D9D9D9"/>
          </w:tcPr>
          <w:p w:rsidR="0053003F" w:rsidRPr="005B0E34" w:rsidRDefault="0053003F" w:rsidP="00406D2C">
            <w:pPr>
              <w:pStyle w:val="TableHeading"/>
              <w:rPr>
                <w:color w:val="auto"/>
              </w:rPr>
            </w:pPr>
            <w:r w:rsidRPr="005B0E34">
              <w:rPr>
                <w:color w:val="auto"/>
              </w:rPr>
              <w:t>Factor</w:t>
            </w:r>
          </w:p>
        </w:tc>
        <w:tc>
          <w:tcPr>
            <w:tcW w:w="7920" w:type="dxa"/>
            <w:shd w:val="clear" w:color="auto" w:fill="D9D9D9"/>
          </w:tcPr>
          <w:p w:rsidR="0053003F" w:rsidRPr="005B0E34" w:rsidRDefault="0053003F" w:rsidP="00406D2C">
            <w:pPr>
              <w:pStyle w:val="TableHeading"/>
              <w:rPr>
                <w:color w:val="auto"/>
              </w:rPr>
            </w:pPr>
            <w:r w:rsidRPr="005B0E34">
              <w:rPr>
                <w:color w:val="auto"/>
              </w:rPr>
              <w:t>Notes</w:t>
            </w:r>
          </w:p>
        </w:tc>
      </w:tr>
      <w:tr w:rsidR="0053003F" w:rsidRPr="00AD0B49" w:rsidTr="00932485">
        <w:tc>
          <w:tcPr>
            <w:tcW w:w="2124" w:type="dxa"/>
            <w:shd w:val="clear" w:color="auto" w:fill="F2F2F2"/>
          </w:tcPr>
          <w:p w:rsidR="0053003F" w:rsidRDefault="0053003F" w:rsidP="002F5DD3">
            <w:pPr>
              <w:pStyle w:val="TableSubheading"/>
              <w:jc w:val="left"/>
            </w:pPr>
            <w:r>
              <w:t>Identity</w:t>
            </w:r>
          </w:p>
          <w:p w:rsidR="002F5DD3" w:rsidRPr="00073EB3" w:rsidRDefault="002F5DD3" w:rsidP="002F5DD3">
            <w:pPr>
              <w:pStyle w:val="TableSubheading"/>
              <w:jc w:val="left"/>
              <w:rPr>
                <w:highlight w:val="yellow"/>
              </w:rPr>
            </w:pPr>
          </w:p>
        </w:tc>
        <w:tc>
          <w:tcPr>
            <w:tcW w:w="7920" w:type="dxa"/>
          </w:tcPr>
          <w:p w:rsidR="00EE13FF" w:rsidRDefault="00A22253" w:rsidP="002F5DD3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&lt;  &gt;</w:t>
            </w:r>
          </w:p>
          <w:p w:rsidR="00A22253" w:rsidRDefault="00A22253" w:rsidP="002F5DD3">
            <w:pPr>
              <w:pStyle w:val="TableText"/>
              <w:rPr>
                <w:color w:val="0000FF"/>
                <w:sz w:val="22"/>
              </w:rPr>
            </w:pPr>
          </w:p>
          <w:p w:rsidR="00A22253" w:rsidRPr="002F5DD3" w:rsidRDefault="00A22253" w:rsidP="002F5DD3">
            <w:pPr>
              <w:pStyle w:val="TableText"/>
              <w:rPr>
                <w:b/>
                <w:bCs/>
                <w:color w:val="0000FF"/>
                <w:lang w:eastAsia="en-CA"/>
              </w:rPr>
            </w:pPr>
          </w:p>
        </w:tc>
      </w:tr>
      <w:tr w:rsidR="006F75FE" w:rsidRPr="00AD0B49" w:rsidTr="00932485">
        <w:trPr>
          <w:trHeight w:val="836"/>
        </w:trPr>
        <w:tc>
          <w:tcPr>
            <w:tcW w:w="2124" w:type="dxa"/>
            <w:shd w:val="clear" w:color="auto" w:fill="F2F2F2"/>
          </w:tcPr>
          <w:p w:rsidR="006F75FE" w:rsidRDefault="006F75FE" w:rsidP="002F5DD3">
            <w:pPr>
              <w:pStyle w:val="TableSubheading"/>
              <w:jc w:val="left"/>
            </w:pPr>
            <w:r>
              <w:t xml:space="preserve">My thoughts on the ? from page 244 of the textbook </w:t>
            </w:r>
          </w:p>
        </w:tc>
        <w:tc>
          <w:tcPr>
            <w:tcW w:w="7920" w:type="dxa"/>
          </w:tcPr>
          <w:p w:rsidR="00EE13FF" w:rsidRPr="002F5DD3" w:rsidRDefault="00A22253" w:rsidP="002F5DD3">
            <w:pPr>
              <w:pStyle w:val="TableText"/>
              <w:rPr>
                <w:b/>
                <w:bCs/>
                <w:color w:val="0000FF"/>
                <w:lang w:eastAsia="en-CA"/>
              </w:rPr>
            </w:pPr>
            <w:r>
              <w:rPr>
                <w:color w:val="0000FF"/>
                <w:sz w:val="22"/>
              </w:rPr>
              <w:t>&lt;  &gt;</w:t>
            </w:r>
          </w:p>
        </w:tc>
      </w:tr>
      <w:tr w:rsidR="0053003F" w:rsidRPr="00AD0B49" w:rsidTr="00932485">
        <w:tc>
          <w:tcPr>
            <w:tcW w:w="2124" w:type="dxa"/>
            <w:shd w:val="clear" w:color="auto" w:fill="F2F2F2"/>
          </w:tcPr>
          <w:p w:rsidR="0053003F" w:rsidRDefault="0053003F" w:rsidP="002F5DD3">
            <w:pPr>
              <w:pStyle w:val="TableSubheading"/>
              <w:jc w:val="left"/>
            </w:pPr>
            <w:r>
              <w:t>Health and Safety</w:t>
            </w:r>
          </w:p>
          <w:p w:rsidR="002F5DD3" w:rsidRPr="00AD0B49" w:rsidRDefault="002F5DD3" w:rsidP="002F5DD3">
            <w:pPr>
              <w:pStyle w:val="TableSubheading"/>
              <w:jc w:val="left"/>
            </w:pPr>
          </w:p>
        </w:tc>
        <w:tc>
          <w:tcPr>
            <w:tcW w:w="7920" w:type="dxa"/>
          </w:tcPr>
          <w:p w:rsidR="00EE13FF" w:rsidRDefault="00A22253" w:rsidP="00A22253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&lt;  &gt;</w:t>
            </w:r>
          </w:p>
          <w:p w:rsidR="00A22253" w:rsidRPr="002F5DD3" w:rsidRDefault="00A22253" w:rsidP="00A22253">
            <w:pPr>
              <w:pStyle w:val="TableText"/>
              <w:rPr>
                <w:bCs/>
                <w:color w:val="0000FF"/>
              </w:rPr>
            </w:pPr>
          </w:p>
        </w:tc>
      </w:tr>
      <w:tr w:rsidR="006F75FE" w:rsidRPr="00AD0B49" w:rsidTr="00932485">
        <w:tc>
          <w:tcPr>
            <w:tcW w:w="2124" w:type="dxa"/>
            <w:shd w:val="clear" w:color="auto" w:fill="F2F2F2"/>
          </w:tcPr>
          <w:p w:rsidR="006F75FE" w:rsidRDefault="006F75FE" w:rsidP="002F5DD3">
            <w:pPr>
              <w:pStyle w:val="TableSubheading"/>
              <w:jc w:val="left"/>
            </w:pPr>
            <w:r>
              <w:t xml:space="preserve">My response to the ? on page 248 of the textbook </w:t>
            </w:r>
          </w:p>
        </w:tc>
        <w:tc>
          <w:tcPr>
            <w:tcW w:w="7920" w:type="dxa"/>
          </w:tcPr>
          <w:p w:rsidR="006F75FE" w:rsidRDefault="00A22253" w:rsidP="002F5DD3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&lt;  &gt;</w:t>
            </w:r>
          </w:p>
          <w:p w:rsidR="00A22253" w:rsidRDefault="00A22253" w:rsidP="002F5DD3">
            <w:pPr>
              <w:pStyle w:val="TableText"/>
              <w:rPr>
                <w:color w:val="0000FF"/>
                <w:sz w:val="22"/>
              </w:rPr>
            </w:pPr>
          </w:p>
          <w:p w:rsidR="00A22253" w:rsidRPr="002F5DD3" w:rsidRDefault="00A22253" w:rsidP="002F5DD3">
            <w:pPr>
              <w:pStyle w:val="TableText"/>
              <w:rPr>
                <w:bCs/>
                <w:color w:val="0000FF"/>
                <w:lang w:eastAsia="en-CA"/>
              </w:rPr>
            </w:pPr>
          </w:p>
        </w:tc>
      </w:tr>
      <w:tr w:rsidR="0053003F" w:rsidRPr="00AD0B49" w:rsidTr="00932485">
        <w:tc>
          <w:tcPr>
            <w:tcW w:w="2124" w:type="dxa"/>
            <w:shd w:val="clear" w:color="auto" w:fill="F2F2F2"/>
          </w:tcPr>
          <w:p w:rsidR="0053003F" w:rsidRDefault="0053003F" w:rsidP="002F5DD3">
            <w:pPr>
              <w:pStyle w:val="TableSubheading"/>
              <w:jc w:val="left"/>
            </w:pPr>
            <w:r>
              <w:t>Jobs</w:t>
            </w:r>
          </w:p>
          <w:p w:rsidR="002F5DD3" w:rsidRPr="00AD0B49" w:rsidRDefault="002F5DD3" w:rsidP="002F5DD3">
            <w:pPr>
              <w:pStyle w:val="TableSubheading"/>
              <w:jc w:val="left"/>
            </w:pPr>
          </w:p>
        </w:tc>
        <w:tc>
          <w:tcPr>
            <w:tcW w:w="7920" w:type="dxa"/>
          </w:tcPr>
          <w:p w:rsidR="005E10CB" w:rsidRDefault="00A22253" w:rsidP="002F5DD3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&lt;  &gt;</w:t>
            </w:r>
          </w:p>
          <w:p w:rsidR="00A22253" w:rsidRDefault="00A22253" w:rsidP="002F5DD3">
            <w:pPr>
              <w:pStyle w:val="TableText"/>
              <w:rPr>
                <w:color w:val="0000FF"/>
                <w:sz w:val="22"/>
              </w:rPr>
            </w:pPr>
          </w:p>
          <w:p w:rsidR="00A22253" w:rsidRPr="002F5DD3" w:rsidRDefault="00A22253" w:rsidP="002F5DD3">
            <w:pPr>
              <w:pStyle w:val="TableText"/>
              <w:rPr>
                <w:bCs/>
                <w:color w:val="0000FF"/>
              </w:rPr>
            </w:pPr>
          </w:p>
        </w:tc>
      </w:tr>
      <w:tr w:rsidR="006F75FE" w:rsidRPr="00AD0B49" w:rsidTr="00932485">
        <w:tc>
          <w:tcPr>
            <w:tcW w:w="2124" w:type="dxa"/>
            <w:shd w:val="clear" w:color="auto" w:fill="F2F2F2"/>
          </w:tcPr>
          <w:p w:rsidR="006F75FE" w:rsidRDefault="00FD15AF" w:rsidP="002F5DD3">
            <w:pPr>
              <w:pStyle w:val="TableSubheading"/>
              <w:jc w:val="left"/>
            </w:pPr>
            <w:r>
              <w:t>My response to the ? on page 250 of the textbook</w:t>
            </w:r>
          </w:p>
        </w:tc>
        <w:tc>
          <w:tcPr>
            <w:tcW w:w="7920" w:type="dxa"/>
          </w:tcPr>
          <w:p w:rsidR="00FD15AF" w:rsidRDefault="00A22253" w:rsidP="002F5DD3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&lt;  &gt;</w:t>
            </w:r>
          </w:p>
          <w:p w:rsidR="00A22253" w:rsidRDefault="00A22253" w:rsidP="002F5DD3">
            <w:pPr>
              <w:pStyle w:val="TableText"/>
              <w:rPr>
                <w:color w:val="0000FF"/>
                <w:sz w:val="22"/>
              </w:rPr>
            </w:pPr>
          </w:p>
          <w:p w:rsidR="00A22253" w:rsidRPr="002F5DD3" w:rsidRDefault="00A22253" w:rsidP="002F5DD3">
            <w:pPr>
              <w:pStyle w:val="TableText"/>
              <w:rPr>
                <w:bCs/>
                <w:color w:val="0000FF"/>
                <w:lang w:eastAsia="en-CA"/>
              </w:rPr>
            </w:pPr>
          </w:p>
        </w:tc>
      </w:tr>
      <w:tr w:rsidR="0053003F" w:rsidRPr="00AD0B49" w:rsidTr="00932485">
        <w:tc>
          <w:tcPr>
            <w:tcW w:w="2124" w:type="dxa"/>
            <w:shd w:val="clear" w:color="auto" w:fill="F2F2F2"/>
          </w:tcPr>
          <w:p w:rsidR="0053003F" w:rsidRDefault="0053003F" w:rsidP="002F5DD3">
            <w:pPr>
              <w:pStyle w:val="TableSubheading"/>
              <w:jc w:val="left"/>
            </w:pPr>
            <w:r>
              <w:t>Environment</w:t>
            </w:r>
          </w:p>
          <w:p w:rsidR="002F5DD3" w:rsidRPr="00AD0B49" w:rsidRDefault="002F5DD3" w:rsidP="002F5DD3">
            <w:pPr>
              <w:pStyle w:val="TableSubheading"/>
              <w:jc w:val="left"/>
            </w:pPr>
          </w:p>
        </w:tc>
        <w:tc>
          <w:tcPr>
            <w:tcW w:w="7920" w:type="dxa"/>
          </w:tcPr>
          <w:p w:rsidR="0053003F" w:rsidRDefault="0053003F" w:rsidP="002F5DD3">
            <w:pPr>
              <w:pStyle w:val="TableText"/>
              <w:rPr>
                <w:color w:val="0000FF"/>
                <w:sz w:val="22"/>
              </w:rPr>
            </w:pPr>
            <w:r w:rsidRPr="002F5DD3">
              <w:rPr>
                <w:b/>
                <w:bCs/>
                <w:color w:val="0000FF"/>
                <w:lang w:eastAsia="en-CA"/>
              </w:rPr>
              <w:t xml:space="preserve"> </w:t>
            </w:r>
            <w:r w:rsidR="00A22253">
              <w:rPr>
                <w:color w:val="0000FF"/>
                <w:sz w:val="22"/>
              </w:rPr>
              <w:t>&lt;  &gt;</w:t>
            </w:r>
          </w:p>
          <w:p w:rsidR="00A22253" w:rsidRPr="002F5DD3" w:rsidRDefault="00A22253" w:rsidP="002F5DD3">
            <w:pPr>
              <w:pStyle w:val="TableText"/>
              <w:rPr>
                <w:bCs/>
                <w:color w:val="0000FF"/>
              </w:rPr>
            </w:pPr>
          </w:p>
        </w:tc>
      </w:tr>
      <w:tr w:rsidR="00FD15AF" w:rsidRPr="00AD0B49" w:rsidTr="00932485">
        <w:tc>
          <w:tcPr>
            <w:tcW w:w="2124" w:type="dxa"/>
            <w:shd w:val="clear" w:color="auto" w:fill="F2F2F2"/>
          </w:tcPr>
          <w:p w:rsidR="00FD15AF" w:rsidRDefault="00FD15AF" w:rsidP="002F5DD3">
            <w:pPr>
              <w:pStyle w:val="TableSubheading"/>
              <w:jc w:val="left"/>
            </w:pPr>
            <w:r>
              <w:t xml:space="preserve">My response to the </w:t>
            </w:r>
            <w:r w:rsidRPr="00FD15AF">
              <w:rPr>
                <w:i/>
              </w:rPr>
              <w:t>Critical Thinking Challenge</w:t>
            </w:r>
            <w:r>
              <w:t xml:space="preserve"> on page 253 of the textbook</w:t>
            </w:r>
          </w:p>
        </w:tc>
        <w:tc>
          <w:tcPr>
            <w:tcW w:w="7920" w:type="dxa"/>
          </w:tcPr>
          <w:p w:rsidR="00FD15AF" w:rsidRDefault="00A22253" w:rsidP="002F5DD3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&lt;  &gt;</w:t>
            </w:r>
          </w:p>
          <w:p w:rsidR="00A22253" w:rsidRDefault="00A22253" w:rsidP="002F5DD3">
            <w:pPr>
              <w:pStyle w:val="TableText"/>
              <w:rPr>
                <w:color w:val="0000FF"/>
                <w:sz w:val="22"/>
              </w:rPr>
            </w:pPr>
          </w:p>
          <w:p w:rsidR="00A22253" w:rsidRPr="002F5DD3" w:rsidRDefault="00A22253" w:rsidP="002F5DD3">
            <w:pPr>
              <w:pStyle w:val="TableText"/>
              <w:rPr>
                <w:b/>
                <w:bCs/>
                <w:color w:val="0000FF"/>
                <w:lang w:eastAsia="en-CA"/>
              </w:rPr>
            </w:pPr>
          </w:p>
        </w:tc>
      </w:tr>
      <w:tr w:rsidR="0053003F" w:rsidRPr="00AD0B49" w:rsidTr="00932485">
        <w:tc>
          <w:tcPr>
            <w:tcW w:w="2124" w:type="dxa"/>
            <w:shd w:val="clear" w:color="auto" w:fill="F2F2F2"/>
          </w:tcPr>
          <w:p w:rsidR="0053003F" w:rsidRDefault="0053003F" w:rsidP="002F5DD3">
            <w:pPr>
              <w:pStyle w:val="TableSubheading"/>
              <w:jc w:val="left"/>
            </w:pPr>
            <w:r>
              <w:t>Marketing</w:t>
            </w:r>
          </w:p>
          <w:p w:rsidR="002F5DD3" w:rsidRPr="00AD0B49" w:rsidRDefault="002F5DD3" w:rsidP="002F5DD3">
            <w:pPr>
              <w:pStyle w:val="TableSubheading"/>
              <w:jc w:val="left"/>
            </w:pPr>
          </w:p>
        </w:tc>
        <w:tc>
          <w:tcPr>
            <w:tcW w:w="7920" w:type="dxa"/>
          </w:tcPr>
          <w:p w:rsidR="005E10CB" w:rsidRDefault="00A22253" w:rsidP="002F5DD3">
            <w:pPr>
              <w:pStyle w:val="TableText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&lt;  &gt;</w:t>
            </w:r>
          </w:p>
          <w:p w:rsidR="00A22253" w:rsidRDefault="00A22253" w:rsidP="002F5DD3">
            <w:pPr>
              <w:pStyle w:val="TableText"/>
              <w:rPr>
                <w:color w:val="0000FF"/>
                <w:sz w:val="22"/>
              </w:rPr>
            </w:pPr>
          </w:p>
          <w:p w:rsidR="00A22253" w:rsidRPr="002F5DD3" w:rsidRDefault="00A22253" w:rsidP="002F5DD3">
            <w:pPr>
              <w:pStyle w:val="TableText"/>
              <w:rPr>
                <w:bCs/>
                <w:color w:val="0000FF"/>
              </w:rPr>
            </w:pPr>
          </w:p>
        </w:tc>
      </w:tr>
      <w:tr w:rsidR="00FD15AF" w:rsidRPr="00AD0B49" w:rsidTr="00932485">
        <w:tc>
          <w:tcPr>
            <w:tcW w:w="2124" w:type="dxa"/>
            <w:shd w:val="clear" w:color="auto" w:fill="F2F2F2"/>
          </w:tcPr>
          <w:p w:rsidR="00FD15AF" w:rsidRDefault="00FD15AF" w:rsidP="002F5DD3">
            <w:pPr>
              <w:pStyle w:val="TableSubheading"/>
              <w:jc w:val="left"/>
            </w:pPr>
            <w:r>
              <w:t xml:space="preserve">My response to the </w:t>
            </w:r>
            <w:r w:rsidRPr="00FD15AF">
              <w:rPr>
                <w:i/>
              </w:rPr>
              <w:t>Critical Thinking Challenge</w:t>
            </w:r>
            <w:r>
              <w:t xml:space="preserve"> on page 254 of the textbook</w:t>
            </w:r>
          </w:p>
        </w:tc>
        <w:tc>
          <w:tcPr>
            <w:tcW w:w="7920" w:type="dxa"/>
          </w:tcPr>
          <w:p w:rsidR="00FD15AF" w:rsidRPr="002F5DD3" w:rsidRDefault="00A22253" w:rsidP="002F5DD3">
            <w:pPr>
              <w:pStyle w:val="TableText"/>
              <w:rPr>
                <w:b/>
                <w:bCs/>
                <w:color w:val="0000FF"/>
                <w:lang w:eastAsia="en-CA"/>
              </w:rPr>
            </w:pPr>
            <w:r>
              <w:rPr>
                <w:color w:val="0000FF"/>
                <w:sz w:val="22"/>
              </w:rPr>
              <w:t>&lt;  &gt;</w:t>
            </w:r>
          </w:p>
        </w:tc>
      </w:tr>
    </w:tbl>
    <w:p w:rsidR="00406D2C" w:rsidRPr="00F32A28" w:rsidRDefault="00406D2C" w:rsidP="00D80782">
      <w:pPr>
        <w:pStyle w:val="BodyText"/>
        <w:rPr>
          <w:sz w:val="4"/>
          <w:szCs w:val="4"/>
        </w:rPr>
      </w:pPr>
    </w:p>
    <w:p w:rsidR="006F75FE" w:rsidRDefault="006F75FE" w:rsidP="00D80782">
      <w:pPr>
        <w:pStyle w:val="BodyText"/>
        <w:rPr>
          <w:sz w:val="12"/>
          <w:szCs w:val="12"/>
        </w:rPr>
      </w:pPr>
    </w:p>
    <w:p w:rsidR="00F32A28" w:rsidRDefault="00F32A28" w:rsidP="00D80782">
      <w:pPr>
        <w:pStyle w:val="BodyText"/>
        <w:rPr>
          <w:sz w:val="12"/>
          <w:szCs w:val="12"/>
        </w:rPr>
      </w:pPr>
      <w:r w:rsidRPr="00F32A28">
        <w:rPr>
          <w:sz w:val="12"/>
          <w:szCs w:val="12"/>
        </w:rPr>
        <w:t xml:space="preserve">Patricia Lychak et al., </w:t>
      </w:r>
      <w:r w:rsidRPr="00F32A28">
        <w:rPr>
          <w:i/>
          <w:iCs/>
          <w:sz w:val="12"/>
          <w:szCs w:val="12"/>
        </w:rPr>
        <w:t xml:space="preserve">Issues for Canadians: Teacher Resource </w:t>
      </w:r>
      <w:r w:rsidRPr="00F32A28">
        <w:rPr>
          <w:sz w:val="12"/>
          <w:szCs w:val="12"/>
        </w:rPr>
        <w:t>(Scarborough: Nelson Education Ltd., 2008). Handout 7-8. Reproduced by permission.</w:t>
      </w:r>
    </w:p>
    <w:p w:rsidR="00213E4E" w:rsidRDefault="00213E4E" w:rsidP="00D80782">
      <w:pPr>
        <w:pStyle w:val="BodyText"/>
        <w:rPr>
          <w:sz w:val="12"/>
          <w:szCs w:val="12"/>
        </w:rPr>
      </w:pPr>
    </w:p>
    <w:p w:rsidR="00FD15AF" w:rsidRPr="00213E4E" w:rsidRDefault="00A22253" w:rsidP="00D80782">
      <w:pPr>
        <w:pStyle w:val="BodyText"/>
        <w:rPr>
          <w:szCs w:val="22"/>
        </w:rPr>
      </w:pPr>
      <w:r>
        <w:rPr>
          <w:szCs w:val="22"/>
        </w:rPr>
        <w:t>S</w:t>
      </w:r>
      <w:r w:rsidR="00FD15AF" w:rsidRPr="00213E4E">
        <w:rPr>
          <w:szCs w:val="22"/>
        </w:rPr>
        <w:t xml:space="preserve">ave your completed organizer to your </w:t>
      </w:r>
      <w:r w:rsidR="00FD15AF" w:rsidRPr="00213E4E">
        <w:rPr>
          <w:b/>
          <w:szCs w:val="22"/>
        </w:rPr>
        <w:t>Activities</w:t>
      </w:r>
      <w:r w:rsidR="00FD15AF" w:rsidRPr="00213E4E">
        <w:rPr>
          <w:szCs w:val="22"/>
        </w:rPr>
        <w:t xml:space="preserve"> folder. </w:t>
      </w:r>
    </w:p>
    <w:sectPr w:rsidR="00FD15AF" w:rsidRPr="00213E4E" w:rsidSect="002F5DD3">
      <w:headerReference w:type="default" r:id="rId9"/>
      <w:pgSz w:w="12240" w:h="15840" w:code="1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72" w:rsidRDefault="00452772">
      <w:r>
        <w:separator/>
      </w:r>
    </w:p>
  </w:endnote>
  <w:endnote w:type="continuationSeparator" w:id="0">
    <w:p w:rsidR="00452772" w:rsidRDefault="0045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72" w:rsidRDefault="00452772">
      <w:r>
        <w:separator/>
      </w:r>
    </w:p>
  </w:footnote>
  <w:footnote w:type="continuationSeparator" w:id="0">
    <w:p w:rsidR="00452772" w:rsidRDefault="0045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D5" w:rsidRDefault="005B0E34" w:rsidP="002F5DD3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A61FD5">
      <w:rPr>
        <w:rFonts w:ascii="Arial" w:hAnsi="Arial" w:cs="Arial"/>
        <w:sz w:val="20"/>
        <w:szCs w:val="20"/>
      </w:rPr>
      <w:t xml:space="preserve"> </w:t>
    </w:r>
    <w:r w:rsidR="007F5388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,</w:t>
    </w:r>
    <w:r w:rsidR="00A61FD5">
      <w:rPr>
        <w:rFonts w:ascii="Arial" w:hAnsi="Arial" w:cs="Arial"/>
        <w:sz w:val="20"/>
        <w:szCs w:val="20"/>
      </w:rPr>
      <w:t xml:space="preserve"> Section 2</w:t>
    </w:r>
    <w:r w:rsidR="00A61FD5" w:rsidRPr="00D45607">
      <w:rPr>
        <w:rFonts w:ascii="Arial" w:hAnsi="Arial" w:cs="Arial"/>
        <w:sz w:val="20"/>
        <w:szCs w:val="20"/>
      </w:rPr>
      <w:tab/>
    </w:r>
    <w:r w:rsidR="00A61FD5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A61FD5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A61FD5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D75CB6">
      <w:rPr>
        <w:rStyle w:val="PageNumber"/>
        <w:rFonts w:ascii="Arial" w:hAnsi="Arial" w:cs="Arial"/>
        <w:noProof/>
        <w:sz w:val="20"/>
        <w:szCs w:val="20"/>
      </w:rPr>
      <w:t>1</w:t>
    </w:r>
    <w:r w:rsidR="00A61FD5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A61FD5" w:rsidRPr="00D45607">
      <w:rPr>
        <w:rStyle w:val="PageNumber"/>
        <w:rFonts w:ascii="Arial" w:hAnsi="Arial" w:cs="Arial"/>
        <w:sz w:val="20"/>
        <w:szCs w:val="20"/>
      </w:rPr>
      <w:tab/>
    </w:r>
    <w:r w:rsidR="00AA2107">
      <w:rPr>
        <w:rStyle w:val="PageNumber"/>
        <w:rFonts w:ascii="Arial" w:hAnsi="Arial" w:cs="Arial"/>
        <w:sz w:val="20"/>
        <w:szCs w:val="20"/>
      </w:rPr>
      <w:t>Workbook 16</w:t>
    </w:r>
  </w:p>
  <w:p w:rsidR="002F5DD3" w:rsidRDefault="002F5DD3" w:rsidP="002F5DD3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Style w:val="PageNumber"/>
        <w:rFonts w:ascii="Arial" w:hAnsi="Arial" w:cs="Arial"/>
        <w:sz w:val="20"/>
        <w:szCs w:val="20"/>
      </w:rPr>
    </w:pPr>
  </w:p>
  <w:p w:rsidR="002F5DD3" w:rsidRPr="00D45607" w:rsidRDefault="002F5DD3" w:rsidP="002F5DD3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062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D0CEE"/>
    <w:multiLevelType w:val="hybridMultilevel"/>
    <w:tmpl w:val="838A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E799E"/>
    <w:multiLevelType w:val="hybridMultilevel"/>
    <w:tmpl w:val="65DE5AFA"/>
    <w:lvl w:ilvl="0" w:tplc="69C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86051"/>
    <w:multiLevelType w:val="hybridMultilevel"/>
    <w:tmpl w:val="9992FB3A"/>
    <w:lvl w:ilvl="0" w:tplc="69C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2429"/>
    <w:rsid w:val="00012A7B"/>
    <w:rsid w:val="000130A4"/>
    <w:rsid w:val="000140F3"/>
    <w:rsid w:val="00014801"/>
    <w:rsid w:val="00014A83"/>
    <w:rsid w:val="00021B83"/>
    <w:rsid w:val="00021EE1"/>
    <w:rsid w:val="000312C2"/>
    <w:rsid w:val="00042638"/>
    <w:rsid w:val="00046B36"/>
    <w:rsid w:val="000501B4"/>
    <w:rsid w:val="00054C8E"/>
    <w:rsid w:val="0005501B"/>
    <w:rsid w:val="00060EE8"/>
    <w:rsid w:val="00064776"/>
    <w:rsid w:val="00081AF1"/>
    <w:rsid w:val="0008260C"/>
    <w:rsid w:val="00087243"/>
    <w:rsid w:val="00090D7D"/>
    <w:rsid w:val="0009475E"/>
    <w:rsid w:val="0009553C"/>
    <w:rsid w:val="000A2A3E"/>
    <w:rsid w:val="000B2091"/>
    <w:rsid w:val="000B7156"/>
    <w:rsid w:val="000C1DEF"/>
    <w:rsid w:val="000C4E29"/>
    <w:rsid w:val="000C5297"/>
    <w:rsid w:val="000C56CA"/>
    <w:rsid w:val="000C6A60"/>
    <w:rsid w:val="000C77C2"/>
    <w:rsid w:val="000D22A0"/>
    <w:rsid w:val="000D2EF7"/>
    <w:rsid w:val="000D5756"/>
    <w:rsid w:val="000E4EC9"/>
    <w:rsid w:val="000F5DB7"/>
    <w:rsid w:val="000F616A"/>
    <w:rsid w:val="00100C48"/>
    <w:rsid w:val="001163F8"/>
    <w:rsid w:val="00121A83"/>
    <w:rsid w:val="001241F9"/>
    <w:rsid w:val="00126329"/>
    <w:rsid w:val="001325BD"/>
    <w:rsid w:val="0013778F"/>
    <w:rsid w:val="00144255"/>
    <w:rsid w:val="00144480"/>
    <w:rsid w:val="00146EEF"/>
    <w:rsid w:val="001821D6"/>
    <w:rsid w:val="001900D2"/>
    <w:rsid w:val="001B266E"/>
    <w:rsid w:val="001C32E2"/>
    <w:rsid w:val="001C5757"/>
    <w:rsid w:val="001C62FC"/>
    <w:rsid w:val="001D1C13"/>
    <w:rsid w:val="001D1E10"/>
    <w:rsid w:val="001D628B"/>
    <w:rsid w:val="001F2016"/>
    <w:rsid w:val="001F656C"/>
    <w:rsid w:val="002016C1"/>
    <w:rsid w:val="00210DC0"/>
    <w:rsid w:val="00213E4E"/>
    <w:rsid w:val="00213EFD"/>
    <w:rsid w:val="0023686C"/>
    <w:rsid w:val="0025289C"/>
    <w:rsid w:val="00261F13"/>
    <w:rsid w:val="002635FC"/>
    <w:rsid w:val="00270F96"/>
    <w:rsid w:val="0028003E"/>
    <w:rsid w:val="00282E33"/>
    <w:rsid w:val="002845F6"/>
    <w:rsid w:val="00291420"/>
    <w:rsid w:val="00295A0D"/>
    <w:rsid w:val="002A22B8"/>
    <w:rsid w:val="002A614E"/>
    <w:rsid w:val="002B031B"/>
    <w:rsid w:val="002B2DA5"/>
    <w:rsid w:val="002B39D5"/>
    <w:rsid w:val="002C22A9"/>
    <w:rsid w:val="002C69FC"/>
    <w:rsid w:val="002C6B4F"/>
    <w:rsid w:val="002D2D19"/>
    <w:rsid w:val="002D4E99"/>
    <w:rsid w:val="002D730A"/>
    <w:rsid w:val="002E6797"/>
    <w:rsid w:val="002F0FAB"/>
    <w:rsid w:val="002F1267"/>
    <w:rsid w:val="002F5DD3"/>
    <w:rsid w:val="00303051"/>
    <w:rsid w:val="003054FE"/>
    <w:rsid w:val="00307265"/>
    <w:rsid w:val="0030750B"/>
    <w:rsid w:val="0031283F"/>
    <w:rsid w:val="00316B03"/>
    <w:rsid w:val="003439DD"/>
    <w:rsid w:val="00346B99"/>
    <w:rsid w:val="00352668"/>
    <w:rsid w:val="00362FA3"/>
    <w:rsid w:val="00366D1B"/>
    <w:rsid w:val="00367716"/>
    <w:rsid w:val="0037537C"/>
    <w:rsid w:val="00377E95"/>
    <w:rsid w:val="00384421"/>
    <w:rsid w:val="0039365D"/>
    <w:rsid w:val="003A558E"/>
    <w:rsid w:val="003B09B1"/>
    <w:rsid w:val="003B6047"/>
    <w:rsid w:val="003C316B"/>
    <w:rsid w:val="003D0223"/>
    <w:rsid w:val="003D43F6"/>
    <w:rsid w:val="003D50AD"/>
    <w:rsid w:val="003D7CA4"/>
    <w:rsid w:val="003E0B47"/>
    <w:rsid w:val="003E599F"/>
    <w:rsid w:val="003F13E3"/>
    <w:rsid w:val="003F37BC"/>
    <w:rsid w:val="003F70B8"/>
    <w:rsid w:val="00401D2A"/>
    <w:rsid w:val="00406679"/>
    <w:rsid w:val="00406D2C"/>
    <w:rsid w:val="00410730"/>
    <w:rsid w:val="004110FB"/>
    <w:rsid w:val="00411116"/>
    <w:rsid w:val="00412E7B"/>
    <w:rsid w:val="0041319C"/>
    <w:rsid w:val="00421A67"/>
    <w:rsid w:val="00423413"/>
    <w:rsid w:val="00424760"/>
    <w:rsid w:val="00434D8B"/>
    <w:rsid w:val="00436E0F"/>
    <w:rsid w:val="00443E2B"/>
    <w:rsid w:val="00452772"/>
    <w:rsid w:val="00454C0B"/>
    <w:rsid w:val="00460508"/>
    <w:rsid w:val="004733CF"/>
    <w:rsid w:val="00474617"/>
    <w:rsid w:val="004759F9"/>
    <w:rsid w:val="00480B06"/>
    <w:rsid w:val="00496092"/>
    <w:rsid w:val="004A1B3F"/>
    <w:rsid w:val="004A56A6"/>
    <w:rsid w:val="004A70BA"/>
    <w:rsid w:val="004B158B"/>
    <w:rsid w:val="004B1614"/>
    <w:rsid w:val="004B7777"/>
    <w:rsid w:val="004C747A"/>
    <w:rsid w:val="004D48C3"/>
    <w:rsid w:val="00501EB5"/>
    <w:rsid w:val="00502F9E"/>
    <w:rsid w:val="00510273"/>
    <w:rsid w:val="00513322"/>
    <w:rsid w:val="005274E0"/>
    <w:rsid w:val="0053003F"/>
    <w:rsid w:val="005439B8"/>
    <w:rsid w:val="005461BB"/>
    <w:rsid w:val="00551944"/>
    <w:rsid w:val="00552106"/>
    <w:rsid w:val="0055422D"/>
    <w:rsid w:val="00565C13"/>
    <w:rsid w:val="00573C67"/>
    <w:rsid w:val="00576AC7"/>
    <w:rsid w:val="005833D8"/>
    <w:rsid w:val="00584472"/>
    <w:rsid w:val="00584C35"/>
    <w:rsid w:val="005875B5"/>
    <w:rsid w:val="0059255B"/>
    <w:rsid w:val="00596151"/>
    <w:rsid w:val="005A1D33"/>
    <w:rsid w:val="005A3CD8"/>
    <w:rsid w:val="005A4ABE"/>
    <w:rsid w:val="005B092C"/>
    <w:rsid w:val="005B0E34"/>
    <w:rsid w:val="005B7931"/>
    <w:rsid w:val="005C22C1"/>
    <w:rsid w:val="005D33A9"/>
    <w:rsid w:val="005E10CB"/>
    <w:rsid w:val="005F1302"/>
    <w:rsid w:val="005F1EF1"/>
    <w:rsid w:val="005F3DFA"/>
    <w:rsid w:val="00613583"/>
    <w:rsid w:val="006145C1"/>
    <w:rsid w:val="0062360E"/>
    <w:rsid w:val="00623B07"/>
    <w:rsid w:val="006253EF"/>
    <w:rsid w:val="0063373B"/>
    <w:rsid w:val="0063554A"/>
    <w:rsid w:val="00637F07"/>
    <w:rsid w:val="00645F68"/>
    <w:rsid w:val="00655914"/>
    <w:rsid w:val="00655BD4"/>
    <w:rsid w:val="00666509"/>
    <w:rsid w:val="00673F8A"/>
    <w:rsid w:val="0067558A"/>
    <w:rsid w:val="00675B12"/>
    <w:rsid w:val="0067638A"/>
    <w:rsid w:val="006778FC"/>
    <w:rsid w:val="00692CBF"/>
    <w:rsid w:val="00695F8C"/>
    <w:rsid w:val="006960EF"/>
    <w:rsid w:val="006A22DA"/>
    <w:rsid w:val="006A6825"/>
    <w:rsid w:val="006A71A6"/>
    <w:rsid w:val="006B6797"/>
    <w:rsid w:val="006C0C27"/>
    <w:rsid w:val="006C5570"/>
    <w:rsid w:val="006C64D6"/>
    <w:rsid w:val="006D4259"/>
    <w:rsid w:val="006E0765"/>
    <w:rsid w:val="006E1F8E"/>
    <w:rsid w:val="006E48AC"/>
    <w:rsid w:val="006F310E"/>
    <w:rsid w:val="006F36E1"/>
    <w:rsid w:val="006F60B5"/>
    <w:rsid w:val="006F75FE"/>
    <w:rsid w:val="007042CE"/>
    <w:rsid w:val="007312B2"/>
    <w:rsid w:val="00731841"/>
    <w:rsid w:val="00772B51"/>
    <w:rsid w:val="00773557"/>
    <w:rsid w:val="00777802"/>
    <w:rsid w:val="007960F7"/>
    <w:rsid w:val="007A1467"/>
    <w:rsid w:val="007A30DA"/>
    <w:rsid w:val="007B2F15"/>
    <w:rsid w:val="007B351F"/>
    <w:rsid w:val="007B5A35"/>
    <w:rsid w:val="007B5CA5"/>
    <w:rsid w:val="007B6F21"/>
    <w:rsid w:val="007D0189"/>
    <w:rsid w:val="007D0802"/>
    <w:rsid w:val="007D2FE2"/>
    <w:rsid w:val="007D6D74"/>
    <w:rsid w:val="007E041C"/>
    <w:rsid w:val="007F24BF"/>
    <w:rsid w:val="007F5388"/>
    <w:rsid w:val="007F63D2"/>
    <w:rsid w:val="008004DA"/>
    <w:rsid w:val="00807AF3"/>
    <w:rsid w:val="00822DEB"/>
    <w:rsid w:val="0082596E"/>
    <w:rsid w:val="00842F0A"/>
    <w:rsid w:val="00856218"/>
    <w:rsid w:val="008576F8"/>
    <w:rsid w:val="00861CED"/>
    <w:rsid w:val="008648A0"/>
    <w:rsid w:val="00867C29"/>
    <w:rsid w:val="00872A98"/>
    <w:rsid w:val="00872DE2"/>
    <w:rsid w:val="00874771"/>
    <w:rsid w:val="00880D43"/>
    <w:rsid w:val="00884904"/>
    <w:rsid w:val="00892048"/>
    <w:rsid w:val="008A051D"/>
    <w:rsid w:val="008A7B47"/>
    <w:rsid w:val="008B202F"/>
    <w:rsid w:val="008B6D35"/>
    <w:rsid w:val="008B71B8"/>
    <w:rsid w:val="008D6ECF"/>
    <w:rsid w:val="008E7F1E"/>
    <w:rsid w:val="008F18B1"/>
    <w:rsid w:val="008F4737"/>
    <w:rsid w:val="00900D1D"/>
    <w:rsid w:val="009034FE"/>
    <w:rsid w:val="00917B95"/>
    <w:rsid w:val="00920C04"/>
    <w:rsid w:val="00932485"/>
    <w:rsid w:val="00934209"/>
    <w:rsid w:val="0093456C"/>
    <w:rsid w:val="00934863"/>
    <w:rsid w:val="00935A6B"/>
    <w:rsid w:val="009417DA"/>
    <w:rsid w:val="0094478B"/>
    <w:rsid w:val="009550C1"/>
    <w:rsid w:val="009553AF"/>
    <w:rsid w:val="00955DB7"/>
    <w:rsid w:val="00957845"/>
    <w:rsid w:val="0097616D"/>
    <w:rsid w:val="009A0412"/>
    <w:rsid w:val="009A06D8"/>
    <w:rsid w:val="009A3CFA"/>
    <w:rsid w:val="009A4A46"/>
    <w:rsid w:val="009B0F2A"/>
    <w:rsid w:val="009C6FB9"/>
    <w:rsid w:val="009C7680"/>
    <w:rsid w:val="009D036D"/>
    <w:rsid w:val="009D32DB"/>
    <w:rsid w:val="009D42C0"/>
    <w:rsid w:val="009D59D2"/>
    <w:rsid w:val="009E7DDC"/>
    <w:rsid w:val="00A0486A"/>
    <w:rsid w:val="00A06A05"/>
    <w:rsid w:val="00A169FE"/>
    <w:rsid w:val="00A1784F"/>
    <w:rsid w:val="00A22253"/>
    <w:rsid w:val="00A25761"/>
    <w:rsid w:val="00A259B4"/>
    <w:rsid w:val="00A25B8F"/>
    <w:rsid w:val="00A27554"/>
    <w:rsid w:val="00A30652"/>
    <w:rsid w:val="00A30B3E"/>
    <w:rsid w:val="00A3295C"/>
    <w:rsid w:val="00A3658B"/>
    <w:rsid w:val="00A4737D"/>
    <w:rsid w:val="00A5733F"/>
    <w:rsid w:val="00A61FD5"/>
    <w:rsid w:val="00A62794"/>
    <w:rsid w:val="00A66014"/>
    <w:rsid w:val="00A66C15"/>
    <w:rsid w:val="00A764A5"/>
    <w:rsid w:val="00A76FBE"/>
    <w:rsid w:val="00A77473"/>
    <w:rsid w:val="00A7787B"/>
    <w:rsid w:val="00A81342"/>
    <w:rsid w:val="00AA2107"/>
    <w:rsid w:val="00AA2F5D"/>
    <w:rsid w:val="00AA33C8"/>
    <w:rsid w:val="00AB19E8"/>
    <w:rsid w:val="00AB500C"/>
    <w:rsid w:val="00AC4BEA"/>
    <w:rsid w:val="00AC55E9"/>
    <w:rsid w:val="00AC64EE"/>
    <w:rsid w:val="00AD2408"/>
    <w:rsid w:val="00AD6EC9"/>
    <w:rsid w:val="00AE020F"/>
    <w:rsid w:val="00AE3E1E"/>
    <w:rsid w:val="00AE6851"/>
    <w:rsid w:val="00AF3363"/>
    <w:rsid w:val="00AF3C66"/>
    <w:rsid w:val="00B212A5"/>
    <w:rsid w:val="00B224C2"/>
    <w:rsid w:val="00B365B7"/>
    <w:rsid w:val="00B37E5B"/>
    <w:rsid w:val="00B43514"/>
    <w:rsid w:val="00B51CA0"/>
    <w:rsid w:val="00B52652"/>
    <w:rsid w:val="00B64C1E"/>
    <w:rsid w:val="00B760BC"/>
    <w:rsid w:val="00B77EEF"/>
    <w:rsid w:val="00B828DA"/>
    <w:rsid w:val="00BA107A"/>
    <w:rsid w:val="00BA28E1"/>
    <w:rsid w:val="00BB12E3"/>
    <w:rsid w:val="00BB2377"/>
    <w:rsid w:val="00BC2B62"/>
    <w:rsid w:val="00BE1091"/>
    <w:rsid w:val="00BF2725"/>
    <w:rsid w:val="00C00854"/>
    <w:rsid w:val="00C00ECD"/>
    <w:rsid w:val="00C02670"/>
    <w:rsid w:val="00C1238B"/>
    <w:rsid w:val="00C13807"/>
    <w:rsid w:val="00C22672"/>
    <w:rsid w:val="00C249D6"/>
    <w:rsid w:val="00C311D1"/>
    <w:rsid w:val="00C40A38"/>
    <w:rsid w:val="00C46B05"/>
    <w:rsid w:val="00C52942"/>
    <w:rsid w:val="00C5371B"/>
    <w:rsid w:val="00C6051B"/>
    <w:rsid w:val="00C87C98"/>
    <w:rsid w:val="00C915CA"/>
    <w:rsid w:val="00C94B75"/>
    <w:rsid w:val="00CA16C0"/>
    <w:rsid w:val="00CA445B"/>
    <w:rsid w:val="00CB46B0"/>
    <w:rsid w:val="00CB4E37"/>
    <w:rsid w:val="00CB787F"/>
    <w:rsid w:val="00CC2CA5"/>
    <w:rsid w:val="00CC588B"/>
    <w:rsid w:val="00CC5E69"/>
    <w:rsid w:val="00CC7ACB"/>
    <w:rsid w:val="00CD035E"/>
    <w:rsid w:val="00CD55DE"/>
    <w:rsid w:val="00CE43EB"/>
    <w:rsid w:val="00CF6939"/>
    <w:rsid w:val="00D0329E"/>
    <w:rsid w:val="00D12F8C"/>
    <w:rsid w:val="00D2340E"/>
    <w:rsid w:val="00D24A13"/>
    <w:rsid w:val="00D2579E"/>
    <w:rsid w:val="00D25A78"/>
    <w:rsid w:val="00D2671E"/>
    <w:rsid w:val="00D30F4E"/>
    <w:rsid w:val="00D40603"/>
    <w:rsid w:val="00D44C01"/>
    <w:rsid w:val="00D45607"/>
    <w:rsid w:val="00D477A9"/>
    <w:rsid w:val="00D537EE"/>
    <w:rsid w:val="00D53C41"/>
    <w:rsid w:val="00D55D1D"/>
    <w:rsid w:val="00D57432"/>
    <w:rsid w:val="00D64FA8"/>
    <w:rsid w:val="00D67F99"/>
    <w:rsid w:val="00D75CB6"/>
    <w:rsid w:val="00D80782"/>
    <w:rsid w:val="00D90AE9"/>
    <w:rsid w:val="00DA3C94"/>
    <w:rsid w:val="00DA74CD"/>
    <w:rsid w:val="00DB1021"/>
    <w:rsid w:val="00DB41F4"/>
    <w:rsid w:val="00DC00A9"/>
    <w:rsid w:val="00DC364C"/>
    <w:rsid w:val="00DC7247"/>
    <w:rsid w:val="00DD0ADE"/>
    <w:rsid w:val="00DD1867"/>
    <w:rsid w:val="00DF26C2"/>
    <w:rsid w:val="00DF7463"/>
    <w:rsid w:val="00E017E5"/>
    <w:rsid w:val="00E03759"/>
    <w:rsid w:val="00E07975"/>
    <w:rsid w:val="00E1159E"/>
    <w:rsid w:val="00E128C8"/>
    <w:rsid w:val="00E26401"/>
    <w:rsid w:val="00E42AF1"/>
    <w:rsid w:val="00E43498"/>
    <w:rsid w:val="00E461D3"/>
    <w:rsid w:val="00E60440"/>
    <w:rsid w:val="00E732CD"/>
    <w:rsid w:val="00E74851"/>
    <w:rsid w:val="00E80642"/>
    <w:rsid w:val="00E903F7"/>
    <w:rsid w:val="00E92115"/>
    <w:rsid w:val="00E93D5B"/>
    <w:rsid w:val="00EA4706"/>
    <w:rsid w:val="00EA774D"/>
    <w:rsid w:val="00EB1735"/>
    <w:rsid w:val="00EB4100"/>
    <w:rsid w:val="00EC1DF0"/>
    <w:rsid w:val="00EC20FE"/>
    <w:rsid w:val="00EC50D9"/>
    <w:rsid w:val="00ED13B5"/>
    <w:rsid w:val="00EE13FF"/>
    <w:rsid w:val="00EE3492"/>
    <w:rsid w:val="00EF0B56"/>
    <w:rsid w:val="00EF217C"/>
    <w:rsid w:val="00EF39B0"/>
    <w:rsid w:val="00EF7441"/>
    <w:rsid w:val="00F00129"/>
    <w:rsid w:val="00F008B3"/>
    <w:rsid w:val="00F048CD"/>
    <w:rsid w:val="00F11F64"/>
    <w:rsid w:val="00F22B49"/>
    <w:rsid w:val="00F24772"/>
    <w:rsid w:val="00F32A28"/>
    <w:rsid w:val="00F51C96"/>
    <w:rsid w:val="00F561B1"/>
    <w:rsid w:val="00F575E7"/>
    <w:rsid w:val="00F7468E"/>
    <w:rsid w:val="00F76D93"/>
    <w:rsid w:val="00F7776A"/>
    <w:rsid w:val="00F805B3"/>
    <w:rsid w:val="00F82E9A"/>
    <w:rsid w:val="00F8538D"/>
    <w:rsid w:val="00F86317"/>
    <w:rsid w:val="00F86A6F"/>
    <w:rsid w:val="00F92B1B"/>
    <w:rsid w:val="00F96E28"/>
    <w:rsid w:val="00FA2608"/>
    <w:rsid w:val="00FB08FC"/>
    <w:rsid w:val="00FB3784"/>
    <w:rsid w:val="00FC38CE"/>
    <w:rsid w:val="00FC3C68"/>
    <w:rsid w:val="00FD15AF"/>
    <w:rsid w:val="00FD30F5"/>
    <w:rsid w:val="00FD6A86"/>
    <w:rsid w:val="00FE0073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styleId="ListBullet">
    <w:name w:val="List Bullet"/>
    <w:basedOn w:val="Normal"/>
    <w:rsid w:val="00E60440"/>
    <w:pPr>
      <w:numPr>
        <w:numId w:val="1"/>
      </w:numPr>
      <w:contextualSpacing/>
    </w:p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character" w:styleId="Emphasis">
    <w:name w:val="Emphasis"/>
    <w:qFormat/>
    <w:rsid w:val="00E80642"/>
    <w:rPr>
      <w:i/>
      <w:iCs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436E0F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CA16C0"/>
    <w:pPr>
      <w:jc w:val="left"/>
    </w:pPr>
    <w:rPr>
      <w:b w:val="0"/>
      <w:caps w:val="0"/>
      <w:sz w:val="20"/>
      <w:szCs w:val="22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842F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2F0A"/>
  </w:style>
  <w:style w:type="paragraph" w:styleId="CommentSubject">
    <w:name w:val="annotation subject"/>
    <w:basedOn w:val="CommentText"/>
    <w:next w:val="CommentText"/>
    <w:link w:val="CommentSubjectChar"/>
    <w:rsid w:val="003F70B8"/>
    <w:rPr>
      <w:b/>
      <w:bCs/>
    </w:rPr>
  </w:style>
  <w:style w:type="character" w:customStyle="1" w:styleId="CommentSubjectChar">
    <w:name w:val="Comment Subject Char"/>
    <w:link w:val="CommentSubject"/>
    <w:rsid w:val="003F7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33F"/>
    <w:rPr>
      <w:sz w:val="24"/>
      <w:szCs w:val="24"/>
      <w:lang w:val="en-US"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link w:val="BodyTextChar"/>
    <w:rsid w:val="007960F7"/>
    <w:rPr>
      <w:rFonts w:ascii="Arial" w:hAnsi="Arial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7960F7"/>
    <w:rPr>
      <w:rFonts w:ascii="Arial" w:hAnsi="Arial"/>
      <w:sz w:val="22"/>
      <w:szCs w:val="24"/>
      <w:lang w:val="en-CA" w:eastAsia="en-US" w:bidi="ar-SA"/>
    </w:rPr>
  </w:style>
  <w:style w:type="paragraph" w:styleId="ListBullet">
    <w:name w:val="List Bullet"/>
    <w:basedOn w:val="Normal"/>
    <w:rsid w:val="00E60440"/>
    <w:pPr>
      <w:numPr>
        <w:numId w:val="1"/>
      </w:numPr>
      <w:contextualSpacing/>
    </w:p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C64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69FC"/>
    <w:rPr>
      <w:sz w:val="24"/>
      <w:szCs w:val="24"/>
    </w:r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character" w:styleId="Emphasis">
    <w:name w:val="Emphasis"/>
    <w:qFormat/>
    <w:rsid w:val="00E80642"/>
    <w:rPr>
      <w:i/>
      <w:iCs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436E0F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rsid w:val="00CA16C0"/>
    <w:pPr>
      <w:jc w:val="left"/>
    </w:pPr>
    <w:rPr>
      <w:b w:val="0"/>
      <w:caps w:val="0"/>
      <w:sz w:val="20"/>
      <w:szCs w:val="22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5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842F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2F0A"/>
  </w:style>
  <w:style w:type="paragraph" w:styleId="CommentSubject">
    <w:name w:val="annotation subject"/>
    <w:basedOn w:val="CommentText"/>
    <w:next w:val="CommentText"/>
    <w:link w:val="CommentSubjectChar"/>
    <w:rsid w:val="003F70B8"/>
    <w:rPr>
      <w:b/>
      <w:bCs/>
    </w:rPr>
  </w:style>
  <w:style w:type="character" w:customStyle="1" w:styleId="CommentSubjectChar">
    <w:name w:val="Comment Subject Char"/>
    <w:link w:val="CommentSubject"/>
    <w:rsid w:val="003F7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0B38-9C4F-46D0-A0FF-52F04956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2</cp:revision>
  <cp:lastPrinted>2006-04-03T23:42:00Z</cp:lastPrinted>
  <dcterms:created xsi:type="dcterms:W3CDTF">2017-11-15T21:42:00Z</dcterms:created>
  <dcterms:modified xsi:type="dcterms:W3CDTF">2017-11-15T21:42:00Z</dcterms:modified>
</cp:coreProperties>
</file>