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94A" w:rsidRPr="008C53F1" w:rsidRDefault="00BB694A" w:rsidP="00AD36E2">
      <w:pPr>
        <w:jc w:val="right"/>
        <w:rPr>
          <w:rFonts w:ascii="Arial" w:hAnsi="Arial" w:cs="Arial"/>
          <w:bCs/>
          <w:color w:val="109AA9" w:themeColor="accent5"/>
          <w:lang w:val="en-CA"/>
        </w:rPr>
      </w:pPr>
      <w:r w:rsidRPr="004046AE">
        <w:rPr>
          <w:rFonts w:ascii="Arial" w:hAnsi="Arial" w:cs="Arial"/>
          <w:b/>
          <w:bCs/>
          <w:lang w:val="en-CA"/>
        </w:rPr>
        <w:t>Name:</w:t>
      </w:r>
      <w:r w:rsidR="00AD36E2" w:rsidRPr="004046AE">
        <w:rPr>
          <w:rFonts w:ascii="Arial" w:hAnsi="Arial" w:cs="Arial"/>
          <w:bCs/>
          <w:lang w:val="en-CA"/>
        </w:rPr>
        <w:t xml:space="preserve">  </w:t>
      </w:r>
      <w:proofErr w:type="gramStart"/>
      <w:r w:rsidR="00E22370" w:rsidRPr="008C53F1">
        <w:rPr>
          <w:rFonts w:ascii="Arial" w:hAnsi="Arial" w:cs="Arial"/>
          <w:color w:val="109AA9" w:themeColor="accent5"/>
          <w:lang w:val="en-CA"/>
        </w:rPr>
        <w:t>&lt;</w:t>
      </w:r>
      <w:r w:rsidR="00E22370" w:rsidRPr="00EE796D">
        <w:rPr>
          <w:rFonts w:ascii="Arial" w:hAnsi="Arial" w:cs="Arial"/>
          <w:color w:val="109AA9" w:themeColor="accent5"/>
          <w:lang w:val="en-CA"/>
        </w:rPr>
        <w:t xml:space="preserve">  </w:t>
      </w:r>
      <w:r w:rsidR="00E22370" w:rsidRPr="008C53F1">
        <w:rPr>
          <w:rFonts w:ascii="Arial" w:hAnsi="Arial" w:cs="Arial"/>
          <w:color w:val="109AA9" w:themeColor="accent5"/>
          <w:lang w:val="en-CA"/>
        </w:rPr>
        <w:t>&gt;</w:t>
      </w:r>
      <w:proofErr w:type="gramEnd"/>
    </w:p>
    <w:p w:rsidR="00BB694A" w:rsidRPr="004046AE" w:rsidRDefault="00BB694A" w:rsidP="00BD1DFD">
      <w:pPr>
        <w:jc w:val="center"/>
        <w:rPr>
          <w:rFonts w:ascii="Arial" w:hAnsi="Arial" w:cs="Arial"/>
          <w:b/>
          <w:bCs/>
          <w:lang w:val="en-CA"/>
        </w:rPr>
      </w:pPr>
    </w:p>
    <w:p w:rsidR="00145AF9" w:rsidRPr="008C53F1" w:rsidRDefault="00145AF9" w:rsidP="00BD1DFD">
      <w:pPr>
        <w:jc w:val="center"/>
        <w:rPr>
          <w:rFonts w:ascii="Arial" w:hAnsi="Arial" w:cs="Arial"/>
          <w:b/>
          <w:bCs/>
          <w:color w:val="109AA9" w:themeColor="accent5"/>
          <w:sz w:val="44"/>
          <w:szCs w:val="32"/>
          <w:lang w:val="en-CA"/>
        </w:rPr>
      </w:pPr>
      <w:r w:rsidRPr="008C53F1">
        <w:rPr>
          <w:rFonts w:ascii="Arial" w:hAnsi="Arial" w:cs="Arial"/>
          <w:b/>
          <w:bCs/>
          <w:color w:val="109AA9" w:themeColor="accent5"/>
          <w:sz w:val="44"/>
          <w:szCs w:val="32"/>
          <w:lang w:val="en-CA"/>
        </w:rPr>
        <w:t>Social Studies 10-2</w:t>
      </w:r>
    </w:p>
    <w:p w:rsidR="009C4A3E" w:rsidRPr="008C53F1" w:rsidRDefault="00BB694A" w:rsidP="008C53F1">
      <w:pPr>
        <w:spacing w:after="240"/>
        <w:jc w:val="center"/>
        <w:rPr>
          <w:rFonts w:ascii="Arial" w:hAnsi="Arial" w:cs="Arial"/>
          <w:b/>
          <w:bCs/>
          <w:color w:val="109AA9" w:themeColor="accent5"/>
          <w:sz w:val="44"/>
          <w:szCs w:val="32"/>
          <w:lang w:val="en-CA"/>
        </w:rPr>
      </w:pPr>
      <w:r w:rsidRPr="008C53F1">
        <w:rPr>
          <w:rFonts w:ascii="Arial" w:hAnsi="Arial" w:cs="Arial"/>
          <w:b/>
          <w:bCs/>
          <w:color w:val="109AA9" w:themeColor="accent5"/>
          <w:sz w:val="44"/>
          <w:szCs w:val="32"/>
          <w:lang w:val="en-CA"/>
        </w:rPr>
        <w:t>Unit One Critical Challenge</w:t>
      </w:r>
    </w:p>
    <w:p w:rsidR="009C4A3E" w:rsidRPr="008C53F1" w:rsidRDefault="00E22370" w:rsidP="009C4A3E">
      <w:pPr>
        <w:jc w:val="right"/>
        <w:rPr>
          <w:rFonts w:ascii="Arial" w:hAnsi="Arial" w:cs="Arial"/>
          <w:b/>
          <w:bCs/>
          <w:color w:val="F58220" w:themeColor="accent6"/>
          <w:lang w:val="en-CA"/>
        </w:rPr>
      </w:pPr>
      <w:r w:rsidRPr="008C53F1">
        <w:rPr>
          <w:rFonts w:ascii="Arial" w:hAnsi="Arial" w:cs="Arial"/>
          <w:b/>
          <w:bCs/>
          <w:color w:val="F58220" w:themeColor="accent6"/>
          <w:lang w:val="en-CA"/>
        </w:rPr>
        <w:t xml:space="preserve">Total: </w:t>
      </w:r>
      <w:r w:rsidR="007E29DE" w:rsidRPr="008C53F1">
        <w:rPr>
          <w:rFonts w:ascii="Arial" w:hAnsi="Arial" w:cs="Arial"/>
          <w:b/>
          <w:bCs/>
          <w:color w:val="F58220" w:themeColor="accent6"/>
          <w:lang w:val="en-CA"/>
        </w:rPr>
        <w:t>25</w:t>
      </w:r>
      <w:r w:rsidR="009C4A3E" w:rsidRPr="008C53F1">
        <w:rPr>
          <w:rFonts w:ascii="Arial" w:hAnsi="Arial" w:cs="Arial"/>
          <w:b/>
          <w:bCs/>
          <w:color w:val="F58220" w:themeColor="accent6"/>
          <w:lang w:val="en-CA"/>
        </w:rPr>
        <w:t xml:space="preserve"> marks</w:t>
      </w:r>
    </w:p>
    <w:p w:rsidR="00BD1DFD" w:rsidRPr="004046AE" w:rsidRDefault="00BD1DFD" w:rsidP="00BD1DFD">
      <w:pPr>
        <w:rPr>
          <w:rFonts w:ascii="Arial" w:hAnsi="Arial" w:cs="Arial"/>
          <w:b/>
          <w:bCs/>
          <w:lang w:val="en-CA"/>
        </w:rPr>
      </w:pPr>
    </w:p>
    <w:p w:rsidR="004046AE" w:rsidRPr="004046AE" w:rsidRDefault="004046AE" w:rsidP="004046AE">
      <w:pPr>
        <w:rPr>
          <w:rFonts w:ascii="Arial" w:hAnsi="Arial" w:cs="Arial"/>
          <w:bCs/>
          <w:lang w:val="en-CA"/>
        </w:rPr>
      </w:pPr>
      <w:r>
        <w:rPr>
          <w:rFonts w:ascii="Arial" w:hAnsi="Arial" w:cs="Arial"/>
          <w:bCs/>
          <w:lang w:val="en-CA"/>
        </w:rPr>
        <w:t>In t</w:t>
      </w:r>
      <w:r w:rsidRPr="004046AE">
        <w:rPr>
          <w:rFonts w:ascii="Arial" w:hAnsi="Arial" w:cs="Arial"/>
          <w:bCs/>
          <w:lang w:val="en-CA"/>
        </w:rPr>
        <w:t>his assignment</w:t>
      </w:r>
      <w:r>
        <w:rPr>
          <w:rFonts w:ascii="Arial" w:hAnsi="Arial" w:cs="Arial"/>
          <w:bCs/>
          <w:lang w:val="en-CA"/>
        </w:rPr>
        <w:t>,</w:t>
      </w:r>
      <w:r w:rsidRPr="004046AE">
        <w:rPr>
          <w:rFonts w:ascii="Arial" w:hAnsi="Arial" w:cs="Arial"/>
          <w:bCs/>
          <w:lang w:val="en-CA"/>
        </w:rPr>
        <w:t xml:space="preserve"> you are going to look at you</w:t>
      </w:r>
      <w:r>
        <w:rPr>
          <w:rFonts w:ascii="Arial" w:hAnsi="Arial" w:cs="Arial"/>
          <w:bCs/>
          <w:lang w:val="en-CA"/>
        </w:rPr>
        <w:t>rself</w:t>
      </w:r>
      <w:r w:rsidRPr="004046AE">
        <w:rPr>
          <w:rFonts w:ascii="Arial" w:hAnsi="Arial" w:cs="Arial"/>
          <w:bCs/>
          <w:lang w:val="en-CA"/>
        </w:rPr>
        <w:t xml:space="preserve"> and your connection to the world around you.  Have you ever thought about globalization and how it influences who you are?  Probably not! </w:t>
      </w:r>
    </w:p>
    <w:p w:rsidR="004046AE" w:rsidRPr="004046AE" w:rsidRDefault="004046AE" w:rsidP="004046AE">
      <w:pPr>
        <w:rPr>
          <w:rFonts w:ascii="Arial" w:hAnsi="Arial" w:cs="Arial"/>
          <w:bCs/>
          <w:lang w:val="en-CA"/>
        </w:rPr>
      </w:pPr>
    </w:p>
    <w:p w:rsidR="004046AE" w:rsidRPr="004046AE" w:rsidRDefault="004046AE" w:rsidP="004046AE">
      <w:pPr>
        <w:rPr>
          <w:rFonts w:ascii="Arial" w:hAnsi="Arial" w:cs="Arial"/>
          <w:bCs/>
          <w:lang w:val="en-CA"/>
        </w:rPr>
      </w:pPr>
      <w:r>
        <w:rPr>
          <w:rFonts w:ascii="Arial" w:hAnsi="Arial" w:cs="Arial"/>
          <w:bCs/>
          <w:lang w:val="en-CA"/>
        </w:rPr>
        <w:t xml:space="preserve">In Unit 1, </w:t>
      </w:r>
      <w:r w:rsidRPr="004046AE">
        <w:rPr>
          <w:rFonts w:ascii="Arial" w:hAnsi="Arial" w:cs="Arial"/>
          <w:bCs/>
          <w:lang w:val="en-CA"/>
        </w:rPr>
        <w:t>you have read about the effects of several global factors on your identity.  These factors include:</w:t>
      </w:r>
      <w:r>
        <w:rPr>
          <w:rFonts w:ascii="Arial" w:hAnsi="Arial" w:cs="Arial"/>
          <w:bCs/>
          <w:lang w:val="en-CA"/>
        </w:rPr>
        <w:br/>
      </w:r>
    </w:p>
    <w:p w:rsidR="004046AE" w:rsidRPr="004046AE" w:rsidRDefault="004046AE" w:rsidP="004046AE">
      <w:pPr>
        <w:numPr>
          <w:ilvl w:val="0"/>
          <w:numId w:val="36"/>
        </w:numPr>
        <w:rPr>
          <w:rFonts w:ascii="Arial" w:hAnsi="Arial" w:cs="Arial"/>
          <w:bCs/>
          <w:lang w:val="en-CA"/>
        </w:rPr>
      </w:pPr>
      <w:r>
        <w:rPr>
          <w:rFonts w:ascii="Arial" w:hAnsi="Arial" w:cs="Arial"/>
          <w:bCs/>
          <w:lang w:val="en-CA"/>
        </w:rPr>
        <w:t>t</w:t>
      </w:r>
      <w:r w:rsidRPr="004046AE">
        <w:rPr>
          <w:rFonts w:ascii="Arial" w:hAnsi="Arial" w:cs="Arial"/>
          <w:bCs/>
          <w:lang w:val="en-CA"/>
        </w:rPr>
        <w:t>he movement of people between countries</w:t>
      </w:r>
      <w:r>
        <w:rPr>
          <w:rFonts w:ascii="Arial" w:hAnsi="Arial" w:cs="Arial"/>
          <w:bCs/>
          <w:lang w:val="en-CA"/>
        </w:rPr>
        <w:t xml:space="preserve"> </w:t>
      </w:r>
      <w:r w:rsidRPr="004046AE">
        <w:rPr>
          <w:rFonts w:ascii="Arial" w:hAnsi="Arial" w:cs="Arial"/>
          <w:bCs/>
          <w:lang w:val="en-CA"/>
        </w:rPr>
        <w:t>(immigration and emigration)</w:t>
      </w:r>
    </w:p>
    <w:p w:rsidR="004046AE" w:rsidRPr="004046AE" w:rsidRDefault="004046AE" w:rsidP="004046AE">
      <w:pPr>
        <w:numPr>
          <w:ilvl w:val="0"/>
          <w:numId w:val="36"/>
        </w:numPr>
        <w:rPr>
          <w:rFonts w:ascii="Arial" w:hAnsi="Arial" w:cs="Arial"/>
          <w:bCs/>
          <w:lang w:val="en-CA"/>
        </w:rPr>
      </w:pPr>
      <w:r w:rsidRPr="004046AE">
        <w:rPr>
          <w:rFonts w:ascii="Arial" w:hAnsi="Arial" w:cs="Arial"/>
          <w:bCs/>
          <w:lang w:val="en-CA"/>
        </w:rPr>
        <w:t>contact with others who may have different beliefs and traditions</w:t>
      </w:r>
    </w:p>
    <w:p w:rsidR="004046AE" w:rsidRPr="004046AE" w:rsidRDefault="004046AE" w:rsidP="004046AE">
      <w:pPr>
        <w:numPr>
          <w:ilvl w:val="0"/>
          <w:numId w:val="36"/>
        </w:numPr>
        <w:rPr>
          <w:rFonts w:ascii="Arial" w:hAnsi="Arial" w:cs="Arial"/>
          <w:bCs/>
          <w:lang w:val="en-CA"/>
        </w:rPr>
      </w:pPr>
      <w:r w:rsidRPr="004046AE">
        <w:rPr>
          <w:rFonts w:ascii="Arial" w:hAnsi="Arial" w:cs="Arial"/>
          <w:bCs/>
          <w:lang w:val="en-CA"/>
        </w:rPr>
        <w:t>buying and selling of resources and products</w:t>
      </w:r>
    </w:p>
    <w:p w:rsidR="004046AE" w:rsidRPr="004046AE" w:rsidRDefault="004046AE" w:rsidP="004046AE">
      <w:pPr>
        <w:numPr>
          <w:ilvl w:val="0"/>
          <w:numId w:val="36"/>
        </w:numPr>
        <w:rPr>
          <w:rFonts w:ascii="Arial" w:hAnsi="Arial" w:cs="Arial"/>
          <w:bCs/>
          <w:lang w:val="en-CA"/>
        </w:rPr>
      </w:pPr>
      <w:r w:rsidRPr="004046AE">
        <w:rPr>
          <w:rFonts w:ascii="Arial" w:hAnsi="Arial" w:cs="Arial"/>
          <w:bCs/>
          <w:lang w:val="en-CA"/>
        </w:rPr>
        <w:t>influences of the media and large transnational corporation</w:t>
      </w:r>
    </w:p>
    <w:p w:rsidR="004046AE" w:rsidRPr="004046AE" w:rsidRDefault="004046AE" w:rsidP="004046AE">
      <w:pPr>
        <w:ind w:left="720"/>
        <w:rPr>
          <w:rFonts w:ascii="Arial" w:hAnsi="Arial" w:cs="Arial"/>
          <w:bCs/>
          <w:lang w:val="en-CA"/>
        </w:rPr>
      </w:pPr>
    </w:p>
    <w:p w:rsidR="004046AE" w:rsidRPr="004046AE" w:rsidRDefault="004046AE" w:rsidP="004046AE">
      <w:pPr>
        <w:rPr>
          <w:rFonts w:ascii="Arial" w:hAnsi="Arial" w:cs="Arial"/>
          <w:bCs/>
          <w:lang w:val="en-CA"/>
        </w:rPr>
      </w:pPr>
      <w:r w:rsidRPr="004046AE">
        <w:rPr>
          <w:rFonts w:ascii="Arial" w:hAnsi="Arial" w:cs="Arial"/>
          <w:bCs/>
          <w:lang w:val="en-CA"/>
        </w:rPr>
        <w:t xml:space="preserve">In addition, you have considered how people express their identities.  </w:t>
      </w:r>
      <w:r>
        <w:rPr>
          <w:rFonts w:ascii="Arial" w:hAnsi="Arial" w:cs="Arial"/>
          <w:bCs/>
          <w:lang w:val="en-CA"/>
        </w:rPr>
        <w:t xml:space="preserve">You likely have noticed this when </w:t>
      </w:r>
      <w:r w:rsidRPr="004046AE">
        <w:rPr>
          <w:rFonts w:ascii="Arial" w:hAnsi="Arial" w:cs="Arial"/>
          <w:bCs/>
          <w:lang w:val="en-CA"/>
        </w:rPr>
        <w:t>you walk down the stree</w:t>
      </w:r>
      <w:r>
        <w:rPr>
          <w:rFonts w:ascii="Arial" w:hAnsi="Arial" w:cs="Arial"/>
          <w:bCs/>
          <w:lang w:val="en-CA"/>
        </w:rPr>
        <w:t xml:space="preserve">t; </w:t>
      </w:r>
      <w:r w:rsidRPr="004046AE">
        <w:rPr>
          <w:rFonts w:ascii="Arial" w:hAnsi="Arial" w:cs="Arial"/>
          <w:bCs/>
          <w:lang w:val="en-CA"/>
        </w:rPr>
        <w:t>you see this every day!  People dress differently, speak different languages, use different “slang”, listen to different music</w:t>
      </w:r>
      <w:r>
        <w:rPr>
          <w:rFonts w:ascii="Arial" w:hAnsi="Arial" w:cs="Arial"/>
          <w:bCs/>
          <w:lang w:val="en-CA"/>
        </w:rPr>
        <w:t>,</w:t>
      </w:r>
      <w:r w:rsidRPr="004046AE">
        <w:rPr>
          <w:rFonts w:ascii="Arial" w:hAnsi="Arial" w:cs="Arial"/>
          <w:bCs/>
          <w:lang w:val="en-CA"/>
        </w:rPr>
        <w:t xml:space="preserve"> etc. as a way to express who they are. </w:t>
      </w:r>
    </w:p>
    <w:p w:rsidR="00840B28" w:rsidRPr="004046AE" w:rsidRDefault="00840B28" w:rsidP="00BD1DFD">
      <w:pPr>
        <w:rPr>
          <w:rFonts w:ascii="Arial" w:hAnsi="Arial" w:cs="Arial"/>
          <w:bCs/>
          <w:lang w:val="en-CA"/>
        </w:rPr>
      </w:pPr>
    </w:p>
    <w:p w:rsidR="00840B28" w:rsidRPr="004046AE" w:rsidRDefault="00840B28" w:rsidP="00BD1DFD">
      <w:pPr>
        <w:rPr>
          <w:rFonts w:ascii="Arial" w:hAnsi="Arial" w:cs="Arial"/>
          <w:bCs/>
          <w:lang w:val="en-CA"/>
        </w:rPr>
      </w:pPr>
    </w:p>
    <w:p w:rsidR="008C53F1" w:rsidRDefault="008C53F1">
      <w:pPr>
        <w:rPr>
          <w:rFonts w:ascii="Arial" w:hAnsi="Arial" w:cs="Arial"/>
          <w:b/>
          <w:bCs/>
          <w:color w:val="109AA9" w:themeColor="accent5"/>
          <w:sz w:val="28"/>
          <w:szCs w:val="28"/>
          <w:lang w:val="en-CA"/>
        </w:rPr>
      </w:pPr>
      <w:r>
        <w:rPr>
          <w:rFonts w:ascii="Arial" w:hAnsi="Arial" w:cs="Arial"/>
          <w:b/>
          <w:bCs/>
          <w:color w:val="109AA9" w:themeColor="accent5"/>
          <w:sz w:val="28"/>
          <w:szCs w:val="28"/>
          <w:lang w:val="en-CA"/>
        </w:rPr>
        <w:br w:type="page"/>
      </w:r>
    </w:p>
    <w:p w:rsidR="004C7D9D" w:rsidRPr="00DE707D" w:rsidRDefault="004046AE" w:rsidP="00E3147B">
      <w:pPr>
        <w:tabs>
          <w:tab w:val="right" w:pos="9360"/>
        </w:tabs>
        <w:rPr>
          <w:rFonts w:ascii="Arial" w:hAnsi="Arial" w:cs="Arial"/>
          <w:b/>
          <w:bCs/>
          <w:szCs w:val="28"/>
          <w:lang w:val="en-CA"/>
        </w:rPr>
      </w:pPr>
      <w:r w:rsidRPr="008C53F1">
        <w:rPr>
          <w:rFonts w:ascii="Arial" w:hAnsi="Arial" w:cs="Arial"/>
          <w:b/>
          <w:bCs/>
          <w:color w:val="109AA9" w:themeColor="accent5"/>
          <w:sz w:val="28"/>
          <w:szCs w:val="28"/>
          <w:lang w:val="en-CA"/>
        </w:rPr>
        <w:lastRenderedPageBreak/>
        <w:t>Part One: Planning the Project</w:t>
      </w:r>
      <w:r w:rsidR="00E3147B">
        <w:rPr>
          <w:rFonts w:ascii="Arial" w:hAnsi="Arial" w:cs="Arial"/>
          <w:b/>
          <w:bCs/>
          <w:sz w:val="28"/>
          <w:szCs w:val="28"/>
          <w:lang w:val="en-CA"/>
        </w:rPr>
        <w:tab/>
      </w:r>
      <w:r w:rsidRPr="00DE707D">
        <w:rPr>
          <w:rFonts w:ascii="Arial" w:hAnsi="Arial" w:cs="Arial"/>
          <w:b/>
          <w:bCs/>
          <w:color w:val="F58220" w:themeColor="accent6"/>
          <w:szCs w:val="28"/>
          <w:lang w:val="en-CA"/>
        </w:rPr>
        <w:t xml:space="preserve">5 marks </w:t>
      </w:r>
    </w:p>
    <w:p w:rsidR="004046AE" w:rsidRDefault="004046AE" w:rsidP="00BD1DFD">
      <w:pPr>
        <w:rPr>
          <w:rFonts w:ascii="Arial" w:hAnsi="Arial" w:cs="Arial"/>
          <w:b/>
          <w:bCs/>
          <w:sz w:val="28"/>
          <w:szCs w:val="28"/>
          <w:lang w:val="en-CA"/>
        </w:rPr>
      </w:pPr>
    </w:p>
    <w:p w:rsidR="004046AE" w:rsidRPr="004046AE" w:rsidRDefault="004046AE" w:rsidP="004046AE">
      <w:pPr>
        <w:rPr>
          <w:rFonts w:ascii="Arial" w:hAnsi="Arial" w:cs="Arial"/>
          <w:bCs/>
          <w:lang w:val="en-CA"/>
        </w:rPr>
      </w:pPr>
      <w:r w:rsidRPr="004046AE">
        <w:rPr>
          <w:rFonts w:ascii="Arial" w:hAnsi="Arial" w:cs="Arial"/>
          <w:bCs/>
          <w:lang w:val="en-CA"/>
        </w:rPr>
        <w:t xml:space="preserve">Fill in the following chart to help </w:t>
      </w:r>
      <w:r>
        <w:rPr>
          <w:rFonts w:ascii="Arial" w:hAnsi="Arial" w:cs="Arial"/>
          <w:bCs/>
          <w:lang w:val="en-CA"/>
        </w:rPr>
        <w:t>you organize your thoughts for Part Two</w:t>
      </w:r>
      <w:r w:rsidRPr="004046AE">
        <w:rPr>
          <w:rFonts w:ascii="Arial" w:hAnsi="Arial" w:cs="Arial"/>
          <w:bCs/>
          <w:lang w:val="en-CA"/>
        </w:rPr>
        <w:t xml:space="preserve"> of this assignment, </w:t>
      </w:r>
      <w:r>
        <w:rPr>
          <w:rFonts w:ascii="Arial" w:hAnsi="Arial" w:cs="Arial"/>
          <w:bCs/>
          <w:lang w:val="en-CA"/>
        </w:rPr>
        <w:t>which is the presentation.  This</w:t>
      </w:r>
      <w:r w:rsidRPr="004046AE">
        <w:rPr>
          <w:rFonts w:ascii="Arial" w:hAnsi="Arial" w:cs="Arial"/>
          <w:bCs/>
          <w:lang w:val="en-CA"/>
        </w:rPr>
        <w:t xml:space="preserve"> chart will be your planning outline.</w:t>
      </w:r>
    </w:p>
    <w:p w:rsidR="004046AE" w:rsidRDefault="004046AE" w:rsidP="00BD1DFD">
      <w:pPr>
        <w:rPr>
          <w:rFonts w:ascii="Arial" w:hAnsi="Arial" w:cs="Arial"/>
          <w:b/>
          <w:bCs/>
          <w:sz w:val="28"/>
          <w:szCs w:val="28"/>
          <w:lang w:val="en-CA"/>
        </w:rPr>
      </w:pPr>
    </w:p>
    <w:p w:rsidR="004046AE" w:rsidRPr="004046AE" w:rsidRDefault="004046AE" w:rsidP="004046AE">
      <w:pPr>
        <w:rPr>
          <w:rFonts w:ascii="Arial" w:hAnsi="Arial" w:cs="Arial"/>
          <w:b/>
          <w:bCs/>
          <w:lang w:val="en-CA"/>
        </w:rPr>
      </w:pPr>
      <w:r w:rsidRPr="004046AE">
        <w:rPr>
          <w:rFonts w:ascii="Arial" w:hAnsi="Arial" w:cs="Arial"/>
          <w:b/>
          <w:bCs/>
          <w:lang w:val="en-CA"/>
        </w:rPr>
        <w:t xml:space="preserve">Keep in mind what you have learned about how people express their individualities through their traditions, language, culture, the arts, their religion, politics, and relationship to the land, as well as who their role models are and how they dress. </w:t>
      </w:r>
    </w:p>
    <w:p w:rsidR="004046AE" w:rsidRDefault="004046AE" w:rsidP="00BD1DFD">
      <w:pPr>
        <w:rPr>
          <w:rFonts w:ascii="Arial" w:hAnsi="Arial" w:cs="Arial"/>
          <w:b/>
          <w:bCs/>
          <w:sz w:val="28"/>
          <w:szCs w:val="28"/>
          <w:lang w:val="en-CA"/>
        </w:rPr>
      </w:pPr>
    </w:p>
    <w:p w:rsidR="00F31532" w:rsidRPr="00F31532" w:rsidRDefault="00F31532" w:rsidP="00BD1DFD">
      <w:pPr>
        <w:rPr>
          <w:rFonts w:ascii="Arial" w:hAnsi="Arial" w:cs="Arial"/>
          <w:bCs/>
          <w:lang w:val="en-CA"/>
        </w:rPr>
      </w:pPr>
      <w:r w:rsidRPr="00F31532">
        <w:rPr>
          <w:rFonts w:ascii="Arial" w:hAnsi="Arial" w:cs="Arial"/>
          <w:bCs/>
          <w:lang w:val="en-CA"/>
        </w:rPr>
        <w:t xml:space="preserve">Type your responses between the blue brackets provided. </w:t>
      </w:r>
    </w:p>
    <w:p w:rsidR="004046AE" w:rsidRPr="004046AE" w:rsidRDefault="004046AE" w:rsidP="00BD1DFD">
      <w:pPr>
        <w:rPr>
          <w:rFonts w:ascii="Arial" w:hAnsi="Arial" w:cs="Arial"/>
          <w:b/>
          <w:bCs/>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CC73EC" w:rsidRPr="004046AE" w:rsidTr="00FD7622">
        <w:tc>
          <w:tcPr>
            <w:tcW w:w="8856" w:type="dxa"/>
            <w:gridSpan w:val="2"/>
            <w:shd w:val="clear" w:color="auto" w:fill="auto"/>
          </w:tcPr>
          <w:p w:rsidR="00CC73EC" w:rsidRPr="004046AE" w:rsidRDefault="004046AE" w:rsidP="004046AE">
            <w:pPr>
              <w:ind w:left="284" w:hanging="284"/>
              <w:rPr>
                <w:rFonts w:ascii="Arial" w:hAnsi="Arial" w:cs="Arial"/>
                <w:lang w:val="en-CA"/>
              </w:rPr>
            </w:pPr>
            <w:r>
              <w:rPr>
                <w:rFonts w:ascii="Arial" w:hAnsi="Arial" w:cs="Arial"/>
                <w:b/>
                <w:lang w:val="en-CA"/>
              </w:rPr>
              <w:t xml:space="preserve">1.  </w:t>
            </w:r>
            <w:r w:rsidR="00CC73EC" w:rsidRPr="004046AE">
              <w:rPr>
                <w:rFonts w:ascii="Arial" w:hAnsi="Arial" w:cs="Arial"/>
                <w:b/>
                <w:lang w:val="en-CA"/>
              </w:rPr>
              <w:t>Who Am I?</w:t>
            </w:r>
            <w:r w:rsidR="00CC73EC" w:rsidRPr="004046AE">
              <w:rPr>
                <w:rFonts w:ascii="Arial" w:hAnsi="Arial" w:cs="Arial"/>
                <w:lang w:val="en-CA"/>
              </w:rPr>
              <w:t xml:space="preserve">  (List </w:t>
            </w:r>
            <w:r w:rsidRPr="004046AE">
              <w:rPr>
                <w:rFonts w:ascii="Arial" w:hAnsi="Arial" w:cs="Arial"/>
                <w:b/>
                <w:lang w:val="en-CA"/>
              </w:rPr>
              <w:t>five</w:t>
            </w:r>
            <w:r>
              <w:rPr>
                <w:rFonts w:ascii="Arial" w:hAnsi="Arial" w:cs="Arial"/>
                <w:lang w:val="en-CA"/>
              </w:rPr>
              <w:t xml:space="preserve"> </w:t>
            </w:r>
            <w:r w:rsidR="00283C5F" w:rsidRPr="004046AE">
              <w:rPr>
                <w:rFonts w:ascii="Arial" w:hAnsi="Arial" w:cs="Arial"/>
                <w:lang w:val="en-CA"/>
              </w:rPr>
              <w:t xml:space="preserve">important </w:t>
            </w:r>
            <w:r w:rsidR="00236F1A" w:rsidRPr="004046AE">
              <w:rPr>
                <w:rFonts w:ascii="Arial" w:hAnsi="Arial" w:cs="Arial"/>
                <w:lang w:val="en-CA"/>
              </w:rPr>
              <w:t>aspects of</w:t>
            </w:r>
            <w:r w:rsidR="00283C5F" w:rsidRPr="004046AE">
              <w:rPr>
                <w:rFonts w:ascii="Arial" w:hAnsi="Arial" w:cs="Arial"/>
                <w:lang w:val="en-CA"/>
              </w:rPr>
              <w:t xml:space="preserve"> you</w:t>
            </w:r>
            <w:r w:rsidR="00145AF9" w:rsidRPr="004046AE">
              <w:rPr>
                <w:rFonts w:ascii="Arial" w:hAnsi="Arial" w:cs="Arial"/>
                <w:lang w:val="en-CA"/>
              </w:rPr>
              <w:t>r</w:t>
            </w:r>
            <w:r w:rsidR="00CC73EC" w:rsidRPr="004046AE">
              <w:rPr>
                <w:rFonts w:ascii="Arial" w:hAnsi="Arial" w:cs="Arial"/>
                <w:lang w:val="en-CA"/>
              </w:rPr>
              <w:t xml:space="preserve"> identity</w:t>
            </w:r>
            <w:r w:rsidR="00283C5F" w:rsidRPr="004046AE">
              <w:rPr>
                <w:rFonts w:ascii="Arial" w:hAnsi="Arial" w:cs="Arial"/>
                <w:lang w:val="en-CA"/>
              </w:rPr>
              <w:t>.</w:t>
            </w:r>
            <w:r>
              <w:rPr>
                <w:rFonts w:ascii="Arial" w:hAnsi="Arial" w:cs="Arial"/>
                <w:lang w:val="en-CA"/>
              </w:rPr>
              <w:t xml:space="preserve"> For example, perhaps you are a danc</w:t>
            </w:r>
            <w:r w:rsidR="00E3147B">
              <w:rPr>
                <w:rFonts w:ascii="Arial" w:hAnsi="Arial" w:cs="Arial"/>
                <w:lang w:val="en-CA"/>
              </w:rPr>
              <w:t>er, or maybe you speak Spanish.</w:t>
            </w:r>
            <w:r w:rsidR="00CC73EC" w:rsidRPr="004046AE">
              <w:rPr>
                <w:rFonts w:ascii="Arial" w:hAnsi="Arial" w:cs="Arial"/>
                <w:lang w:val="en-CA"/>
              </w:rPr>
              <w:t>)</w:t>
            </w:r>
            <w:r>
              <w:rPr>
                <w:rFonts w:ascii="Arial" w:hAnsi="Arial" w:cs="Arial"/>
                <w:lang w:val="en-CA"/>
              </w:rPr>
              <w:br/>
            </w:r>
          </w:p>
        </w:tc>
      </w:tr>
      <w:tr w:rsidR="00CC73EC" w:rsidRPr="004046AE" w:rsidTr="00FD7622">
        <w:tc>
          <w:tcPr>
            <w:tcW w:w="8856" w:type="dxa"/>
            <w:gridSpan w:val="2"/>
            <w:shd w:val="clear" w:color="auto" w:fill="auto"/>
          </w:tcPr>
          <w:p w:rsidR="00CC73EC" w:rsidRPr="00F31532" w:rsidRDefault="00EE796D" w:rsidP="00FD7622">
            <w:pPr>
              <w:numPr>
                <w:ilvl w:val="0"/>
                <w:numId w:val="2"/>
              </w:numPr>
              <w:rPr>
                <w:rFonts w:ascii="Arial" w:hAnsi="Arial" w:cs="Arial"/>
                <w:color w:val="0000FF"/>
                <w:lang w:val="en-CA"/>
              </w:rPr>
            </w:pPr>
            <w:r w:rsidRPr="008C53F1">
              <w:rPr>
                <w:rFonts w:ascii="Arial" w:hAnsi="Arial" w:cs="Arial"/>
                <w:color w:val="109AA9" w:themeColor="accent5"/>
                <w:lang w:val="en-CA"/>
              </w:rPr>
              <w:t>&lt;</w:t>
            </w:r>
            <w:r w:rsidRPr="00EE796D">
              <w:rPr>
                <w:rFonts w:ascii="Arial" w:hAnsi="Arial" w:cs="Arial"/>
                <w:color w:val="109AA9" w:themeColor="accent5"/>
                <w:lang w:val="en-CA"/>
              </w:rPr>
              <w:t xml:space="preserve">  </w:t>
            </w:r>
            <w:r w:rsidRPr="008C53F1">
              <w:rPr>
                <w:rFonts w:ascii="Arial" w:hAnsi="Arial" w:cs="Arial"/>
                <w:color w:val="109AA9" w:themeColor="accent5"/>
                <w:lang w:val="en-CA"/>
              </w:rPr>
              <w:t>&gt;</w:t>
            </w:r>
            <w:r w:rsidR="00F31532" w:rsidRPr="008C53F1">
              <w:rPr>
                <w:rFonts w:ascii="Arial" w:hAnsi="Arial" w:cs="Arial"/>
                <w:color w:val="109AA9" w:themeColor="accent5"/>
                <w:lang w:val="en-CA"/>
              </w:rPr>
              <w:br/>
            </w:r>
          </w:p>
          <w:p w:rsidR="00CC73EC" w:rsidRPr="004046AE" w:rsidRDefault="00EE796D" w:rsidP="00FD7622">
            <w:pPr>
              <w:numPr>
                <w:ilvl w:val="0"/>
                <w:numId w:val="2"/>
              </w:numPr>
              <w:rPr>
                <w:rFonts w:ascii="Arial" w:hAnsi="Arial" w:cs="Arial"/>
                <w:lang w:val="en-CA"/>
              </w:rPr>
            </w:pPr>
            <w:r w:rsidRPr="008C53F1">
              <w:rPr>
                <w:rFonts w:ascii="Arial" w:hAnsi="Arial" w:cs="Arial"/>
                <w:color w:val="109AA9" w:themeColor="accent5"/>
                <w:lang w:val="en-CA"/>
              </w:rPr>
              <w:t>&lt;</w:t>
            </w:r>
            <w:r w:rsidRPr="00EE796D">
              <w:rPr>
                <w:rFonts w:ascii="Arial" w:hAnsi="Arial" w:cs="Arial"/>
                <w:color w:val="109AA9" w:themeColor="accent5"/>
                <w:lang w:val="en-CA"/>
              </w:rPr>
              <w:t xml:space="preserve">  </w:t>
            </w:r>
            <w:r w:rsidRPr="008C53F1">
              <w:rPr>
                <w:rFonts w:ascii="Arial" w:hAnsi="Arial" w:cs="Arial"/>
                <w:color w:val="109AA9" w:themeColor="accent5"/>
                <w:lang w:val="en-CA"/>
              </w:rPr>
              <w:t>&gt;</w:t>
            </w:r>
            <w:r w:rsidR="00F31532" w:rsidRPr="008C53F1">
              <w:rPr>
                <w:rFonts w:ascii="Arial" w:hAnsi="Arial" w:cs="Arial"/>
                <w:color w:val="109AA9" w:themeColor="accent5"/>
                <w:lang w:val="en-CA"/>
              </w:rPr>
              <w:br/>
            </w:r>
          </w:p>
          <w:p w:rsidR="00CC73EC" w:rsidRPr="004046AE" w:rsidRDefault="00EE796D" w:rsidP="00FD7622">
            <w:pPr>
              <w:numPr>
                <w:ilvl w:val="0"/>
                <w:numId w:val="2"/>
              </w:numPr>
              <w:rPr>
                <w:rFonts w:ascii="Arial" w:hAnsi="Arial" w:cs="Arial"/>
                <w:lang w:val="en-CA"/>
              </w:rPr>
            </w:pPr>
            <w:r w:rsidRPr="008C53F1">
              <w:rPr>
                <w:rFonts w:ascii="Arial" w:hAnsi="Arial" w:cs="Arial"/>
                <w:color w:val="109AA9" w:themeColor="accent5"/>
                <w:lang w:val="en-CA"/>
              </w:rPr>
              <w:t>&lt;</w:t>
            </w:r>
            <w:r w:rsidRPr="00EE796D">
              <w:rPr>
                <w:rFonts w:ascii="Arial" w:hAnsi="Arial" w:cs="Arial"/>
                <w:color w:val="109AA9" w:themeColor="accent5"/>
                <w:lang w:val="en-CA"/>
              </w:rPr>
              <w:t xml:space="preserve">  </w:t>
            </w:r>
            <w:r w:rsidRPr="008C53F1">
              <w:rPr>
                <w:rFonts w:ascii="Arial" w:hAnsi="Arial" w:cs="Arial"/>
                <w:color w:val="109AA9" w:themeColor="accent5"/>
                <w:lang w:val="en-CA"/>
              </w:rPr>
              <w:t>&gt;</w:t>
            </w:r>
            <w:r w:rsidR="00F31532" w:rsidRPr="008C53F1">
              <w:rPr>
                <w:rFonts w:ascii="Arial" w:hAnsi="Arial" w:cs="Arial"/>
                <w:color w:val="109AA9" w:themeColor="accent5"/>
                <w:lang w:val="en-CA"/>
              </w:rPr>
              <w:br/>
            </w:r>
          </w:p>
          <w:p w:rsidR="00CC73EC" w:rsidRPr="008C53F1" w:rsidRDefault="00EE796D" w:rsidP="00FD7622">
            <w:pPr>
              <w:numPr>
                <w:ilvl w:val="0"/>
                <w:numId w:val="2"/>
              </w:numPr>
              <w:rPr>
                <w:rFonts w:ascii="Arial" w:hAnsi="Arial" w:cs="Arial"/>
                <w:color w:val="109AA9" w:themeColor="accent5"/>
                <w:lang w:val="en-CA"/>
              </w:rPr>
            </w:pPr>
            <w:r w:rsidRPr="008C53F1">
              <w:rPr>
                <w:rFonts w:ascii="Arial" w:hAnsi="Arial" w:cs="Arial"/>
                <w:color w:val="109AA9" w:themeColor="accent5"/>
                <w:lang w:val="en-CA"/>
              </w:rPr>
              <w:t>&lt;</w:t>
            </w:r>
            <w:r w:rsidRPr="00EE796D">
              <w:rPr>
                <w:rFonts w:ascii="Arial" w:hAnsi="Arial" w:cs="Arial"/>
                <w:color w:val="109AA9" w:themeColor="accent5"/>
                <w:lang w:val="en-CA"/>
              </w:rPr>
              <w:t xml:space="preserve">  </w:t>
            </w:r>
            <w:r w:rsidRPr="008C53F1">
              <w:rPr>
                <w:rFonts w:ascii="Arial" w:hAnsi="Arial" w:cs="Arial"/>
                <w:color w:val="109AA9" w:themeColor="accent5"/>
                <w:lang w:val="en-CA"/>
              </w:rPr>
              <w:t>&gt;</w:t>
            </w:r>
            <w:r w:rsidR="00F31532" w:rsidRPr="008C53F1">
              <w:rPr>
                <w:rFonts w:ascii="Arial" w:hAnsi="Arial" w:cs="Arial"/>
                <w:color w:val="109AA9" w:themeColor="accent5"/>
                <w:lang w:val="en-CA"/>
              </w:rPr>
              <w:br/>
            </w:r>
          </w:p>
          <w:p w:rsidR="00CC73EC" w:rsidRPr="008C53F1" w:rsidRDefault="00EE796D" w:rsidP="00FD7622">
            <w:pPr>
              <w:numPr>
                <w:ilvl w:val="0"/>
                <w:numId w:val="2"/>
              </w:numPr>
              <w:rPr>
                <w:rFonts w:ascii="Arial" w:hAnsi="Arial" w:cs="Arial"/>
                <w:color w:val="109AA9" w:themeColor="accent5"/>
                <w:lang w:val="en-CA"/>
              </w:rPr>
            </w:pPr>
            <w:r w:rsidRPr="008C53F1">
              <w:rPr>
                <w:rFonts w:ascii="Arial" w:hAnsi="Arial" w:cs="Arial"/>
                <w:color w:val="109AA9" w:themeColor="accent5"/>
                <w:lang w:val="en-CA"/>
              </w:rPr>
              <w:t>&lt;</w:t>
            </w:r>
            <w:r w:rsidRPr="00EE796D">
              <w:rPr>
                <w:rFonts w:ascii="Arial" w:hAnsi="Arial" w:cs="Arial"/>
                <w:color w:val="109AA9" w:themeColor="accent5"/>
                <w:lang w:val="en-CA"/>
              </w:rPr>
              <w:t xml:space="preserve">  </w:t>
            </w:r>
            <w:r w:rsidRPr="008C53F1">
              <w:rPr>
                <w:rFonts w:ascii="Arial" w:hAnsi="Arial" w:cs="Arial"/>
                <w:color w:val="109AA9" w:themeColor="accent5"/>
                <w:lang w:val="en-CA"/>
              </w:rPr>
              <w:t>&gt;</w:t>
            </w:r>
          </w:p>
          <w:p w:rsidR="00CC73EC" w:rsidRPr="004046AE" w:rsidRDefault="00CC73EC" w:rsidP="00966972">
            <w:pPr>
              <w:rPr>
                <w:rFonts w:ascii="Arial" w:hAnsi="Arial" w:cs="Arial"/>
                <w:lang w:val="en-CA"/>
              </w:rPr>
            </w:pPr>
          </w:p>
        </w:tc>
      </w:tr>
      <w:tr w:rsidR="00CC73EC" w:rsidRPr="004046AE" w:rsidTr="00FD7622">
        <w:tc>
          <w:tcPr>
            <w:tcW w:w="8856" w:type="dxa"/>
            <w:gridSpan w:val="2"/>
            <w:shd w:val="clear" w:color="auto" w:fill="auto"/>
          </w:tcPr>
          <w:p w:rsidR="00CC73EC" w:rsidRPr="004046AE" w:rsidRDefault="004046AE" w:rsidP="004046AE">
            <w:pPr>
              <w:ind w:left="284" w:hanging="284"/>
              <w:rPr>
                <w:rFonts w:ascii="Arial" w:hAnsi="Arial" w:cs="Arial"/>
                <w:lang w:val="en-CA"/>
              </w:rPr>
            </w:pPr>
            <w:r>
              <w:rPr>
                <w:rFonts w:ascii="Arial" w:hAnsi="Arial" w:cs="Arial"/>
                <w:lang w:val="en-CA"/>
              </w:rPr>
              <w:t xml:space="preserve">2. </w:t>
            </w:r>
            <w:r w:rsidR="00236F1A" w:rsidRPr="004046AE">
              <w:rPr>
                <w:rFonts w:ascii="Arial" w:hAnsi="Arial" w:cs="Arial"/>
                <w:lang w:val="en-CA"/>
              </w:rPr>
              <w:t>Highlight</w:t>
            </w:r>
            <w:r w:rsidR="00CC73EC" w:rsidRPr="004046AE">
              <w:rPr>
                <w:rFonts w:ascii="Arial" w:hAnsi="Arial" w:cs="Arial"/>
                <w:lang w:val="en-CA"/>
              </w:rPr>
              <w:t xml:space="preserve"> </w:t>
            </w:r>
            <w:r>
              <w:rPr>
                <w:rFonts w:ascii="Arial" w:hAnsi="Arial" w:cs="Arial"/>
                <w:lang w:val="en-CA"/>
              </w:rPr>
              <w:t xml:space="preserve">or circle </w:t>
            </w:r>
            <w:r w:rsidR="00CC73EC" w:rsidRPr="004046AE">
              <w:rPr>
                <w:rFonts w:ascii="Arial" w:hAnsi="Arial" w:cs="Arial"/>
                <w:lang w:val="en-CA"/>
              </w:rPr>
              <w:t xml:space="preserve">the </w:t>
            </w:r>
            <w:r w:rsidR="00CC73EC" w:rsidRPr="004046AE">
              <w:rPr>
                <w:rFonts w:ascii="Arial" w:hAnsi="Arial" w:cs="Arial"/>
                <w:b/>
                <w:lang w:val="en-CA"/>
              </w:rPr>
              <w:t xml:space="preserve">three most important </w:t>
            </w:r>
            <w:r w:rsidR="00283C5F" w:rsidRPr="004046AE">
              <w:rPr>
                <w:rFonts w:ascii="Arial" w:hAnsi="Arial" w:cs="Arial"/>
                <w:b/>
                <w:lang w:val="en-CA"/>
              </w:rPr>
              <w:t xml:space="preserve">factors </w:t>
            </w:r>
            <w:r w:rsidRPr="004046AE">
              <w:rPr>
                <w:rFonts w:ascii="Arial" w:hAnsi="Arial" w:cs="Arial"/>
                <w:lang w:val="en-CA"/>
              </w:rPr>
              <w:t>(from the list below)</w:t>
            </w:r>
            <w:r>
              <w:rPr>
                <w:rFonts w:ascii="Arial" w:hAnsi="Arial" w:cs="Arial"/>
                <w:b/>
                <w:lang w:val="en-CA"/>
              </w:rPr>
              <w:t xml:space="preserve"> </w:t>
            </w:r>
            <w:r w:rsidR="00283C5F" w:rsidRPr="004046AE">
              <w:rPr>
                <w:rFonts w:ascii="Arial" w:hAnsi="Arial" w:cs="Arial"/>
                <w:lang w:val="en-CA"/>
              </w:rPr>
              <w:t>that influence</w:t>
            </w:r>
            <w:r>
              <w:rPr>
                <w:rFonts w:ascii="Arial" w:hAnsi="Arial" w:cs="Arial"/>
                <w:lang w:val="en-CA"/>
              </w:rPr>
              <w:t xml:space="preserve"> your identity. </w:t>
            </w:r>
            <w:r w:rsidR="00E22370">
              <w:rPr>
                <w:rFonts w:ascii="Arial" w:hAnsi="Arial" w:cs="Arial"/>
                <w:lang w:val="en-CA"/>
              </w:rPr>
              <w:br/>
            </w:r>
            <w:r w:rsidR="00E22370">
              <w:rPr>
                <w:rFonts w:ascii="Arial" w:hAnsi="Arial" w:cs="Arial"/>
                <w:lang w:val="en-CA"/>
              </w:rPr>
              <w:br/>
            </w:r>
            <w:r w:rsidRPr="004046AE">
              <w:rPr>
                <w:rFonts w:ascii="Arial" w:hAnsi="Arial" w:cs="Arial"/>
                <w:lang w:val="en-CA"/>
              </w:rPr>
              <w:t>There is no ri</w:t>
            </w:r>
            <w:r w:rsidR="00E22370">
              <w:rPr>
                <w:rFonts w:ascii="Arial" w:hAnsi="Arial" w:cs="Arial"/>
                <w:lang w:val="en-CA"/>
              </w:rPr>
              <w:t>ght or wrong answer here. You are identifying the factors that you feel are</w:t>
            </w:r>
            <w:r w:rsidRPr="004046AE">
              <w:rPr>
                <w:rFonts w:ascii="Arial" w:hAnsi="Arial" w:cs="Arial"/>
                <w:lang w:val="en-CA"/>
              </w:rPr>
              <w:t xml:space="preserve"> most important to you!</w:t>
            </w:r>
          </w:p>
          <w:p w:rsidR="004046AE" w:rsidRPr="004046AE" w:rsidRDefault="004046AE" w:rsidP="00CC73EC">
            <w:pPr>
              <w:rPr>
                <w:rFonts w:ascii="Arial" w:hAnsi="Arial" w:cs="Arial"/>
                <w:lang w:val="en-CA"/>
              </w:rPr>
            </w:pPr>
          </w:p>
          <w:p w:rsidR="00CC73EC" w:rsidRPr="004046AE" w:rsidRDefault="00AD36E2" w:rsidP="00594F53">
            <w:pPr>
              <w:numPr>
                <w:ilvl w:val="1"/>
                <w:numId w:val="3"/>
              </w:numPr>
              <w:tabs>
                <w:tab w:val="clear" w:pos="1440"/>
              </w:tabs>
              <w:ind w:left="720"/>
              <w:rPr>
                <w:rFonts w:ascii="Arial" w:hAnsi="Arial" w:cs="Arial"/>
                <w:lang w:val="en-CA"/>
              </w:rPr>
            </w:pPr>
            <w:r w:rsidRPr="004046AE">
              <w:rPr>
                <w:rFonts w:ascii="Arial" w:hAnsi="Arial" w:cs="Arial"/>
                <w:lang w:val="en-CA"/>
              </w:rPr>
              <w:t>Language and C</w:t>
            </w:r>
            <w:r w:rsidR="00CC73EC" w:rsidRPr="004046AE">
              <w:rPr>
                <w:rFonts w:ascii="Arial" w:hAnsi="Arial" w:cs="Arial"/>
                <w:lang w:val="en-CA"/>
              </w:rPr>
              <w:t>ulture</w:t>
            </w:r>
          </w:p>
          <w:p w:rsidR="00CC73EC" w:rsidRPr="004046AE" w:rsidRDefault="00CC73EC" w:rsidP="00594F53">
            <w:pPr>
              <w:numPr>
                <w:ilvl w:val="1"/>
                <w:numId w:val="3"/>
              </w:numPr>
              <w:tabs>
                <w:tab w:val="clear" w:pos="1440"/>
              </w:tabs>
              <w:ind w:left="720"/>
              <w:rPr>
                <w:rFonts w:ascii="Arial" w:hAnsi="Arial" w:cs="Arial"/>
                <w:lang w:val="en-CA"/>
              </w:rPr>
            </w:pPr>
            <w:r w:rsidRPr="004046AE">
              <w:rPr>
                <w:rFonts w:ascii="Arial" w:hAnsi="Arial" w:cs="Arial"/>
                <w:lang w:val="en-CA"/>
              </w:rPr>
              <w:t>Traditions</w:t>
            </w:r>
          </w:p>
          <w:p w:rsidR="00CC73EC" w:rsidRPr="004046AE" w:rsidRDefault="00AD36E2" w:rsidP="00594F53">
            <w:pPr>
              <w:numPr>
                <w:ilvl w:val="1"/>
                <w:numId w:val="3"/>
              </w:numPr>
              <w:tabs>
                <w:tab w:val="clear" w:pos="1440"/>
              </w:tabs>
              <w:ind w:left="720"/>
              <w:rPr>
                <w:rFonts w:ascii="Arial" w:hAnsi="Arial" w:cs="Arial"/>
                <w:lang w:val="en-CA"/>
              </w:rPr>
            </w:pPr>
            <w:r w:rsidRPr="004046AE">
              <w:rPr>
                <w:rFonts w:ascii="Arial" w:hAnsi="Arial" w:cs="Arial"/>
                <w:lang w:val="en-CA"/>
              </w:rPr>
              <w:t>Religion and S</w:t>
            </w:r>
            <w:r w:rsidR="00CC73EC" w:rsidRPr="004046AE">
              <w:rPr>
                <w:rFonts w:ascii="Arial" w:hAnsi="Arial" w:cs="Arial"/>
                <w:lang w:val="en-CA"/>
              </w:rPr>
              <w:t>pirituality</w:t>
            </w:r>
          </w:p>
          <w:p w:rsidR="00CC73EC" w:rsidRPr="004046AE" w:rsidRDefault="004C7D9D" w:rsidP="00594F53">
            <w:pPr>
              <w:numPr>
                <w:ilvl w:val="1"/>
                <w:numId w:val="3"/>
              </w:numPr>
              <w:tabs>
                <w:tab w:val="clear" w:pos="1440"/>
              </w:tabs>
              <w:ind w:left="720"/>
              <w:rPr>
                <w:rFonts w:ascii="Arial" w:hAnsi="Arial" w:cs="Arial"/>
                <w:lang w:val="en-CA"/>
              </w:rPr>
            </w:pPr>
            <w:r w:rsidRPr="004046AE">
              <w:rPr>
                <w:rFonts w:ascii="Arial" w:hAnsi="Arial" w:cs="Arial"/>
                <w:lang w:val="en-CA"/>
              </w:rPr>
              <w:t>Role m</w:t>
            </w:r>
            <w:r w:rsidR="00CC73EC" w:rsidRPr="004046AE">
              <w:rPr>
                <w:rFonts w:ascii="Arial" w:hAnsi="Arial" w:cs="Arial"/>
                <w:lang w:val="en-CA"/>
              </w:rPr>
              <w:t>odels</w:t>
            </w:r>
          </w:p>
          <w:p w:rsidR="00CC73EC" w:rsidRPr="004046AE" w:rsidRDefault="00CC73EC" w:rsidP="00594F53">
            <w:pPr>
              <w:numPr>
                <w:ilvl w:val="1"/>
                <w:numId w:val="3"/>
              </w:numPr>
              <w:tabs>
                <w:tab w:val="clear" w:pos="1440"/>
              </w:tabs>
              <w:ind w:left="720"/>
              <w:rPr>
                <w:rFonts w:ascii="Arial" w:hAnsi="Arial" w:cs="Arial"/>
                <w:lang w:val="en-CA"/>
              </w:rPr>
            </w:pPr>
            <w:r w:rsidRPr="004046AE">
              <w:rPr>
                <w:rFonts w:ascii="Arial" w:hAnsi="Arial" w:cs="Arial"/>
                <w:lang w:val="en-CA"/>
              </w:rPr>
              <w:t>The Arts</w:t>
            </w:r>
          </w:p>
          <w:p w:rsidR="00CC73EC" w:rsidRPr="004046AE" w:rsidRDefault="00CC73EC" w:rsidP="00594F53">
            <w:pPr>
              <w:numPr>
                <w:ilvl w:val="1"/>
                <w:numId w:val="3"/>
              </w:numPr>
              <w:tabs>
                <w:tab w:val="clear" w:pos="1440"/>
              </w:tabs>
              <w:ind w:left="720"/>
              <w:rPr>
                <w:rFonts w:ascii="Arial" w:hAnsi="Arial" w:cs="Arial"/>
                <w:lang w:val="en-CA"/>
              </w:rPr>
            </w:pPr>
            <w:r w:rsidRPr="004046AE">
              <w:rPr>
                <w:rFonts w:ascii="Arial" w:hAnsi="Arial" w:cs="Arial"/>
                <w:lang w:val="en-CA"/>
              </w:rPr>
              <w:t>Attire</w:t>
            </w:r>
          </w:p>
          <w:p w:rsidR="00CC73EC" w:rsidRPr="004046AE" w:rsidRDefault="00CC73EC" w:rsidP="00594F53">
            <w:pPr>
              <w:numPr>
                <w:ilvl w:val="1"/>
                <w:numId w:val="3"/>
              </w:numPr>
              <w:tabs>
                <w:tab w:val="clear" w:pos="1440"/>
              </w:tabs>
              <w:ind w:left="720"/>
              <w:rPr>
                <w:rFonts w:ascii="Arial" w:hAnsi="Arial" w:cs="Arial"/>
                <w:lang w:val="en-CA"/>
              </w:rPr>
            </w:pPr>
            <w:r w:rsidRPr="004046AE">
              <w:rPr>
                <w:rFonts w:ascii="Arial" w:hAnsi="Arial" w:cs="Arial"/>
                <w:lang w:val="en-CA"/>
              </w:rPr>
              <w:t>Relationship to the Land</w:t>
            </w:r>
          </w:p>
          <w:p w:rsidR="00CC73EC" w:rsidRPr="008C53F1" w:rsidRDefault="004046AE" w:rsidP="00594F53">
            <w:pPr>
              <w:numPr>
                <w:ilvl w:val="1"/>
                <w:numId w:val="3"/>
              </w:numPr>
              <w:tabs>
                <w:tab w:val="clear" w:pos="1440"/>
              </w:tabs>
              <w:ind w:left="720"/>
              <w:rPr>
                <w:rFonts w:ascii="Arial" w:hAnsi="Arial" w:cs="Arial"/>
                <w:color w:val="109AA9" w:themeColor="accent5"/>
                <w:lang w:val="en-CA"/>
              </w:rPr>
            </w:pPr>
            <w:r>
              <w:rPr>
                <w:rFonts w:ascii="Arial" w:hAnsi="Arial" w:cs="Arial"/>
                <w:lang w:val="en-CA"/>
              </w:rPr>
              <w:t>Other</w:t>
            </w:r>
            <w:r w:rsidR="00AD36E2" w:rsidRPr="004046AE">
              <w:rPr>
                <w:rFonts w:ascii="Arial" w:hAnsi="Arial" w:cs="Arial"/>
                <w:lang w:val="en-CA"/>
              </w:rPr>
              <w:t xml:space="preserve"> (</w:t>
            </w:r>
            <w:r w:rsidR="00594F53" w:rsidRPr="004046AE">
              <w:rPr>
                <w:rFonts w:ascii="Arial" w:hAnsi="Arial" w:cs="Arial"/>
                <w:lang w:val="en-CA"/>
              </w:rPr>
              <w:t>List these.</w:t>
            </w:r>
            <w:r w:rsidR="00AD36E2" w:rsidRPr="004046AE">
              <w:rPr>
                <w:rFonts w:ascii="Arial" w:hAnsi="Arial" w:cs="Arial"/>
                <w:lang w:val="en-CA"/>
              </w:rPr>
              <w:t>)</w:t>
            </w:r>
            <w:r w:rsidR="00F31532">
              <w:rPr>
                <w:rFonts w:ascii="Arial" w:hAnsi="Arial" w:cs="Arial"/>
                <w:lang w:val="en-CA"/>
              </w:rPr>
              <w:t xml:space="preserve"> </w:t>
            </w:r>
            <w:r w:rsidR="00EE796D" w:rsidRPr="008C53F1">
              <w:rPr>
                <w:rFonts w:ascii="Arial" w:hAnsi="Arial" w:cs="Arial"/>
                <w:color w:val="109AA9" w:themeColor="accent5"/>
                <w:lang w:val="en-CA"/>
              </w:rPr>
              <w:t>&lt;</w:t>
            </w:r>
            <w:r w:rsidR="00EE796D" w:rsidRPr="00EE796D">
              <w:rPr>
                <w:rFonts w:ascii="Arial" w:hAnsi="Arial" w:cs="Arial"/>
                <w:color w:val="109AA9" w:themeColor="accent5"/>
                <w:lang w:val="en-CA"/>
              </w:rPr>
              <w:t xml:space="preserve">  </w:t>
            </w:r>
            <w:r w:rsidR="00EE796D" w:rsidRPr="008C53F1">
              <w:rPr>
                <w:rFonts w:ascii="Arial" w:hAnsi="Arial" w:cs="Arial"/>
                <w:color w:val="109AA9" w:themeColor="accent5"/>
                <w:lang w:val="en-CA"/>
              </w:rPr>
              <w:t>&gt;</w:t>
            </w:r>
          </w:p>
          <w:p w:rsidR="004046AE" w:rsidRPr="004046AE" w:rsidRDefault="004046AE" w:rsidP="004046AE">
            <w:pPr>
              <w:ind w:left="720"/>
              <w:rPr>
                <w:rFonts w:ascii="Arial" w:hAnsi="Arial" w:cs="Arial"/>
                <w:lang w:val="en-CA"/>
              </w:rPr>
            </w:pPr>
          </w:p>
        </w:tc>
      </w:tr>
      <w:tr w:rsidR="00283C5F" w:rsidRPr="004046AE" w:rsidTr="00FD7622">
        <w:tc>
          <w:tcPr>
            <w:tcW w:w="8856" w:type="dxa"/>
            <w:gridSpan w:val="2"/>
            <w:shd w:val="clear" w:color="auto" w:fill="auto"/>
          </w:tcPr>
          <w:p w:rsidR="00283C5F" w:rsidRPr="004046AE" w:rsidRDefault="004046AE" w:rsidP="004046AE">
            <w:pPr>
              <w:spacing w:before="60" w:after="60"/>
              <w:ind w:left="284" w:hanging="284"/>
              <w:rPr>
                <w:rFonts w:ascii="Arial" w:hAnsi="Arial" w:cs="Arial"/>
                <w:lang w:val="en-CA"/>
              </w:rPr>
            </w:pPr>
            <w:r>
              <w:rPr>
                <w:rFonts w:ascii="Arial" w:hAnsi="Arial" w:cs="Arial"/>
                <w:lang w:val="en-CA"/>
              </w:rPr>
              <w:t xml:space="preserve">3. </w:t>
            </w:r>
            <w:r w:rsidR="00283C5F" w:rsidRPr="004046AE">
              <w:rPr>
                <w:rFonts w:ascii="Arial" w:hAnsi="Arial" w:cs="Arial"/>
                <w:lang w:val="en-CA"/>
              </w:rPr>
              <w:t xml:space="preserve">Using the three factors </w:t>
            </w:r>
            <w:r w:rsidR="00236F1A" w:rsidRPr="004046AE">
              <w:rPr>
                <w:rFonts w:ascii="Arial" w:hAnsi="Arial" w:cs="Arial"/>
                <w:lang w:val="en-CA"/>
              </w:rPr>
              <w:t>you highlighted</w:t>
            </w:r>
            <w:r>
              <w:rPr>
                <w:rFonts w:ascii="Arial" w:hAnsi="Arial" w:cs="Arial"/>
                <w:lang w:val="en-CA"/>
              </w:rPr>
              <w:t xml:space="preserve"> or circled from the list </w:t>
            </w:r>
            <w:proofErr w:type="gramStart"/>
            <w:r>
              <w:rPr>
                <w:rFonts w:ascii="Arial" w:hAnsi="Arial" w:cs="Arial"/>
                <w:lang w:val="en-CA"/>
              </w:rPr>
              <w:t>above</w:t>
            </w:r>
            <w:r w:rsidR="00283C5F" w:rsidRPr="004046AE">
              <w:rPr>
                <w:rFonts w:ascii="Arial" w:hAnsi="Arial" w:cs="Arial"/>
                <w:lang w:val="en-CA"/>
              </w:rPr>
              <w:t>,</w:t>
            </w:r>
            <w:proofErr w:type="gramEnd"/>
            <w:r w:rsidR="00283C5F" w:rsidRPr="004046AE">
              <w:rPr>
                <w:rFonts w:ascii="Arial" w:hAnsi="Arial" w:cs="Arial"/>
                <w:lang w:val="en-CA"/>
              </w:rPr>
              <w:t xml:space="preserve"> </w:t>
            </w:r>
            <w:r w:rsidR="00283C5F" w:rsidRPr="004046AE">
              <w:rPr>
                <w:rFonts w:ascii="Arial" w:hAnsi="Arial" w:cs="Arial"/>
                <w:b/>
                <w:lang w:val="en-CA"/>
              </w:rPr>
              <w:t>explain how globalization has influenced your identity</w:t>
            </w:r>
            <w:r w:rsidR="00283C5F" w:rsidRPr="004046AE">
              <w:rPr>
                <w:rFonts w:ascii="Arial" w:hAnsi="Arial" w:cs="Arial"/>
                <w:lang w:val="en-CA"/>
              </w:rPr>
              <w:t xml:space="preserve"> both positively and negatively.</w:t>
            </w:r>
            <w:r w:rsidR="00F31532">
              <w:rPr>
                <w:rFonts w:ascii="Arial" w:hAnsi="Arial" w:cs="Arial"/>
                <w:lang w:val="en-CA"/>
              </w:rPr>
              <w:br/>
            </w:r>
          </w:p>
        </w:tc>
        <w:bookmarkStart w:id="0" w:name="_GoBack"/>
        <w:bookmarkEnd w:id="0"/>
      </w:tr>
      <w:tr w:rsidR="00145AF9" w:rsidRPr="004046AE" w:rsidTr="00FD7622">
        <w:tc>
          <w:tcPr>
            <w:tcW w:w="8856" w:type="dxa"/>
            <w:gridSpan w:val="2"/>
            <w:shd w:val="clear" w:color="auto" w:fill="auto"/>
          </w:tcPr>
          <w:p w:rsidR="00145AF9" w:rsidRPr="004046AE" w:rsidRDefault="00145AF9" w:rsidP="00145AF9">
            <w:pPr>
              <w:rPr>
                <w:rFonts w:ascii="Arial" w:hAnsi="Arial" w:cs="Arial"/>
                <w:b/>
                <w:lang w:val="en-CA"/>
              </w:rPr>
            </w:pPr>
            <w:r w:rsidRPr="004046AE">
              <w:rPr>
                <w:rFonts w:ascii="Arial" w:hAnsi="Arial" w:cs="Arial"/>
                <w:b/>
                <w:lang w:val="en-CA"/>
              </w:rPr>
              <w:t xml:space="preserve">Factor One: </w:t>
            </w:r>
            <w:r w:rsidR="00EE796D" w:rsidRPr="008C53F1">
              <w:rPr>
                <w:rFonts w:ascii="Arial" w:hAnsi="Arial" w:cs="Arial"/>
                <w:color w:val="109AA9" w:themeColor="accent5"/>
                <w:lang w:val="en-CA"/>
              </w:rPr>
              <w:t>&lt;</w:t>
            </w:r>
            <w:r w:rsidR="00EE796D" w:rsidRPr="00EE796D">
              <w:rPr>
                <w:rFonts w:ascii="Arial" w:hAnsi="Arial" w:cs="Arial"/>
                <w:color w:val="109AA9" w:themeColor="accent5"/>
                <w:lang w:val="en-CA"/>
              </w:rPr>
              <w:t xml:space="preserve">  </w:t>
            </w:r>
            <w:r w:rsidR="00EE796D" w:rsidRPr="008C53F1">
              <w:rPr>
                <w:rFonts w:ascii="Arial" w:hAnsi="Arial" w:cs="Arial"/>
                <w:color w:val="109AA9" w:themeColor="accent5"/>
                <w:lang w:val="en-CA"/>
              </w:rPr>
              <w:t>&gt;</w:t>
            </w:r>
          </w:p>
        </w:tc>
      </w:tr>
      <w:tr w:rsidR="00283C5F" w:rsidRPr="004046AE" w:rsidTr="00FD7622">
        <w:tc>
          <w:tcPr>
            <w:tcW w:w="4428" w:type="dxa"/>
            <w:shd w:val="clear" w:color="auto" w:fill="auto"/>
          </w:tcPr>
          <w:p w:rsidR="00283C5F" w:rsidRPr="004046AE" w:rsidRDefault="00283C5F" w:rsidP="00FD7622">
            <w:pPr>
              <w:jc w:val="center"/>
              <w:rPr>
                <w:rFonts w:ascii="Arial" w:hAnsi="Arial" w:cs="Arial"/>
                <w:b/>
                <w:lang w:val="en-CA"/>
              </w:rPr>
            </w:pPr>
            <w:r w:rsidRPr="004046AE">
              <w:rPr>
                <w:rFonts w:ascii="Arial" w:hAnsi="Arial" w:cs="Arial"/>
                <w:b/>
                <w:lang w:val="en-CA"/>
              </w:rPr>
              <w:lastRenderedPageBreak/>
              <w:t>Positive influences</w:t>
            </w:r>
          </w:p>
        </w:tc>
        <w:tc>
          <w:tcPr>
            <w:tcW w:w="4428" w:type="dxa"/>
            <w:shd w:val="clear" w:color="auto" w:fill="auto"/>
          </w:tcPr>
          <w:p w:rsidR="00283C5F" w:rsidRPr="004046AE" w:rsidRDefault="00283C5F" w:rsidP="00FD7622">
            <w:pPr>
              <w:jc w:val="center"/>
              <w:rPr>
                <w:rFonts w:ascii="Arial" w:hAnsi="Arial" w:cs="Arial"/>
                <w:b/>
                <w:lang w:val="en-CA"/>
              </w:rPr>
            </w:pPr>
            <w:r w:rsidRPr="004046AE">
              <w:rPr>
                <w:rFonts w:ascii="Arial" w:hAnsi="Arial" w:cs="Arial"/>
                <w:b/>
                <w:lang w:val="en-CA"/>
              </w:rPr>
              <w:t>Negative influences</w:t>
            </w:r>
          </w:p>
        </w:tc>
      </w:tr>
      <w:tr w:rsidR="00283C5F" w:rsidRPr="004046AE" w:rsidTr="00FD7622">
        <w:tc>
          <w:tcPr>
            <w:tcW w:w="4428" w:type="dxa"/>
            <w:shd w:val="clear" w:color="auto" w:fill="auto"/>
          </w:tcPr>
          <w:p w:rsidR="00283C5F" w:rsidRPr="004046AE" w:rsidRDefault="00EE796D" w:rsidP="00966972">
            <w:pPr>
              <w:rPr>
                <w:rFonts w:ascii="Arial" w:hAnsi="Arial" w:cs="Arial"/>
                <w:b/>
                <w:lang w:val="en-CA"/>
              </w:rPr>
            </w:pPr>
            <w:r w:rsidRPr="008C53F1">
              <w:rPr>
                <w:rFonts w:ascii="Arial" w:hAnsi="Arial" w:cs="Arial"/>
                <w:color w:val="109AA9" w:themeColor="accent5"/>
                <w:lang w:val="en-CA"/>
              </w:rPr>
              <w:t>&lt;</w:t>
            </w:r>
            <w:r w:rsidRPr="00EE796D">
              <w:rPr>
                <w:rFonts w:ascii="Arial" w:hAnsi="Arial" w:cs="Arial"/>
                <w:color w:val="109AA9" w:themeColor="accent5"/>
                <w:lang w:val="en-CA"/>
              </w:rPr>
              <w:t xml:space="preserve">  </w:t>
            </w:r>
            <w:r w:rsidRPr="008C53F1">
              <w:rPr>
                <w:rFonts w:ascii="Arial" w:hAnsi="Arial" w:cs="Arial"/>
                <w:color w:val="109AA9" w:themeColor="accent5"/>
                <w:lang w:val="en-CA"/>
              </w:rPr>
              <w:t>&gt;</w:t>
            </w:r>
            <w:r>
              <w:rPr>
                <w:rFonts w:ascii="Arial" w:hAnsi="Arial" w:cs="Arial"/>
                <w:color w:val="109AA9" w:themeColor="accent5"/>
                <w:lang w:val="en-CA"/>
              </w:rPr>
              <w:br/>
            </w:r>
          </w:p>
        </w:tc>
        <w:tc>
          <w:tcPr>
            <w:tcW w:w="4428" w:type="dxa"/>
            <w:shd w:val="clear" w:color="auto" w:fill="auto"/>
          </w:tcPr>
          <w:p w:rsidR="00283C5F" w:rsidRPr="004046AE" w:rsidRDefault="00EE796D" w:rsidP="00145AF9">
            <w:pPr>
              <w:rPr>
                <w:rFonts w:ascii="Arial" w:hAnsi="Arial" w:cs="Arial"/>
                <w:b/>
                <w:lang w:val="en-CA"/>
              </w:rPr>
            </w:pPr>
            <w:r w:rsidRPr="008C53F1">
              <w:rPr>
                <w:rFonts w:ascii="Arial" w:hAnsi="Arial" w:cs="Arial"/>
                <w:color w:val="109AA9" w:themeColor="accent5"/>
                <w:lang w:val="en-CA"/>
              </w:rPr>
              <w:t>&lt;</w:t>
            </w:r>
            <w:r w:rsidRPr="00EE796D">
              <w:rPr>
                <w:rFonts w:ascii="Arial" w:hAnsi="Arial" w:cs="Arial"/>
                <w:color w:val="109AA9" w:themeColor="accent5"/>
                <w:lang w:val="en-CA"/>
              </w:rPr>
              <w:t xml:space="preserve">  </w:t>
            </w:r>
            <w:r w:rsidRPr="008C53F1">
              <w:rPr>
                <w:rFonts w:ascii="Arial" w:hAnsi="Arial" w:cs="Arial"/>
                <w:color w:val="109AA9" w:themeColor="accent5"/>
                <w:lang w:val="en-CA"/>
              </w:rPr>
              <w:t>&gt;</w:t>
            </w:r>
          </w:p>
        </w:tc>
      </w:tr>
      <w:tr w:rsidR="00145AF9" w:rsidRPr="004046AE" w:rsidTr="00FD7622">
        <w:tc>
          <w:tcPr>
            <w:tcW w:w="8856" w:type="dxa"/>
            <w:gridSpan w:val="2"/>
            <w:shd w:val="clear" w:color="auto" w:fill="auto"/>
          </w:tcPr>
          <w:p w:rsidR="00145AF9" w:rsidRPr="004046AE" w:rsidRDefault="00145AF9" w:rsidP="00145AF9">
            <w:pPr>
              <w:rPr>
                <w:rFonts w:ascii="Arial" w:hAnsi="Arial" w:cs="Arial"/>
                <w:b/>
                <w:lang w:val="en-CA"/>
              </w:rPr>
            </w:pPr>
            <w:r w:rsidRPr="004046AE">
              <w:rPr>
                <w:rFonts w:ascii="Arial" w:hAnsi="Arial" w:cs="Arial"/>
                <w:b/>
                <w:lang w:val="en-CA"/>
              </w:rPr>
              <w:t>Factor Two:</w:t>
            </w:r>
            <w:r w:rsidR="00F31532">
              <w:rPr>
                <w:rFonts w:ascii="Arial" w:hAnsi="Arial" w:cs="Arial"/>
                <w:b/>
                <w:lang w:val="en-CA"/>
              </w:rPr>
              <w:t xml:space="preserve"> </w:t>
            </w:r>
            <w:r w:rsidR="00EE796D" w:rsidRPr="008C53F1">
              <w:rPr>
                <w:rFonts w:ascii="Arial" w:hAnsi="Arial" w:cs="Arial"/>
                <w:color w:val="109AA9" w:themeColor="accent5"/>
                <w:lang w:val="en-CA"/>
              </w:rPr>
              <w:t>&lt;</w:t>
            </w:r>
            <w:r w:rsidR="00EE796D" w:rsidRPr="00EE796D">
              <w:rPr>
                <w:rFonts w:ascii="Arial" w:hAnsi="Arial" w:cs="Arial"/>
                <w:color w:val="109AA9" w:themeColor="accent5"/>
                <w:lang w:val="en-CA"/>
              </w:rPr>
              <w:t xml:space="preserve">  </w:t>
            </w:r>
            <w:r w:rsidR="00EE796D" w:rsidRPr="008C53F1">
              <w:rPr>
                <w:rFonts w:ascii="Arial" w:hAnsi="Arial" w:cs="Arial"/>
                <w:color w:val="109AA9" w:themeColor="accent5"/>
                <w:lang w:val="en-CA"/>
              </w:rPr>
              <w:t>&gt;</w:t>
            </w:r>
          </w:p>
        </w:tc>
      </w:tr>
      <w:tr w:rsidR="00283C5F" w:rsidRPr="004046AE" w:rsidTr="00FD7622">
        <w:tc>
          <w:tcPr>
            <w:tcW w:w="4428" w:type="dxa"/>
            <w:shd w:val="clear" w:color="auto" w:fill="auto"/>
          </w:tcPr>
          <w:p w:rsidR="00283C5F" w:rsidRPr="004046AE" w:rsidRDefault="00283C5F" w:rsidP="00FD7622">
            <w:pPr>
              <w:jc w:val="center"/>
              <w:rPr>
                <w:rFonts w:ascii="Arial" w:hAnsi="Arial" w:cs="Arial"/>
                <w:b/>
                <w:lang w:val="en-CA"/>
              </w:rPr>
            </w:pPr>
            <w:r w:rsidRPr="004046AE">
              <w:rPr>
                <w:rFonts w:ascii="Arial" w:hAnsi="Arial" w:cs="Arial"/>
                <w:b/>
                <w:lang w:val="en-CA"/>
              </w:rPr>
              <w:t>Positive influences</w:t>
            </w:r>
          </w:p>
        </w:tc>
        <w:tc>
          <w:tcPr>
            <w:tcW w:w="4428" w:type="dxa"/>
            <w:shd w:val="clear" w:color="auto" w:fill="auto"/>
          </w:tcPr>
          <w:p w:rsidR="00283C5F" w:rsidRPr="004046AE" w:rsidRDefault="00283C5F" w:rsidP="00FD7622">
            <w:pPr>
              <w:jc w:val="center"/>
              <w:rPr>
                <w:rFonts w:ascii="Arial" w:hAnsi="Arial" w:cs="Arial"/>
                <w:b/>
                <w:lang w:val="en-CA"/>
              </w:rPr>
            </w:pPr>
            <w:r w:rsidRPr="004046AE">
              <w:rPr>
                <w:rFonts w:ascii="Arial" w:hAnsi="Arial" w:cs="Arial"/>
                <w:b/>
                <w:lang w:val="en-CA"/>
              </w:rPr>
              <w:t>Negative influences</w:t>
            </w:r>
          </w:p>
        </w:tc>
      </w:tr>
      <w:tr w:rsidR="00283C5F" w:rsidRPr="004046AE" w:rsidTr="00FD7622">
        <w:tc>
          <w:tcPr>
            <w:tcW w:w="4428" w:type="dxa"/>
            <w:shd w:val="clear" w:color="auto" w:fill="auto"/>
          </w:tcPr>
          <w:p w:rsidR="00283C5F" w:rsidRPr="008C53F1" w:rsidRDefault="00EE796D" w:rsidP="00966972">
            <w:pPr>
              <w:rPr>
                <w:rFonts w:ascii="Arial" w:hAnsi="Arial" w:cs="Arial"/>
                <w:b/>
                <w:color w:val="109AA9" w:themeColor="accent5"/>
                <w:lang w:val="en-CA"/>
              </w:rPr>
            </w:pPr>
            <w:r w:rsidRPr="008C53F1">
              <w:rPr>
                <w:rFonts w:ascii="Arial" w:hAnsi="Arial" w:cs="Arial"/>
                <w:color w:val="109AA9" w:themeColor="accent5"/>
                <w:lang w:val="en-CA"/>
              </w:rPr>
              <w:t>&lt;</w:t>
            </w:r>
            <w:r w:rsidRPr="00EE796D">
              <w:rPr>
                <w:rFonts w:ascii="Arial" w:hAnsi="Arial" w:cs="Arial"/>
                <w:color w:val="109AA9" w:themeColor="accent5"/>
                <w:lang w:val="en-CA"/>
              </w:rPr>
              <w:t xml:space="preserve">  </w:t>
            </w:r>
            <w:r w:rsidRPr="008C53F1">
              <w:rPr>
                <w:rFonts w:ascii="Arial" w:hAnsi="Arial" w:cs="Arial"/>
                <w:color w:val="109AA9" w:themeColor="accent5"/>
                <w:lang w:val="en-CA"/>
              </w:rPr>
              <w:t>&gt;</w:t>
            </w:r>
            <w:r>
              <w:rPr>
                <w:rFonts w:ascii="Arial" w:hAnsi="Arial" w:cs="Arial"/>
                <w:color w:val="109AA9" w:themeColor="accent5"/>
                <w:lang w:val="en-CA"/>
              </w:rPr>
              <w:br/>
            </w:r>
          </w:p>
        </w:tc>
        <w:tc>
          <w:tcPr>
            <w:tcW w:w="4428" w:type="dxa"/>
            <w:shd w:val="clear" w:color="auto" w:fill="auto"/>
          </w:tcPr>
          <w:p w:rsidR="00283C5F" w:rsidRPr="008C53F1" w:rsidRDefault="00EE796D" w:rsidP="00145AF9">
            <w:pPr>
              <w:rPr>
                <w:rFonts w:ascii="Arial" w:hAnsi="Arial" w:cs="Arial"/>
                <w:b/>
                <w:color w:val="109AA9" w:themeColor="accent5"/>
                <w:lang w:val="en-CA"/>
              </w:rPr>
            </w:pPr>
            <w:r w:rsidRPr="008C53F1">
              <w:rPr>
                <w:rFonts w:ascii="Arial" w:hAnsi="Arial" w:cs="Arial"/>
                <w:color w:val="109AA9" w:themeColor="accent5"/>
                <w:lang w:val="en-CA"/>
              </w:rPr>
              <w:t>&lt;</w:t>
            </w:r>
            <w:r w:rsidRPr="00EE796D">
              <w:rPr>
                <w:rFonts w:ascii="Arial" w:hAnsi="Arial" w:cs="Arial"/>
                <w:color w:val="109AA9" w:themeColor="accent5"/>
                <w:lang w:val="en-CA"/>
              </w:rPr>
              <w:t xml:space="preserve">  </w:t>
            </w:r>
            <w:r w:rsidRPr="008C53F1">
              <w:rPr>
                <w:rFonts w:ascii="Arial" w:hAnsi="Arial" w:cs="Arial"/>
                <w:color w:val="109AA9" w:themeColor="accent5"/>
                <w:lang w:val="en-CA"/>
              </w:rPr>
              <w:t>&gt;</w:t>
            </w:r>
          </w:p>
        </w:tc>
      </w:tr>
      <w:tr w:rsidR="00145AF9" w:rsidRPr="004046AE" w:rsidTr="00FD7622">
        <w:tc>
          <w:tcPr>
            <w:tcW w:w="8856" w:type="dxa"/>
            <w:gridSpan w:val="2"/>
            <w:shd w:val="clear" w:color="auto" w:fill="auto"/>
          </w:tcPr>
          <w:p w:rsidR="00145AF9" w:rsidRPr="004046AE" w:rsidRDefault="00145AF9" w:rsidP="00145AF9">
            <w:pPr>
              <w:rPr>
                <w:rFonts w:ascii="Arial" w:hAnsi="Arial" w:cs="Arial"/>
                <w:b/>
                <w:lang w:val="en-CA"/>
              </w:rPr>
            </w:pPr>
            <w:r w:rsidRPr="004046AE">
              <w:rPr>
                <w:rFonts w:ascii="Arial" w:hAnsi="Arial" w:cs="Arial"/>
                <w:b/>
                <w:lang w:val="en-CA"/>
              </w:rPr>
              <w:t xml:space="preserve">Factor Three: </w:t>
            </w:r>
            <w:r w:rsidR="00EE796D" w:rsidRPr="008C53F1">
              <w:rPr>
                <w:rFonts w:ascii="Arial" w:hAnsi="Arial" w:cs="Arial"/>
                <w:color w:val="109AA9" w:themeColor="accent5"/>
                <w:lang w:val="en-CA"/>
              </w:rPr>
              <w:t>&lt;</w:t>
            </w:r>
            <w:r w:rsidR="00EE796D" w:rsidRPr="00EE796D">
              <w:rPr>
                <w:rFonts w:ascii="Arial" w:hAnsi="Arial" w:cs="Arial"/>
                <w:color w:val="109AA9" w:themeColor="accent5"/>
                <w:lang w:val="en-CA"/>
              </w:rPr>
              <w:t xml:space="preserve">  </w:t>
            </w:r>
            <w:r w:rsidR="00EE796D" w:rsidRPr="008C53F1">
              <w:rPr>
                <w:rFonts w:ascii="Arial" w:hAnsi="Arial" w:cs="Arial"/>
                <w:color w:val="109AA9" w:themeColor="accent5"/>
                <w:lang w:val="en-CA"/>
              </w:rPr>
              <w:t>&gt;</w:t>
            </w:r>
          </w:p>
        </w:tc>
      </w:tr>
      <w:tr w:rsidR="00283C5F" w:rsidRPr="004046AE" w:rsidTr="00FD7622">
        <w:tc>
          <w:tcPr>
            <w:tcW w:w="4428" w:type="dxa"/>
            <w:shd w:val="clear" w:color="auto" w:fill="auto"/>
          </w:tcPr>
          <w:p w:rsidR="00283C5F" w:rsidRPr="004046AE" w:rsidRDefault="00283C5F" w:rsidP="00FD7622">
            <w:pPr>
              <w:jc w:val="center"/>
              <w:rPr>
                <w:rFonts w:ascii="Arial" w:hAnsi="Arial" w:cs="Arial"/>
                <w:b/>
                <w:lang w:val="en-CA"/>
              </w:rPr>
            </w:pPr>
            <w:r w:rsidRPr="004046AE">
              <w:rPr>
                <w:rFonts w:ascii="Arial" w:hAnsi="Arial" w:cs="Arial"/>
                <w:b/>
                <w:lang w:val="en-CA"/>
              </w:rPr>
              <w:t>Positive influences</w:t>
            </w:r>
          </w:p>
        </w:tc>
        <w:tc>
          <w:tcPr>
            <w:tcW w:w="4428" w:type="dxa"/>
            <w:shd w:val="clear" w:color="auto" w:fill="auto"/>
          </w:tcPr>
          <w:p w:rsidR="00283C5F" w:rsidRPr="004046AE" w:rsidRDefault="00283C5F" w:rsidP="00FD7622">
            <w:pPr>
              <w:jc w:val="center"/>
              <w:rPr>
                <w:rFonts w:ascii="Arial" w:hAnsi="Arial" w:cs="Arial"/>
                <w:b/>
                <w:lang w:val="en-CA"/>
              </w:rPr>
            </w:pPr>
            <w:r w:rsidRPr="004046AE">
              <w:rPr>
                <w:rFonts w:ascii="Arial" w:hAnsi="Arial" w:cs="Arial"/>
                <w:b/>
                <w:lang w:val="en-CA"/>
              </w:rPr>
              <w:t>Negative influences</w:t>
            </w:r>
          </w:p>
        </w:tc>
      </w:tr>
      <w:tr w:rsidR="00283C5F" w:rsidRPr="004046AE" w:rsidTr="00966972">
        <w:trPr>
          <w:trHeight w:val="721"/>
        </w:trPr>
        <w:tc>
          <w:tcPr>
            <w:tcW w:w="4428" w:type="dxa"/>
            <w:shd w:val="clear" w:color="auto" w:fill="auto"/>
          </w:tcPr>
          <w:p w:rsidR="00283C5F" w:rsidRPr="008C53F1" w:rsidRDefault="00EE796D" w:rsidP="00145AF9">
            <w:pPr>
              <w:rPr>
                <w:rFonts w:ascii="Arial" w:hAnsi="Arial" w:cs="Arial"/>
                <w:color w:val="109AA9" w:themeColor="accent5"/>
                <w:lang w:val="en-CA"/>
              </w:rPr>
            </w:pPr>
            <w:r w:rsidRPr="008C53F1">
              <w:rPr>
                <w:rFonts w:ascii="Arial" w:hAnsi="Arial" w:cs="Arial"/>
                <w:color w:val="109AA9" w:themeColor="accent5"/>
                <w:lang w:val="en-CA"/>
              </w:rPr>
              <w:t>&lt;</w:t>
            </w:r>
            <w:r w:rsidRPr="00EE796D">
              <w:rPr>
                <w:rFonts w:ascii="Arial" w:hAnsi="Arial" w:cs="Arial"/>
                <w:color w:val="109AA9" w:themeColor="accent5"/>
                <w:lang w:val="en-CA"/>
              </w:rPr>
              <w:t xml:space="preserve">  </w:t>
            </w:r>
            <w:r w:rsidRPr="008C53F1">
              <w:rPr>
                <w:rFonts w:ascii="Arial" w:hAnsi="Arial" w:cs="Arial"/>
                <w:color w:val="109AA9" w:themeColor="accent5"/>
                <w:lang w:val="en-CA"/>
              </w:rPr>
              <w:t>&gt;</w:t>
            </w:r>
          </w:p>
          <w:p w:rsidR="00145AF9" w:rsidRPr="008C53F1" w:rsidRDefault="00145AF9" w:rsidP="00966972">
            <w:pPr>
              <w:rPr>
                <w:rFonts w:ascii="Arial" w:hAnsi="Arial" w:cs="Arial"/>
                <w:color w:val="109AA9" w:themeColor="accent5"/>
                <w:lang w:val="en-CA"/>
              </w:rPr>
            </w:pPr>
          </w:p>
        </w:tc>
        <w:tc>
          <w:tcPr>
            <w:tcW w:w="4428" w:type="dxa"/>
            <w:shd w:val="clear" w:color="auto" w:fill="auto"/>
          </w:tcPr>
          <w:p w:rsidR="00283C5F" w:rsidRPr="008C53F1" w:rsidRDefault="00EE796D" w:rsidP="00145AF9">
            <w:pPr>
              <w:rPr>
                <w:rFonts w:ascii="Arial" w:hAnsi="Arial" w:cs="Arial"/>
                <w:color w:val="109AA9" w:themeColor="accent5"/>
                <w:lang w:val="en-CA"/>
              </w:rPr>
            </w:pPr>
            <w:r w:rsidRPr="008C53F1">
              <w:rPr>
                <w:rFonts w:ascii="Arial" w:hAnsi="Arial" w:cs="Arial"/>
                <w:color w:val="109AA9" w:themeColor="accent5"/>
                <w:lang w:val="en-CA"/>
              </w:rPr>
              <w:t>&lt;</w:t>
            </w:r>
            <w:r w:rsidRPr="00EE796D">
              <w:rPr>
                <w:rFonts w:ascii="Arial" w:hAnsi="Arial" w:cs="Arial"/>
                <w:color w:val="109AA9" w:themeColor="accent5"/>
                <w:lang w:val="en-CA"/>
              </w:rPr>
              <w:t xml:space="preserve">  </w:t>
            </w:r>
            <w:r w:rsidRPr="008C53F1">
              <w:rPr>
                <w:rFonts w:ascii="Arial" w:hAnsi="Arial" w:cs="Arial"/>
                <w:color w:val="109AA9" w:themeColor="accent5"/>
                <w:lang w:val="en-CA"/>
              </w:rPr>
              <w:t>&gt;</w:t>
            </w:r>
          </w:p>
        </w:tc>
      </w:tr>
    </w:tbl>
    <w:p w:rsidR="00CC73EC" w:rsidRPr="004046AE" w:rsidRDefault="00CC73EC" w:rsidP="00CC73EC">
      <w:pPr>
        <w:rPr>
          <w:rFonts w:ascii="Arial" w:hAnsi="Arial" w:cs="Arial"/>
          <w:lang w:val="en-CA"/>
        </w:rPr>
      </w:pPr>
    </w:p>
    <w:p w:rsidR="00F31532" w:rsidRDefault="00F31532" w:rsidP="00283C5F">
      <w:pPr>
        <w:ind w:left="360"/>
        <w:rPr>
          <w:rStyle w:val="Strong"/>
          <w:rFonts w:ascii="Arial" w:hAnsi="Arial" w:cs="Arial"/>
          <w:lang w:val="en-CA"/>
        </w:rPr>
      </w:pPr>
    </w:p>
    <w:p w:rsidR="00E64235" w:rsidRPr="004046AE" w:rsidRDefault="00594F53" w:rsidP="00F31532">
      <w:pPr>
        <w:ind w:left="360" w:hanging="360"/>
        <w:rPr>
          <w:rStyle w:val="Strong"/>
          <w:rFonts w:ascii="Arial" w:hAnsi="Arial" w:cs="Arial"/>
          <w:lang w:val="en-CA"/>
        </w:rPr>
      </w:pPr>
      <w:r w:rsidRPr="004046AE">
        <w:rPr>
          <w:rStyle w:val="Strong"/>
          <w:rFonts w:ascii="Arial" w:hAnsi="Arial" w:cs="Arial"/>
          <w:lang w:val="en-CA"/>
        </w:rPr>
        <w:t>Scoring Criteria</w:t>
      </w:r>
      <w:r w:rsidR="00F31532">
        <w:rPr>
          <w:rStyle w:val="Strong"/>
          <w:rFonts w:ascii="Arial" w:hAnsi="Arial" w:cs="Arial"/>
          <w:lang w:val="en-CA"/>
        </w:rPr>
        <w:t xml:space="preserve"> for Part One:</w:t>
      </w:r>
    </w:p>
    <w:p w:rsidR="00594F53" w:rsidRPr="004046AE" w:rsidRDefault="00594F53" w:rsidP="00283C5F">
      <w:pPr>
        <w:ind w:left="360"/>
        <w:rPr>
          <w:rFonts w:ascii="Arial" w:hAnsi="Arial" w:cs="Arial"/>
          <w:lang w:val="en-CA"/>
        </w:rPr>
      </w:pPr>
    </w:p>
    <w:tbl>
      <w:tblPr>
        <w:tblW w:w="4782" w:type="pct"/>
        <w:tblCellSpacing w:w="15"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F3F3F3"/>
        <w:tblCellMar>
          <w:top w:w="15" w:type="dxa"/>
          <w:left w:w="15" w:type="dxa"/>
          <w:bottom w:w="15" w:type="dxa"/>
          <w:right w:w="15" w:type="dxa"/>
        </w:tblCellMar>
        <w:tblLook w:val="0000" w:firstRow="0" w:lastRow="0" w:firstColumn="0" w:lastColumn="0" w:noHBand="0" w:noVBand="0"/>
      </w:tblPr>
      <w:tblGrid>
        <w:gridCol w:w="1535"/>
        <w:gridCol w:w="7532"/>
      </w:tblGrid>
      <w:tr w:rsidR="00594F53" w:rsidRPr="004046AE" w:rsidTr="00CE0DAC">
        <w:trPr>
          <w:trHeight w:val="432"/>
          <w:tblCellSpacing w:w="15" w:type="dxa"/>
        </w:trPr>
        <w:tc>
          <w:tcPr>
            <w:tcW w:w="0" w:type="auto"/>
            <w:vMerge w:val="restart"/>
            <w:shd w:val="clear" w:color="auto" w:fill="D3EDF0" w:themeFill="background2"/>
            <w:vAlign w:val="center"/>
          </w:tcPr>
          <w:p w:rsidR="00594F53" w:rsidRPr="004046AE" w:rsidRDefault="00594F53" w:rsidP="00594F53">
            <w:pPr>
              <w:jc w:val="center"/>
              <w:rPr>
                <w:rFonts w:ascii="Arial" w:hAnsi="Arial" w:cs="Arial"/>
                <w:sz w:val="22"/>
                <w:szCs w:val="22"/>
                <w:lang w:val="en-CA"/>
              </w:rPr>
            </w:pPr>
            <w:r w:rsidRPr="004046AE">
              <w:rPr>
                <w:rStyle w:val="Strong"/>
                <w:rFonts w:ascii="Arial" w:hAnsi="Arial" w:cs="Arial"/>
                <w:sz w:val="22"/>
                <w:szCs w:val="22"/>
                <w:lang w:val="en-CA"/>
              </w:rPr>
              <w:t>Planning</w:t>
            </w:r>
          </w:p>
        </w:tc>
        <w:tc>
          <w:tcPr>
            <w:tcW w:w="0" w:type="auto"/>
            <w:shd w:val="clear" w:color="auto" w:fill="D3EDF0" w:themeFill="background2"/>
            <w:vAlign w:val="center"/>
          </w:tcPr>
          <w:p w:rsidR="00594F53" w:rsidRPr="004046AE" w:rsidRDefault="00594F53" w:rsidP="00594F53">
            <w:pPr>
              <w:pStyle w:val="NormalWeb"/>
              <w:spacing w:before="0" w:beforeAutospacing="0" w:after="0" w:afterAutospacing="0"/>
              <w:rPr>
                <w:rFonts w:ascii="Arial" w:hAnsi="Arial" w:cs="Arial"/>
                <w:b/>
                <w:bCs/>
                <w:sz w:val="22"/>
                <w:szCs w:val="22"/>
                <w:lang w:val="en-CA"/>
              </w:rPr>
            </w:pPr>
          </w:p>
        </w:tc>
      </w:tr>
      <w:tr w:rsidR="00594F53" w:rsidRPr="004046AE" w:rsidTr="00CE0DAC">
        <w:trPr>
          <w:trHeight w:val="432"/>
          <w:tblCellSpacing w:w="15" w:type="dxa"/>
        </w:trPr>
        <w:tc>
          <w:tcPr>
            <w:tcW w:w="0" w:type="auto"/>
            <w:vMerge/>
            <w:shd w:val="clear" w:color="auto" w:fill="D3EDF0" w:themeFill="background2"/>
            <w:vAlign w:val="center"/>
          </w:tcPr>
          <w:p w:rsidR="00594F53" w:rsidRPr="004046AE" w:rsidRDefault="00594F53" w:rsidP="00594F53">
            <w:pPr>
              <w:jc w:val="center"/>
              <w:rPr>
                <w:rStyle w:val="Strong"/>
                <w:rFonts w:ascii="Arial" w:hAnsi="Arial" w:cs="Arial"/>
                <w:sz w:val="22"/>
                <w:szCs w:val="22"/>
                <w:lang w:val="en-CA"/>
              </w:rPr>
            </w:pPr>
          </w:p>
        </w:tc>
        <w:tc>
          <w:tcPr>
            <w:tcW w:w="0" w:type="auto"/>
            <w:shd w:val="clear" w:color="auto" w:fill="D3EDF0" w:themeFill="background2"/>
            <w:vAlign w:val="center"/>
          </w:tcPr>
          <w:p w:rsidR="00594F53" w:rsidRPr="004046AE" w:rsidRDefault="00594F53" w:rsidP="00594F53">
            <w:pPr>
              <w:pStyle w:val="NormalWeb"/>
              <w:spacing w:before="0" w:beforeAutospacing="0" w:after="0" w:afterAutospacing="0"/>
              <w:rPr>
                <w:rStyle w:val="Strong"/>
                <w:rFonts w:ascii="Arial" w:hAnsi="Arial" w:cs="Arial"/>
                <w:sz w:val="22"/>
                <w:szCs w:val="22"/>
                <w:lang w:val="en-CA"/>
              </w:rPr>
            </w:pPr>
            <w:r w:rsidRPr="004046AE">
              <w:rPr>
                <w:rStyle w:val="Emphasis"/>
                <w:rFonts w:ascii="Arial" w:hAnsi="Arial" w:cs="Arial"/>
                <w:sz w:val="22"/>
                <w:szCs w:val="22"/>
                <w:lang w:val="en-CA"/>
              </w:rPr>
              <w:t>The student…</w:t>
            </w:r>
          </w:p>
        </w:tc>
      </w:tr>
      <w:tr w:rsidR="00E64235" w:rsidRPr="004046AE" w:rsidTr="00CE0DAC">
        <w:trPr>
          <w:trHeight w:val="864"/>
          <w:tblCellSpacing w:w="15" w:type="dxa"/>
        </w:trPr>
        <w:tc>
          <w:tcPr>
            <w:tcW w:w="821" w:type="pct"/>
            <w:shd w:val="clear" w:color="auto" w:fill="D3EDF0" w:themeFill="background2"/>
            <w:vAlign w:val="center"/>
          </w:tcPr>
          <w:p w:rsidR="00D9215F" w:rsidRPr="004046AE" w:rsidRDefault="00E64235" w:rsidP="00594F53">
            <w:pPr>
              <w:jc w:val="center"/>
              <w:rPr>
                <w:rFonts w:ascii="Arial" w:hAnsi="Arial" w:cs="Arial"/>
                <w:b/>
                <w:bCs/>
                <w:sz w:val="22"/>
                <w:szCs w:val="22"/>
                <w:lang w:val="en-CA"/>
              </w:rPr>
            </w:pPr>
            <w:r w:rsidRPr="004046AE">
              <w:rPr>
                <w:rFonts w:ascii="Arial" w:hAnsi="Arial" w:cs="Arial"/>
                <w:b/>
                <w:bCs/>
                <w:sz w:val="22"/>
                <w:szCs w:val="22"/>
                <w:lang w:val="en-CA"/>
              </w:rPr>
              <w:t>5</w:t>
            </w:r>
          </w:p>
          <w:p w:rsidR="00E64235" w:rsidRPr="004046AE" w:rsidRDefault="00E64235" w:rsidP="00594F53">
            <w:pPr>
              <w:jc w:val="center"/>
              <w:rPr>
                <w:rFonts w:ascii="Arial" w:hAnsi="Arial" w:cs="Arial"/>
                <w:sz w:val="22"/>
                <w:szCs w:val="22"/>
                <w:lang w:val="en-CA"/>
              </w:rPr>
            </w:pPr>
            <w:r w:rsidRPr="004046AE">
              <w:rPr>
                <w:rFonts w:ascii="Arial" w:hAnsi="Arial" w:cs="Arial"/>
                <w:b/>
                <w:bCs/>
                <w:sz w:val="22"/>
                <w:szCs w:val="22"/>
                <w:lang w:val="en-CA"/>
              </w:rPr>
              <w:t>Excellent</w:t>
            </w:r>
          </w:p>
        </w:tc>
        <w:tc>
          <w:tcPr>
            <w:tcW w:w="4127" w:type="pct"/>
            <w:shd w:val="clear" w:color="auto" w:fill="D3EDF0" w:themeFill="background2"/>
            <w:vAlign w:val="center"/>
          </w:tcPr>
          <w:p w:rsidR="00E64235" w:rsidRPr="004046AE" w:rsidRDefault="00E64235" w:rsidP="00594F53">
            <w:pPr>
              <w:numPr>
                <w:ilvl w:val="0"/>
                <w:numId w:val="8"/>
              </w:numPr>
              <w:tabs>
                <w:tab w:val="clear" w:pos="720"/>
                <w:tab w:val="num" w:pos="337"/>
              </w:tabs>
              <w:ind w:left="337" w:hanging="180"/>
              <w:rPr>
                <w:rFonts w:ascii="Arial" w:hAnsi="Arial" w:cs="Arial"/>
                <w:sz w:val="22"/>
                <w:szCs w:val="22"/>
                <w:lang w:val="en-CA"/>
              </w:rPr>
            </w:pPr>
            <w:r w:rsidRPr="004046AE">
              <w:rPr>
                <w:rFonts w:ascii="Arial" w:hAnsi="Arial" w:cs="Arial"/>
                <w:sz w:val="22"/>
                <w:szCs w:val="22"/>
                <w:lang w:val="en-CA"/>
              </w:rPr>
              <w:t xml:space="preserve">explores the issue </w:t>
            </w:r>
            <w:r w:rsidRPr="004046AE">
              <w:rPr>
                <w:rStyle w:val="Strong"/>
                <w:rFonts w:ascii="Arial" w:hAnsi="Arial" w:cs="Arial"/>
                <w:sz w:val="22"/>
                <w:szCs w:val="22"/>
                <w:lang w:val="en-CA"/>
              </w:rPr>
              <w:t>thoroughly and fully</w:t>
            </w:r>
          </w:p>
          <w:p w:rsidR="00E64235" w:rsidRPr="004046AE" w:rsidRDefault="00E64235" w:rsidP="00594F53">
            <w:pPr>
              <w:numPr>
                <w:ilvl w:val="0"/>
                <w:numId w:val="8"/>
              </w:numPr>
              <w:tabs>
                <w:tab w:val="clear" w:pos="720"/>
                <w:tab w:val="num" w:pos="337"/>
              </w:tabs>
              <w:ind w:left="337" w:hanging="180"/>
              <w:rPr>
                <w:rFonts w:ascii="Arial" w:hAnsi="Arial" w:cs="Arial"/>
                <w:sz w:val="22"/>
                <w:szCs w:val="22"/>
                <w:lang w:val="en-CA"/>
              </w:rPr>
            </w:pPr>
            <w:r w:rsidRPr="004046AE">
              <w:rPr>
                <w:rFonts w:ascii="Arial" w:hAnsi="Arial" w:cs="Arial"/>
                <w:sz w:val="22"/>
                <w:szCs w:val="22"/>
                <w:lang w:val="en-CA"/>
              </w:rPr>
              <w:t xml:space="preserve">demonstrates a </w:t>
            </w:r>
            <w:r w:rsidRPr="004046AE">
              <w:rPr>
                <w:rStyle w:val="Strong"/>
                <w:rFonts w:ascii="Arial" w:hAnsi="Arial" w:cs="Arial"/>
                <w:sz w:val="22"/>
                <w:szCs w:val="22"/>
                <w:lang w:val="en-CA"/>
              </w:rPr>
              <w:t xml:space="preserve">deep </w:t>
            </w:r>
            <w:r w:rsidRPr="004046AE">
              <w:rPr>
                <w:rFonts w:ascii="Arial" w:hAnsi="Arial" w:cs="Arial"/>
                <w:sz w:val="22"/>
                <w:szCs w:val="22"/>
                <w:lang w:val="en-CA"/>
              </w:rPr>
              <w:t>understandin</w:t>
            </w:r>
            <w:r w:rsidR="00F31532">
              <w:rPr>
                <w:rFonts w:ascii="Arial" w:hAnsi="Arial" w:cs="Arial"/>
                <w:sz w:val="22"/>
                <w:szCs w:val="22"/>
                <w:lang w:val="en-CA"/>
              </w:rPr>
              <w:t xml:space="preserve">g </w:t>
            </w:r>
            <w:r w:rsidRPr="004046AE">
              <w:rPr>
                <w:rFonts w:ascii="Arial" w:hAnsi="Arial" w:cs="Arial"/>
                <w:sz w:val="22"/>
                <w:szCs w:val="22"/>
                <w:lang w:val="en-CA"/>
              </w:rPr>
              <w:t xml:space="preserve">of the issue and its complexity </w:t>
            </w:r>
          </w:p>
        </w:tc>
      </w:tr>
      <w:tr w:rsidR="00E64235" w:rsidRPr="004046AE" w:rsidTr="00CE0DAC">
        <w:trPr>
          <w:trHeight w:val="864"/>
          <w:tblCellSpacing w:w="15" w:type="dxa"/>
        </w:trPr>
        <w:tc>
          <w:tcPr>
            <w:tcW w:w="821" w:type="pct"/>
            <w:shd w:val="clear" w:color="auto" w:fill="D3EDF0" w:themeFill="background2"/>
            <w:vAlign w:val="center"/>
          </w:tcPr>
          <w:p w:rsidR="00D9215F" w:rsidRPr="004046AE" w:rsidRDefault="00E64235" w:rsidP="00594F53">
            <w:pPr>
              <w:jc w:val="center"/>
              <w:rPr>
                <w:rFonts w:ascii="Arial" w:hAnsi="Arial" w:cs="Arial"/>
                <w:b/>
                <w:bCs/>
                <w:sz w:val="22"/>
                <w:szCs w:val="22"/>
                <w:lang w:val="en-CA"/>
              </w:rPr>
            </w:pPr>
            <w:r w:rsidRPr="004046AE">
              <w:rPr>
                <w:rFonts w:ascii="Arial" w:hAnsi="Arial" w:cs="Arial"/>
                <w:b/>
                <w:bCs/>
                <w:sz w:val="22"/>
                <w:szCs w:val="22"/>
                <w:lang w:val="en-CA"/>
              </w:rPr>
              <w:t>4</w:t>
            </w:r>
          </w:p>
          <w:p w:rsidR="00E64235" w:rsidRPr="004046AE" w:rsidRDefault="00E64235" w:rsidP="00594F53">
            <w:pPr>
              <w:jc w:val="center"/>
              <w:rPr>
                <w:rFonts w:ascii="Arial" w:hAnsi="Arial" w:cs="Arial"/>
                <w:sz w:val="22"/>
                <w:szCs w:val="22"/>
                <w:lang w:val="en-CA"/>
              </w:rPr>
            </w:pPr>
            <w:r w:rsidRPr="004046AE">
              <w:rPr>
                <w:rFonts w:ascii="Arial" w:hAnsi="Arial" w:cs="Arial"/>
                <w:b/>
                <w:bCs/>
                <w:sz w:val="22"/>
                <w:szCs w:val="22"/>
                <w:lang w:val="en-CA"/>
              </w:rPr>
              <w:t>Proficient</w:t>
            </w:r>
          </w:p>
        </w:tc>
        <w:tc>
          <w:tcPr>
            <w:tcW w:w="4127" w:type="pct"/>
            <w:shd w:val="clear" w:color="auto" w:fill="D3EDF0" w:themeFill="background2"/>
            <w:vAlign w:val="center"/>
          </w:tcPr>
          <w:p w:rsidR="00E64235" w:rsidRPr="004046AE" w:rsidRDefault="00E64235" w:rsidP="00594F53">
            <w:pPr>
              <w:numPr>
                <w:ilvl w:val="0"/>
                <w:numId w:val="9"/>
              </w:numPr>
              <w:tabs>
                <w:tab w:val="clear" w:pos="720"/>
                <w:tab w:val="num" w:pos="337"/>
              </w:tabs>
              <w:ind w:left="337" w:hanging="180"/>
              <w:rPr>
                <w:rFonts w:ascii="Arial" w:hAnsi="Arial" w:cs="Arial"/>
                <w:sz w:val="22"/>
                <w:szCs w:val="22"/>
                <w:lang w:val="en-CA"/>
              </w:rPr>
            </w:pPr>
            <w:r w:rsidRPr="004046AE">
              <w:rPr>
                <w:rFonts w:ascii="Arial" w:hAnsi="Arial" w:cs="Arial"/>
                <w:sz w:val="22"/>
                <w:szCs w:val="22"/>
                <w:lang w:val="en-CA"/>
              </w:rPr>
              <w:t xml:space="preserve">explores the issue </w:t>
            </w:r>
            <w:r w:rsidRPr="004046AE">
              <w:rPr>
                <w:rStyle w:val="Strong"/>
                <w:rFonts w:ascii="Arial" w:hAnsi="Arial" w:cs="Arial"/>
                <w:sz w:val="22"/>
                <w:szCs w:val="22"/>
                <w:lang w:val="en-CA"/>
              </w:rPr>
              <w:t>clearly and competently</w:t>
            </w:r>
          </w:p>
          <w:p w:rsidR="00E64235" w:rsidRPr="004046AE" w:rsidRDefault="00E64235" w:rsidP="00594F53">
            <w:pPr>
              <w:numPr>
                <w:ilvl w:val="0"/>
                <w:numId w:val="9"/>
              </w:numPr>
              <w:tabs>
                <w:tab w:val="clear" w:pos="720"/>
                <w:tab w:val="num" w:pos="337"/>
              </w:tabs>
              <w:ind w:left="337" w:hanging="180"/>
              <w:rPr>
                <w:rFonts w:ascii="Arial" w:hAnsi="Arial" w:cs="Arial"/>
                <w:sz w:val="22"/>
                <w:szCs w:val="22"/>
                <w:lang w:val="en-CA"/>
              </w:rPr>
            </w:pPr>
            <w:r w:rsidRPr="004046AE">
              <w:rPr>
                <w:rFonts w:ascii="Arial" w:hAnsi="Arial" w:cs="Arial"/>
                <w:sz w:val="22"/>
                <w:szCs w:val="22"/>
                <w:lang w:val="en-CA"/>
              </w:rPr>
              <w:t xml:space="preserve">demonstrates a </w:t>
            </w:r>
            <w:r w:rsidRPr="004046AE">
              <w:rPr>
                <w:rStyle w:val="Strong"/>
                <w:rFonts w:ascii="Arial" w:hAnsi="Arial" w:cs="Arial"/>
                <w:sz w:val="22"/>
                <w:szCs w:val="22"/>
                <w:lang w:val="en-CA"/>
              </w:rPr>
              <w:t xml:space="preserve">sound </w:t>
            </w:r>
            <w:r w:rsidRPr="004046AE">
              <w:rPr>
                <w:rFonts w:ascii="Arial" w:hAnsi="Arial" w:cs="Arial"/>
                <w:sz w:val="22"/>
                <w:szCs w:val="22"/>
                <w:lang w:val="en-CA"/>
              </w:rPr>
              <w:t xml:space="preserve">understanding of the issue and its complexity </w:t>
            </w:r>
          </w:p>
        </w:tc>
      </w:tr>
      <w:tr w:rsidR="00E64235" w:rsidRPr="004046AE" w:rsidTr="00CE0DAC">
        <w:trPr>
          <w:trHeight w:val="864"/>
          <w:tblCellSpacing w:w="15" w:type="dxa"/>
        </w:trPr>
        <w:tc>
          <w:tcPr>
            <w:tcW w:w="821" w:type="pct"/>
            <w:shd w:val="clear" w:color="auto" w:fill="D3EDF0" w:themeFill="background2"/>
            <w:vAlign w:val="center"/>
          </w:tcPr>
          <w:p w:rsidR="00D9215F" w:rsidRPr="004046AE" w:rsidRDefault="00E64235" w:rsidP="00594F53">
            <w:pPr>
              <w:jc w:val="center"/>
              <w:rPr>
                <w:rFonts w:ascii="Arial" w:hAnsi="Arial" w:cs="Arial"/>
                <w:b/>
                <w:bCs/>
                <w:sz w:val="22"/>
                <w:szCs w:val="22"/>
                <w:lang w:val="en-CA"/>
              </w:rPr>
            </w:pPr>
            <w:r w:rsidRPr="004046AE">
              <w:rPr>
                <w:rFonts w:ascii="Arial" w:hAnsi="Arial" w:cs="Arial"/>
                <w:b/>
                <w:bCs/>
                <w:sz w:val="22"/>
                <w:szCs w:val="22"/>
                <w:lang w:val="en-CA"/>
              </w:rPr>
              <w:t>3</w:t>
            </w:r>
          </w:p>
          <w:p w:rsidR="00E64235" w:rsidRPr="004046AE" w:rsidRDefault="00E64235" w:rsidP="00594F53">
            <w:pPr>
              <w:jc w:val="center"/>
              <w:rPr>
                <w:rFonts w:ascii="Arial" w:hAnsi="Arial" w:cs="Arial"/>
                <w:sz w:val="22"/>
                <w:szCs w:val="22"/>
                <w:lang w:val="en-CA"/>
              </w:rPr>
            </w:pPr>
            <w:r w:rsidRPr="004046AE">
              <w:rPr>
                <w:rFonts w:ascii="Arial" w:hAnsi="Arial" w:cs="Arial"/>
                <w:b/>
                <w:bCs/>
                <w:sz w:val="22"/>
                <w:szCs w:val="22"/>
                <w:lang w:val="en-CA"/>
              </w:rPr>
              <w:t>Satisfactory</w:t>
            </w:r>
          </w:p>
        </w:tc>
        <w:tc>
          <w:tcPr>
            <w:tcW w:w="4127" w:type="pct"/>
            <w:shd w:val="clear" w:color="auto" w:fill="D3EDF0" w:themeFill="background2"/>
            <w:vAlign w:val="center"/>
          </w:tcPr>
          <w:p w:rsidR="00E64235" w:rsidRPr="004046AE" w:rsidRDefault="00E64235" w:rsidP="00594F53">
            <w:pPr>
              <w:numPr>
                <w:ilvl w:val="0"/>
                <w:numId w:val="10"/>
              </w:numPr>
              <w:tabs>
                <w:tab w:val="clear" w:pos="720"/>
                <w:tab w:val="num" w:pos="337"/>
              </w:tabs>
              <w:ind w:left="337" w:hanging="180"/>
              <w:rPr>
                <w:rFonts w:ascii="Arial" w:hAnsi="Arial" w:cs="Arial"/>
                <w:sz w:val="22"/>
                <w:szCs w:val="22"/>
                <w:lang w:val="en-CA"/>
              </w:rPr>
            </w:pPr>
            <w:r w:rsidRPr="004046AE">
              <w:rPr>
                <w:rFonts w:ascii="Arial" w:hAnsi="Arial" w:cs="Arial"/>
                <w:sz w:val="22"/>
                <w:szCs w:val="22"/>
                <w:lang w:val="en-CA"/>
              </w:rPr>
              <w:t xml:space="preserve">explores the issue </w:t>
            </w:r>
            <w:r w:rsidRPr="004046AE">
              <w:rPr>
                <w:rStyle w:val="Strong"/>
                <w:rFonts w:ascii="Arial" w:hAnsi="Arial" w:cs="Arial"/>
                <w:sz w:val="22"/>
                <w:szCs w:val="22"/>
                <w:lang w:val="en-CA"/>
              </w:rPr>
              <w:t xml:space="preserve">conventionally </w:t>
            </w:r>
          </w:p>
          <w:p w:rsidR="00E64235" w:rsidRPr="004046AE" w:rsidRDefault="00E64235" w:rsidP="00594F53">
            <w:pPr>
              <w:numPr>
                <w:ilvl w:val="0"/>
                <w:numId w:val="10"/>
              </w:numPr>
              <w:tabs>
                <w:tab w:val="clear" w:pos="720"/>
                <w:tab w:val="num" w:pos="337"/>
              </w:tabs>
              <w:ind w:left="337" w:hanging="180"/>
              <w:rPr>
                <w:rFonts w:ascii="Arial" w:hAnsi="Arial" w:cs="Arial"/>
                <w:sz w:val="22"/>
                <w:szCs w:val="22"/>
                <w:lang w:val="en-CA"/>
              </w:rPr>
            </w:pPr>
            <w:r w:rsidRPr="004046AE">
              <w:rPr>
                <w:rFonts w:ascii="Arial" w:hAnsi="Arial" w:cs="Arial"/>
                <w:sz w:val="22"/>
                <w:szCs w:val="22"/>
                <w:lang w:val="en-CA"/>
              </w:rPr>
              <w:t xml:space="preserve">demonstrates a </w:t>
            </w:r>
            <w:r w:rsidRPr="004046AE">
              <w:rPr>
                <w:rStyle w:val="Strong"/>
                <w:rFonts w:ascii="Arial" w:hAnsi="Arial" w:cs="Arial"/>
                <w:sz w:val="22"/>
                <w:szCs w:val="22"/>
                <w:lang w:val="en-CA"/>
              </w:rPr>
              <w:t xml:space="preserve">generally clear </w:t>
            </w:r>
            <w:r w:rsidRPr="004046AE">
              <w:rPr>
                <w:rFonts w:ascii="Arial" w:hAnsi="Arial" w:cs="Arial"/>
                <w:sz w:val="22"/>
                <w:szCs w:val="22"/>
                <w:lang w:val="en-CA"/>
              </w:rPr>
              <w:t>understanding of the issue and its complexity</w:t>
            </w:r>
          </w:p>
        </w:tc>
      </w:tr>
      <w:tr w:rsidR="00E64235" w:rsidRPr="004046AE" w:rsidTr="00CE0DAC">
        <w:trPr>
          <w:trHeight w:val="864"/>
          <w:tblCellSpacing w:w="15" w:type="dxa"/>
        </w:trPr>
        <w:tc>
          <w:tcPr>
            <w:tcW w:w="821" w:type="pct"/>
            <w:shd w:val="clear" w:color="auto" w:fill="D3EDF0" w:themeFill="background2"/>
            <w:vAlign w:val="center"/>
          </w:tcPr>
          <w:p w:rsidR="00D9215F" w:rsidRPr="004046AE" w:rsidRDefault="00E64235" w:rsidP="00594F53">
            <w:pPr>
              <w:jc w:val="center"/>
              <w:rPr>
                <w:rFonts w:ascii="Arial" w:hAnsi="Arial" w:cs="Arial"/>
                <w:b/>
                <w:bCs/>
                <w:sz w:val="22"/>
                <w:szCs w:val="22"/>
                <w:lang w:val="en-CA"/>
              </w:rPr>
            </w:pPr>
            <w:r w:rsidRPr="004046AE">
              <w:rPr>
                <w:rFonts w:ascii="Arial" w:hAnsi="Arial" w:cs="Arial"/>
                <w:b/>
                <w:bCs/>
                <w:sz w:val="22"/>
                <w:szCs w:val="22"/>
                <w:lang w:val="en-CA"/>
              </w:rPr>
              <w:t>2</w:t>
            </w:r>
          </w:p>
          <w:p w:rsidR="00E64235" w:rsidRPr="004046AE" w:rsidRDefault="00E64235" w:rsidP="00594F53">
            <w:pPr>
              <w:jc w:val="center"/>
              <w:rPr>
                <w:rFonts w:ascii="Arial" w:hAnsi="Arial" w:cs="Arial"/>
                <w:sz w:val="22"/>
                <w:szCs w:val="22"/>
                <w:lang w:val="en-CA"/>
              </w:rPr>
            </w:pPr>
            <w:r w:rsidRPr="004046AE">
              <w:rPr>
                <w:rFonts w:ascii="Arial" w:hAnsi="Arial" w:cs="Arial"/>
                <w:b/>
                <w:bCs/>
                <w:sz w:val="22"/>
                <w:szCs w:val="22"/>
                <w:lang w:val="en-CA"/>
              </w:rPr>
              <w:t>Limited</w:t>
            </w:r>
          </w:p>
        </w:tc>
        <w:tc>
          <w:tcPr>
            <w:tcW w:w="4127" w:type="pct"/>
            <w:shd w:val="clear" w:color="auto" w:fill="D3EDF0" w:themeFill="background2"/>
            <w:vAlign w:val="center"/>
          </w:tcPr>
          <w:p w:rsidR="00E64235" w:rsidRPr="004046AE" w:rsidRDefault="00E64235" w:rsidP="00594F53">
            <w:pPr>
              <w:numPr>
                <w:ilvl w:val="0"/>
                <w:numId w:val="11"/>
              </w:numPr>
              <w:tabs>
                <w:tab w:val="clear" w:pos="720"/>
                <w:tab w:val="num" w:pos="337"/>
              </w:tabs>
              <w:ind w:left="337" w:hanging="180"/>
              <w:rPr>
                <w:rFonts w:ascii="Arial" w:hAnsi="Arial" w:cs="Arial"/>
                <w:sz w:val="22"/>
                <w:szCs w:val="22"/>
                <w:lang w:val="en-CA"/>
              </w:rPr>
            </w:pPr>
            <w:r w:rsidRPr="004046AE">
              <w:rPr>
                <w:rFonts w:ascii="Arial" w:hAnsi="Arial" w:cs="Arial"/>
                <w:sz w:val="22"/>
                <w:szCs w:val="22"/>
                <w:lang w:val="en-CA"/>
              </w:rPr>
              <w:t>explores the issue</w:t>
            </w:r>
            <w:r w:rsidRPr="004046AE">
              <w:rPr>
                <w:rStyle w:val="Strong"/>
                <w:rFonts w:ascii="Arial" w:hAnsi="Arial" w:cs="Arial"/>
                <w:sz w:val="22"/>
                <w:szCs w:val="22"/>
                <w:lang w:val="en-CA"/>
              </w:rPr>
              <w:t xml:space="preserve"> incompletely </w:t>
            </w:r>
          </w:p>
          <w:p w:rsidR="00E64235" w:rsidRPr="004046AE" w:rsidRDefault="00E64235" w:rsidP="00594F53">
            <w:pPr>
              <w:numPr>
                <w:ilvl w:val="0"/>
                <w:numId w:val="11"/>
              </w:numPr>
              <w:tabs>
                <w:tab w:val="clear" w:pos="720"/>
                <w:tab w:val="num" w:pos="337"/>
              </w:tabs>
              <w:ind w:left="337" w:hanging="180"/>
              <w:rPr>
                <w:rFonts w:ascii="Arial" w:hAnsi="Arial" w:cs="Arial"/>
                <w:sz w:val="22"/>
                <w:szCs w:val="22"/>
                <w:lang w:val="en-CA"/>
              </w:rPr>
            </w:pPr>
            <w:r w:rsidRPr="004046AE">
              <w:rPr>
                <w:rFonts w:ascii="Arial" w:hAnsi="Arial" w:cs="Arial"/>
                <w:sz w:val="22"/>
                <w:szCs w:val="22"/>
                <w:lang w:val="en-CA"/>
              </w:rPr>
              <w:t xml:space="preserve">demonstrates a </w:t>
            </w:r>
            <w:r w:rsidRPr="004046AE">
              <w:rPr>
                <w:rStyle w:val="Strong"/>
                <w:rFonts w:ascii="Arial" w:hAnsi="Arial" w:cs="Arial"/>
                <w:sz w:val="22"/>
                <w:szCs w:val="22"/>
                <w:lang w:val="en-CA"/>
              </w:rPr>
              <w:t xml:space="preserve">limited </w:t>
            </w:r>
            <w:r w:rsidRPr="004046AE">
              <w:rPr>
                <w:rFonts w:ascii="Arial" w:hAnsi="Arial" w:cs="Arial"/>
                <w:sz w:val="22"/>
                <w:szCs w:val="22"/>
                <w:lang w:val="en-CA"/>
              </w:rPr>
              <w:t xml:space="preserve">understanding of the issue and its complexity </w:t>
            </w:r>
          </w:p>
        </w:tc>
      </w:tr>
      <w:tr w:rsidR="00E64235" w:rsidRPr="004046AE" w:rsidTr="00CE0DAC">
        <w:trPr>
          <w:trHeight w:val="864"/>
          <w:tblCellSpacing w:w="15" w:type="dxa"/>
        </w:trPr>
        <w:tc>
          <w:tcPr>
            <w:tcW w:w="821" w:type="pct"/>
            <w:shd w:val="clear" w:color="auto" w:fill="D3EDF0" w:themeFill="background2"/>
            <w:vAlign w:val="center"/>
          </w:tcPr>
          <w:p w:rsidR="00D9215F" w:rsidRPr="004046AE" w:rsidRDefault="00E64235" w:rsidP="00594F53">
            <w:pPr>
              <w:jc w:val="center"/>
              <w:rPr>
                <w:rFonts w:ascii="Arial" w:hAnsi="Arial" w:cs="Arial"/>
                <w:b/>
                <w:bCs/>
                <w:sz w:val="22"/>
                <w:szCs w:val="22"/>
                <w:lang w:val="en-CA"/>
              </w:rPr>
            </w:pPr>
            <w:r w:rsidRPr="004046AE">
              <w:rPr>
                <w:rFonts w:ascii="Arial" w:hAnsi="Arial" w:cs="Arial"/>
                <w:b/>
                <w:bCs/>
                <w:sz w:val="22"/>
                <w:szCs w:val="22"/>
                <w:lang w:val="en-CA"/>
              </w:rPr>
              <w:t>1</w:t>
            </w:r>
          </w:p>
          <w:p w:rsidR="00E64235" w:rsidRPr="004046AE" w:rsidRDefault="00E64235" w:rsidP="00594F53">
            <w:pPr>
              <w:jc w:val="center"/>
              <w:rPr>
                <w:rFonts w:ascii="Arial" w:hAnsi="Arial" w:cs="Arial"/>
                <w:sz w:val="22"/>
                <w:szCs w:val="22"/>
                <w:lang w:val="en-CA"/>
              </w:rPr>
            </w:pPr>
            <w:r w:rsidRPr="004046AE">
              <w:rPr>
                <w:rFonts w:ascii="Arial" w:hAnsi="Arial" w:cs="Arial"/>
                <w:b/>
                <w:bCs/>
                <w:sz w:val="22"/>
                <w:szCs w:val="22"/>
                <w:lang w:val="en-CA"/>
              </w:rPr>
              <w:t>Poor</w:t>
            </w:r>
          </w:p>
        </w:tc>
        <w:tc>
          <w:tcPr>
            <w:tcW w:w="4127" w:type="pct"/>
            <w:shd w:val="clear" w:color="auto" w:fill="D3EDF0" w:themeFill="background2"/>
            <w:vAlign w:val="center"/>
          </w:tcPr>
          <w:p w:rsidR="00E64235" w:rsidRPr="004046AE" w:rsidRDefault="00E64235" w:rsidP="00594F53">
            <w:pPr>
              <w:numPr>
                <w:ilvl w:val="0"/>
                <w:numId w:val="12"/>
              </w:numPr>
              <w:tabs>
                <w:tab w:val="clear" w:pos="720"/>
                <w:tab w:val="num" w:pos="337"/>
              </w:tabs>
              <w:ind w:left="337" w:hanging="180"/>
              <w:rPr>
                <w:rFonts w:ascii="Arial" w:hAnsi="Arial" w:cs="Arial"/>
                <w:sz w:val="22"/>
                <w:szCs w:val="22"/>
                <w:lang w:val="en-CA"/>
              </w:rPr>
            </w:pPr>
            <w:r w:rsidRPr="004046AE">
              <w:rPr>
                <w:rFonts w:ascii="Arial" w:hAnsi="Arial" w:cs="Arial"/>
                <w:sz w:val="22"/>
                <w:szCs w:val="22"/>
                <w:lang w:val="en-CA"/>
              </w:rPr>
              <w:t>explores the issue inaccurately or with confusion</w:t>
            </w:r>
          </w:p>
          <w:p w:rsidR="00E64235" w:rsidRPr="004046AE" w:rsidRDefault="00E64235" w:rsidP="00594F53">
            <w:pPr>
              <w:numPr>
                <w:ilvl w:val="0"/>
                <w:numId w:val="12"/>
              </w:numPr>
              <w:tabs>
                <w:tab w:val="clear" w:pos="720"/>
                <w:tab w:val="num" w:pos="337"/>
              </w:tabs>
              <w:ind w:left="337" w:hanging="180"/>
              <w:rPr>
                <w:rFonts w:ascii="Arial" w:hAnsi="Arial" w:cs="Arial"/>
                <w:sz w:val="22"/>
                <w:szCs w:val="22"/>
                <w:lang w:val="en-CA"/>
              </w:rPr>
            </w:pPr>
            <w:r w:rsidRPr="004046AE">
              <w:rPr>
                <w:rFonts w:ascii="Arial" w:hAnsi="Arial" w:cs="Arial"/>
                <w:sz w:val="22"/>
                <w:szCs w:val="22"/>
                <w:lang w:val="en-CA"/>
              </w:rPr>
              <w:t xml:space="preserve">demonstrates a </w:t>
            </w:r>
            <w:r w:rsidRPr="004046AE">
              <w:rPr>
                <w:rStyle w:val="Strong"/>
                <w:rFonts w:ascii="Arial" w:hAnsi="Arial" w:cs="Arial"/>
                <w:sz w:val="22"/>
                <w:szCs w:val="22"/>
                <w:lang w:val="en-CA"/>
              </w:rPr>
              <w:t>vague, inaccurate</w:t>
            </w:r>
            <w:r w:rsidR="001730CD" w:rsidRPr="004046AE">
              <w:rPr>
                <w:rStyle w:val="Strong"/>
                <w:rFonts w:ascii="Arial" w:hAnsi="Arial" w:cs="Arial"/>
                <w:sz w:val="22"/>
                <w:szCs w:val="22"/>
                <w:lang w:val="en-CA"/>
              </w:rPr>
              <w:t>,</w:t>
            </w:r>
            <w:r w:rsidRPr="004046AE">
              <w:rPr>
                <w:rStyle w:val="Strong"/>
                <w:rFonts w:ascii="Arial" w:hAnsi="Arial" w:cs="Arial"/>
                <w:sz w:val="22"/>
                <w:szCs w:val="22"/>
                <w:lang w:val="en-CA"/>
              </w:rPr>
              <w:t xml:space="preserve"> or disjointed </w:t>
            </w:r>
            <w:r w:rsidRPr="004046AE">
              <w:rPr>
                <w:rFonts w:ascii="Arial" w:hAnsi="Arial" w:cs="Arial"/>
                <w:sz w:val="22"/>
                <w:szCs w:val="22"/>
                <w:lang w:val="en-CA"/>
              </w:rPr>
              <w:t xml:space="preserve">understanding of the issue and its complexity </w:t>
            </w:r>
          </w:p>
        </w:tc>
      </w:tr>
    </w:tbl>
    <w:p w:rsidR="00F31532" w:rsidRDefault="00F31532" w:rsidP="00BD108B">
      <w:pPr>
        <w:rPr>
          <w:rFonts w:ascii="Arial" w:hAnsi="Arial" w:cs="Arial"/>
          <w:b/>
          <w:bCs/>
          <w:lang w:val="en-CA"/>
        </w:rPr>
      </w:pPr>
    </w:p>
    <w:p w:rsidR="008C53F1" w:rsidRDefault="008C53F1">
      <w:pPr>
        <w:rPr>
          <w:rFonts w:ascii="Arial" w:hAnsi="Arial" w:cs="Arial"/>
          <w:b/>
          <w:bCs/>
          <w:sz w:val="28"/>
          <w:szCs w:val="28"/>
          <w:lang w:val="en-CA"/>
        </w:rPr>
      </w:pPr>
      <w:r>
        <w:rPr>
          <w:rFonts w:ascii="Arial" w:hAnsi="Arial" w:cs="Arial"/>
          <w:b/>
          <w:bCs/>
          <w:sz w:val="28"/>
          <w:szCs w:val="28"/>
          <w:lang w:val="en-CA"/>
        </w:rPr>
        <w:br w:type="page"/>
      </w:r>
    </w:p>
    <w:p w:rsidR="00BD108B" w:rsidRPr="00DE707D" w:rsidRDefault="00F31532" w:rsidP="00E3147B">
      <w:pPr>
        <w:tabs>
          <w:tab w:val="right" w:pos="9360"/>
        </w:tabs>
        <w:rPr>
          <w:rFonts w:ascii="Arial" w:hAnsi="Arial" w:cs="Arial"/>
          <w:b/>
          <w:bCs/>
          <w:color w:val="109AA9" w:themeColor="accent5"/>
          <w:szCs w:val="28"/>
          <w:lang w:val="en-CA"/>
        </w:rPr>
      </w:pPr>
      <w:r w:rsidRPr="00E3147B">
        <w:rPr>
          <w:rFonts w:ascii="Arial" w:hAnsi="Arial" w:cs="Arial"/>
          <w:b/>
          <w:bCs/>
          <w:color w:val="109AA9" w:themeColor="accent5"/>
          <w:sz w:val="28"/>
          <w:szCs w:val="28"/>
          <w:lang w:val="en-CA"/>
        </w:rPr>
        <w:lastRenderedPageBreak/>
        <w:t>Part Two</w:t>
      </w:r>
      <w:r w:rsidR="00BD108B" w:rsidRPr="00E3147B">
        <w:rPr>
          <w:rFonts w:ascii="Arial" w:hAnsi="Arial" w:cs="Arial"/>
          <w:b/>
          <w:bCs/>
          <w:color w:val="109AA9" w:themeColor="accent5"/>
          <w:sz w:val="28"/>
          <w:szCs w:val="28"/>
          <w:lang w:val="en-CA"/>
        </w:rPr>
        <w:t>: Creative Presentation</w:t>
      </w:r>
      <w:r w:rsidR="00E3147B">
        <w:rPr>
          <w:rFonts w:ascii="Arial" w:hAnsi="Arial" w:cs="Arial"/>
          <w:b/>
          <w:bCs/>
          <w:sz w:val="28"/>
          <w:szCs w:val="28"/>
          <w:lang w:val="en-CA"/>
        </w:rPr>
        <w:tab/>
      </w:r>
      <w:r w:rsidR="008E23BD" w:rsidRPr="00DE707D">
        <w:rPr>
          <w:rFonts w:ascii="Arial" w:hAnsi="Arial" w:cs="Arial"/>
          <w:b/>
          <w:bCs/>
          <w:color w:val="F58220" w:themeColor="accent6"/>
          <w:szCs w:val="28"/>
          <w:lang w:val="en-CA"/>
        </w:rPr>
        <w:t>20</w:t>
      </w:r>
      <w:r w:rsidR="007E29DE" w:rsidRPr="00DE707D">
        <w:rPr>
          <w:rFonts w:ascii="Arial" w:hAnsi="Arial" w:cs="Arial"/>
          <w:b/>
          <w:bCs/>
          <w:color w:val="F58220" w:themeColor="accent6"/>
          <w:szCs w:val="28"/>
          <w:lang w:val="en-CA"/>
        </w:rPr>
        <w:t xml:space="preserve"> marks</w:t>
      </w:r>
    </w:p>
    <w:p w:rsidR="00966972" w:rsidRPr="004046AE" w:rsidRDefault="00966972" w:rsidP="00BD108B">
      <w:pPr>
        <w:rPr>
          <w:rFonts w:ascii="Arial" w:hAnsi="Arial" w:cs="Arial"/>
          <w:b/>
          <w:bCs/>
          <w:lang w:val="en-CA"/>
        </w:rPr>
      </w:pPr>
    </w:p>
    <w:p w:rsidR="00F31532" w:rsidRDefault="00F31532" w:rsidP="00F31532">
      <w:pPr>
        <w:rPr>
          <w:rFonts w:ascii="Arial" w:hAnsi="Arial" w:cs="Arial"/>
          <w:bCs/>
          <w:lang w:val="en-CA"/>
        </w:rPr>
      </w:pPr>
      <w:r w:rsidRPr="00F31532">
        <w:rPr>
          <w:rFonts w:ascii="Arial" w:hAnsi="Arial" w:cs="Arial"/>
          <w:bCs/>
          <w:lang w:val="en-CA"/>
        </w:rPr>
        <w:t xml:space="preserve">It is now time to turn your chart into a presentation! </w:t>
      </w:r>
    </w:p>
    <w:p w:rsidR="00F31532" w:rsidRPr="00F31532" w:rsidRDefault="00F31532" w:rsidP="00F31532">
      <w:pPr>
        <w:rPr>
          <w:rFonts w:ascii="Arial" w:hAnsi="Arial" w:cs="Arial"/>
          <w:bCs/>
          <w:lang w:val="en-CA"/>
        </w:rPr>
      </w:pPr>
    </w:p>
    <w:p w:rsidR="00F31532" w:rsidRPr="00F31532" w:rsidRDefault="00F31532" w:rsidP="00F31532">
      <w:pPr>
        <w:rPr>
          <w:rFonts w:ascii="Arial" w:hAnsi="Arial" w:cs="Arial"/>
          <w:bCs/>
          <w:lang w:val="en-CA"/>
        </w:rPr>
      </w:pPr>
      <w:r>
        <w:rPr>
          <w:rFonts w:ascii="Arial" w:hAnsi="Arial" w:cs="Arial"/>
          <w:bCs/>
          <w:lang w:val="en-CA"/>
        </w:rPr>
        <w:t xml:space="preserve">In the chart you completed in Part One, you </w:t>
      </w:r>
      <w:r w:rsidRPr="00F31532">
        <w:rPr>
          <w:rFonts w:ascii="Arial" w:hAnsi="Arial" w:cs="Arial"/>
          <w:bCs/>
          <w:lang w:val="en-CA"/>
        </w:rPr>
        <w:t xml:space="preserve">thought about your own identity and the impact globalization has on you.  </w:t>
      </w:r>
    </w:p>
    <w:p w:rsidR="00F31532" w:rsidRPr="00E22370" w:rsidRDefault="00F31532" w:rsidP="00F31532">
      <w:pPr>
        <w:rPr>
          <w:rFonts w:ascii="Arial" w:hAnsi="Arial" w:cs="Arial"/>
          <w:b/>
          <w:bCs/>
          <w:lang w:val="en-CA"/>
        </w:rPr>
      </w:pPr>
    </w:p>
    <w:p w:rsidR="00F31532" w:rsidRPr="00E22370" w:rsidRDefault="00F31532" w:rsidP="00F31532">
      <w:pPr>
        <w:rPr>
          <w:rFonts w:ascii="Arial" w:hAnsi="Arial" w:cs="Arial"/>
          <w:b/>
          <w:bCs/>
          <w:lang w:val="en-CA"/>
        </w:rPr>
      </w:pPr>
      <w:r w:rsidRPr="00E22370">
        <w:rPr>
          <w:rFonts w:ascii="Arial" w:hAnsi="Arial" w:cs="Arial"/>
          <w:b/>
          <w:bCs/>
          <w:lang w:val="en-CA"/>
        </w:rPr>
        <w:t xml:space="preserve">Produce a creative presentation that answers the following question: </w:t>
      </w:r>
    </w:p>
    <w:p w:rsidR="00F31532" w:rsidRDefault="00F31532" w:rsidP="00F31532">
      <w:pPr>
        <w:rPr>
          <w:rFonts w:ascii="Arial" w:hAnsi="Arial" w:cs="Arial"/>
          <w:bCs/>
          <w:lang w:val="en-CA"/>
        </w:rPr>
      </w:pPr>
    </w:p>
    <w:p w:rsidR="00F31532" w:rsidRPr="00091ECE" w:rsidRDefault="00F31532" w:rsidP="00F31532">
      <w:pPr>
        <w:pBdr>
          <w:top w:val="single" w:sz="4" w:space="1" w:color="auto"/>
          <w:left w:val="single" w:sz="4" w:space="4" w:color="auto"/>
          <w:bottom w:val="single" w:sz="4" w:space="1" w:color="auto"/>
          <w:right w:val="single" w:sz="4" w:space="4" w:color="auto"/>
        </w:pBdr>
        <w:jc w:val="center"/>
        <w:rPr>
          <w:rFonts w:ascii="Arial" w:hAnsi="Arial" w:cs="Arial"/>
          <w:sz w:val="28"/>
          <w:szCs w:val="28"/>
        </w:rPr>
      </w:pPr>
      <w:r w:rsidRPr="00091ECE">
        <w:rPr>
          <w:rFonts w:ascii="Arial" w:hAnsi="Arial" w:cs="Arial"/>
          <w:sz w:val="28"/>
          <w:szCs w:val="28"/>
        </w:rPr>
        <w:t>Who am I and how has globalization shaped my identity?</w:t>
      </w:r>
    </w:p>
    <w:p w:rsidR="00F31532" w:rsidRPr="00F31532" w:rsidRDefault="00F31532" w:rsidP="00F31532">
      <w:pPr>
        <w:rPr>
          <w:rFonts w:ascii="Arial" w:hAnsi="Arial" w:cs="Arial"/>
          <w:bCs/>
          <w:lang w:val="en-CA"/>
        </w:rPr>
      </w:pPr>
      <w:r w:rsidRPr="00F31532">
        <w:rPr>
          <w:rFonts w:ascii="Arial" w:hAnsi="Arial" w:cs="Arial"/>
          <w:bCs/>
          <w:lang w:val="en-CA"/>
        </w:rPr>
        <w:t xml:space="preserve"> </w:t>
      </w:r>
    </w:p>
    <w:p w:rsidR="00966972" w:rsidRPr="004046AE" w:rsidRDefault="00F31532" w:rsidP="00966972">
      <w:pPr>
        <w:rPr>
          <w:rFonts w:ascii="Arial" w:hAnsi="Arial" w:cs="Arial"/>
          <w:bCs/>
          <w:i/>
          <w:lang w:val="en-CA"/>
        </w:rPr>
      </w:pPr>
      <w:r>
        <w:rPr>
          <w:rFonts w:ascii="Arial" w:hAnsi="Arial" w:cs="Arial"/>
          <w:bCs/>
          <w:lang w:val="en-CA"/>
        </w:rPr>
        <w:br/>
      </w:r>
      <w:r w:rsidR="00966972" w:rsidRPr="004046AE">
        <w:rPr>
          <w:rFonts w:ascii="Arial" w:hAnsi="Arial" w:cs="Arial"/>
          <w:bCs/>
          <w:lang w:val="en-CA"/>
        </w:rPr>
        <w:t>Use your imagination to show who you are and how worldwide forces have had an impact on you.</w:t>
      </w:r>
      <w:r w:rsidR="00966972" w:rsidRPr="004046AE">
        <w:rPr>
          <w:rFonts w:ascii="Arial" w:hAnsi="Arial" w:cs="Arial"/>
          <w:bCs/>
          <w:i/>
          <w:lang w:val="en-CA"/>
        </w:rPr>
        <w:t xml:space="preserve"> </w:t>
      </w:r>
    </w:p>
    <w:p w:rsidR="00BD108B" w:rsidRPr="004046AE" w:rsidRDefault="00BD108B" w:rsidP="00BD108B">
      <w:pPr>
        <w:rPr>
          <w:rFonts w:ascii="Arial" w:hAnsi="Arial" w:cs="Arial"/>
          <w:b/>
          <w:bCs/>
          <w:lang w:val="en-CA"/>
        </w:rPr>
      </w:pPr>
    </w:p>
    <w:p w:rsidR="00966972" w:rsidRPr="00F31532" w:rsidRDefault="00F31532" w:rsidP="00BD108B">
      <w:pPr>
        <w:rPr>
          <w:rFonts w:ascii="Arial" w:hAnsi="Arial" w:cs="Arial"/>
          <w:bCs/>
          <w:lang w:val="en-CA"/>
        </w:rPr>
      </w:pPr>
      <w:r w:rsidRPr="00F31532">
        <w:rPr>
          <w:rFonts w:ascii="Arial" w:hAnsi="Arial" w:cs="Arial"/>
          <w:bCs/>
          <w:lang w:val="en-CA"/>
        </w:rPr>
        <w:t>Your</w:t>
      </w:r>
      <w:r w:rsidR="00966972" w:rsidRPr="00F31532">
        <w:rPr>
          <w:rFonts w:ascii="Arial" w:hAnsi="Arial" w:cs="Arial"/>
          <w:bCs/>
          <w:lang w:val="en-CA"/>
        </w:rPr>
        <w:t xml:space="preserve"> presentation can take any </w:t>
      </w:r>
      <w:r w:rsidR="00966972" w:rsidRPr="00F31532">
        <w:rPr>
          <w:rFonts w:ascii="Arial" w:hAnsi="Arial" w:cs="Arial"/>
          <w:b/>
          <w:bCs/>
          <w:lang w:val="en-CA"/>
        </w:rPr>
        <w:t>one</w:t>
      </w:r>
      <w:r w:rsidR="00966972" w:rsidRPr="00F31532">
        <w:rPr>
          <w:rFonts w:ascii="Arial" w:hAnsi="Arial" w:cs="Arial"/>
          <w:bCs/>
          <w:lang w:val="en-CA"/>
        </w:rPr>
        <w:t xml:space="preserve"> of a number of creative forms:</w:t>
      </w:r>
    </w:p>
    <w:p w:rsidR="00966972" w:rsidRPr="004046AE" w:rsidRDefault="00966972" w:rsidP="00BD108B">
      <w:pPr>
        <w:rPr>
          <w:rFonts w:ascii="Arial" w:hAnsi="Arial" w:cs="Arial"/>
          <w:b/>
          <w:bCs/>
          <w:lang w:val="en-CA"/>
        </w:rPr>
      </w:pPr>
    </w:p>
    <w:p w:rsidR="00BD108B" w:rsidRPr="004046AE" w:rsidRDefault="00966972" w:rsidP="00BD108B">
      <w:pPr>
        <w:numPr>
          <w:ilvl w:val="0"/>
          <w:numId w:val="13"/>
        </w:numPr>
        <w:rPr>
          <w:rFonts w:ascii="Arial" w:hAnsi="Arial" w:cs="Arial"/>
          <w:bCs/>
          <w:lang w:val="en-CA"/>
        </w:rPr>
      </w:pPr>
      <w:r w:rsidRPr="004046AE">
        <w:rPr>
          <w:rFonts w:ascii="Arial" w:hAnsi="Arial" w:cs="Arial"/>
          <w:bCs/>
          <w:lang w:val="en-CA"/>
        </w:rPr>
        <w:t>label</w:t>
      </w:r>
      <w:r w:rsidR="00594F53" w:rsidRPr="004046AE">
        <w:rPr>
          <w:rFonts w:ascii="Arial" w:hAnsi="Arial" w:cs="Arial"/>
          <w:bCs/>
          <w:lang w:val="en-CA"/>
        </w:rPr>
        <w:t>l</w:t>
      </w:r>
      <w:r w:rsidRPr="004046AE">
        <w:rPr>
          <w:rFonts w:ascii="Arial" w:hAnsi="Arial" w:cs="Arial"/>
          <w:bCs/>
          <w:lang w:val="en-CA"/>
        </w:rPr>
        <w:t>ed</w:t>
      </w:r>
      <w:r w:rsidR="00BD108B" w:rsidRPr="004046AE">
        <w:rPr>
          <w:rFonts w:ascii="Arial" w:hAnsi="Arial" w:cs="Arial"/>
          <w:bCs/>
          <w:lang w:val="en-CA"/>
        </w:rPr>
        <w:t xml:space="preserve"> drawing of yourself  </w:t>
      </w:r>
    </w:p>
    <w:p w:rsidR="00BD108B" w:rsidRPr="004046AE" w:rsidRDefault="00BD108B" w:rsidP="00BD108B">
      <w:pPr>
        <w:numPr>
          <w:ilvl w:val="0"/>
          <w:numId w:val="13"/>
        </w:numPr>
        <w:rPr>
          <w:rFonts w:ascii="Arial" w:hAnsi="Arial" w:cs="Arial"/>
          <w:bCs/>
          <w:lang w:val="en-CA"/>
        </w:rPr>
      </w:pPr>
      <w:r w:rsidRPr="004046AE">
        <w:rPr>
          <w:rFonts w:ascii="Arial" w:hAnsi="Arial" w:cs="Arial"/>
          <w:bCs/>
          <w:lang w:val="en-CA"/>
        </w:rPr>
        <w:t xml:space="preserve">illustrated narrative </w:t>
      </w:r>
    </w:p>
    <w:p w:rsidR="00BD108B" w:rsidRPr="004046AE" w:rsidRDefault="00BD108B" w:rsidP="00BD108B">
      <w:pPr>
        <w:numPr>
          <w:ilvl w:val="0"/>
          <w:numId w:val="13"/>
        </w:numPr>
        <w:rPr>
          <w:rFonts w:ascii="Arial" w:hAnsi="Arial" w:cs="Arial"/>
          <w:bCs/>
          <w:lang w:val="en-CA"/>
        </w:rPr>
      </w:pPr>
      <w:r w:rsidRPr="004046AE">
        <w:rPr>
          <w:rFonts w:ascii="Arial" w:hAnsi="Arial" w:cs="Arial"/>
          <w:bCs/>
          <w:lang w:val="en-CA"/>
        </w:rPr>
        <w:t xml:space="preserve">video </w:t>
      </w:r>
    </w:p>
    <w:p w:rsidR="00BD108B" w:rsidRPr="004046AE" w:rsidRDefault="00BD108B" w:rsidP="00BD108B">
      <w:pPr>
        <w:numPr>
          <w:ilvl w:val="0"/>
          <w:numId w:val="13"/>
        </w:numPr>
        <w:rPr>
          <w:rFonts w:ascii="Arial" w:hAnsi="Arial" w:cs="Arial"/>
          <w:bCs/>
          <w:lang w:val="en-CA"/>
        </w:rPr>
      </w:pPr>
      <w:r w:rsidRPr="004046AE">
        <w:rPr>
          <w:rFonts w:ascii="Arial" w:hAnsi="Arial" w:cs="Arial"/>
          <w:bCs/>
          <w:lang w:val="en-CA"/>
        </w:rPr>
        <w:t xml:space="preserve">original song </w:t>
      </w:r>
    </w:p>
    <w:p w:rsidR="00BD108B" w:rsidRPr="004046AE" w:rsidRDefault="00BD108B" w:rsidP="00BD108B">
      <w:pPr>
        <w:numPr>
          <w:ilvl w:val="0"/>
          <w:numId w:val="13"/>
        </w:numPr>
        <w:rPr>
          <w:rFonts w:ascii="Arial" w:hAnsi="Arial" w:cs="Arial"/>
          <w:bCs/>
          <w:lang w:val="en-CA"/>
        </w:rPr>
      </w:pPr>
      <w:r w:rsidRPr="004046AE">
        <w:rPr>
          <w:rFonts w:ascii="Arial" w:hAnsi="Arial" w:cs="Arial"/>
          <w:bCs/>
          <w:lang w:val="en-CA"/>
        </w:rPr>
        <w:t xml:space="preserve">digital story </w:t>
      </w:r>
    </w:p>
    <w:p w:rsidR="00BD108B" w:rsidRPr="004046AE" w:rsidRDefault="00BD108B" w:rsidP="00BD108B">
      <w:pPr>
        <w:numPr>
          <w:ilvl w:val="0"/>
          <w:numId w:val="13"/>
        </w:numPr>
        <w:rPr>
          <w:rFonts w:ascii="Arial" w:hAnsi="Arial" w:cs="Arial"/>
          <w:bCs/>
          <w:lang w:val="en-CA"/>
        </w:rPr>
      </w:pPr>
      <w:r w:rsidRPr="004046AE">
        <w:rPr>
          <w:rFonts w:ascii="Arial" w:hAnsi="Arial" w:cs="Arial"/>
          <w:bCs/>
          <w:lang w:val="en-CA"/>
        </w:rPr>
        <w:t xml:space="preserve">PowerPoint Presentation  </w:t>
      </w:r>
    </w:p>
    <w:p w:rsidR="00BD108B" w:rsidRPr="004046AE" w:rsidRDefault="00BD108B" w:rsidP="00BD108B">
      <w:pPr>
        <w:numPr>
          <w:ilvl w:val="0"/>
          <w:numId w:val="13"/>
        </w:numPr>
        <w:rPr>
          <w:rFonts w:ascii="Arial" w:hAnsi="Arial" w:cs="Arial"/>
          <w:bCs/>
          <w:lang w:val="en-CA"/>
        </w:rPr>
      </w:pPr>
      <w:r w:rsidRPr="004046AE">
        <w:rPr>
          <w:rFonts w:ascii="Arial" w:hAnsi="Arial" w:cs="Arial"/>
          <w:bCs/>
          <w:lang w:val="en-CA"/>
        </w:rPr>
        <w:t xml:space="preserve">poem  </w:t>
      </w:r>
    </w:p>
    <w:p w:rsidR="00966972" w:rsidRPr="004046AE" w:rsidRDefault="001730CD" w:rsidP="00BD108B">
      <w:pPr>
        <w:numPr>
          <w:ilvl w:val="0"/>
          <w:numId w:val="13"/>
        </w:numPr>
        <w:rPr>
          <w:rFonts w:ascii="Arial" w:hAnsi="Arial" w:cs="Arial"/>
          <w:bCs/>
          <w:lang w:val="en-CA"/>
        </w:rPr>
      </w:pPr>
      <w:proofErr w:type="gramStart"/>
      <w:r w:rsidRPr="004046AE">
        <w:rPr>
          <w:rFonts w:ascii="Arial" w:hAnsi="Arial" w:cs="Arial"/>
          <w:bCs/>
          <w:lang w:val="en-CA"/>
        </w:rPr>
        <w:t>original</w:t>
      </w:r>
      <w:proofErr w:type="gramEnd"/>
      <w:r w:rsidRPr="004046AE">
        <w:rPr>
          <w:rFonts w:ascii="Arial" w:hAnsi="Arial" w:cs="Arial"/>
          <w:bCs/>
          <w:lang w:val="en-CA"/>
        </w:rPr>
        <w:t xml:space="preserve"> idea (</w:t>
      </w:r>
      <w:r w:rsidRPr="004046AE">
        <w:rPr>
          <w:rFonts w:ascii="Arial" w:hAnsi="Arial" w:cs="Arial"/>
          <w:bCs/>
          <w:i/>
          <w:lang w:val="en-CA"/>
        </w:rPr>
        <w:t xml:space="preserve">Check with your teacher </w:t>
      </w:r>
      <w:r w:rsidR="00594F53" w:rsidRPr="004046AE">
        <w:rPr>
          <w:rFonts w:ascii="Arial" w:hAnsi="Arial" w:cs="Arial"/>
          <w:bCs/>
          <w:i/>
          <w:lang w:val="en-CA"/>
        </w:rPr>
        <w:t>before you develop it</w:t>
      </w:r>
      <w:r w:rsidRPr="004046AE">
        <w:rPr>
          <w:rFonts w:ascii="Arial" w:hAnsi="Arial" w:cs="Arial"/>
          <w:bCs/>
          <w:i/>
          <w:lang w:val="en-CA"/>
        </w:rPr>
        <w:t>!</w:t>
      </w:r>
      <w:r w:rsidRPr="004046AE">
        <w:rPr>
          <w:rFonts w:ascii="Arial" w:hAnsi="Arial" w:cs="Arial"/>
          <w:bCs/>
          <w:lang w:val="en-CA"/>
        </w:rPr>
        <w:t>)</w:t>
      </w:r>
    </w:p>
    <w:p w:rsidR="008C53F1" w:rsidRDefault="008C53F1" w:rsidP="00F31532">
      <w:pPr>
        <w:rPr>
          <w:rFonts w:ascii="Arial" w:hAnsi="Arial" w:cs="Arial"/>
          <w:b/>
          <w:bCs/>
          <w:lang w:val="en-CA"/>
        </w:rPr>
      </w:pPr>
    </w:p>
    <w:p w:rsidR="008C53F1" w:rsidRDefault="008C53F1" w:rsidP="00F31532">
      <w:pPr>
        <w:rPr>
          <w:rFonts w:ascii="Arial" w:hAnsi="Arial" w:cs="Arial"/>
          <w:b/>
          <w:bCs/>
          <w:lang w:val="en-CA"/>
        </w:rPr>
      </w:pPr>
    </w:p>
    <w:p w:rsidR="00F31532" w:rsidRDefault="00F31532" w:rsidP="00F31532">
      <w:pPr>
        <w:rPr>
          <w:rFonts w:ascii="Arial" w:hAnsi="Arial" w:cs="Arial"/>
          <w:b/>
          <w:bCs/>
          <w:lang w:val="en-CA"/>
        </w:rPr>
      </w:pPr>
      <w:r>
        <w:rPr>
          <w:rFonts w:ascii="Arial" w:hAnsi="Arial" w:cs="Arial"/>
          <w:b/>
          <w:bCs/>
          <w:lang w:val="en-CA"/>
        </w:rPr>
        <w:t>If appropriate for the format you chosen, you can submit your creative presentation below</w:t>
      </w:r>
      <w:r w:rsidR="00E22370">
        <w:rPr>
          <w:rFonts w:ascii="Arial" w:hAnsi="Arial" w:cs="Arial"/>
          <w:b/>
          <w:bCs/>
          <w:lang w:val="en-CA"/>
        </w:rPr>
        <w:t xml:space="preserve"> (between the blue brackets)</w:t>
      </w:r>
      <w:r>
        <w:rPr>
          <w:rFonts w:ascii="Arial" w:hAnsi="Arial" w:cs="Arial"/>
          <w:b/>
          <w:bCs/>
          <w:lang w:val="en-CA"/>
        </w:rPr>
        <w:t xml:space="preserve">. </w:t>
      </w:r>
    </w:p>
    <w:p w:rsidR="00F31532" w:rsidRDefault="00F31532" w:rsidP="00F31532">
      <w:pPr>
        <w:rPr>
          <w:rFonts w:ascii="Arial" w:hAnsi="Arial" w:cs="Arial"/>
          <w:b/>
          <w:bCs/>
          <w:lang w:val="en-CA"/>
        </w:rPr>
      </w:pPr>
    </w:p>
    <w:p w:rsidR="00F31532" w:rsidRDefault="00F31532" w:rsidP="00F31532">
      <w:pPr>
        <w:rPr>
          <w:rFonts w:ascii="Arial" w:hAnsi="Arial" w:cs="Arial"/>
          <w:b/>
          <w:bCs/>
          <w:lang w:val="en-CA"/>
        </w:rPr>
      </w:pPr>
      <w:r>
        <w:rPr>
          <w:rFonts w:ascii="Arial" w:hAnsi="Arial" w:cs="Arial"/>
          <w:b/>
          <w:bCs/>
          <w:lang w:val="en-CA"/>
        </w:rPr>
        <w:t xml:space="preserve">If you are submitting a separate file, please upload both this document AND your creative presentation to the appropriate submission page in Moodle. </w:t>
      </w:r>
    </w:p>
    <w:p w:rsidR="00E22370" w:rsidRDefault="00E22370" w:rsidP="00F31532">
      <w:pPr>
        <w:rPr>
          <w:rFonts w:ascii="Arial" w:hAnsi="Arial" w:cs="Arial"/>
          <w:b/>
          <w:bCs/>
          <w:lang w:val="en-CA"/>
        </w:rPr>
      </w:pPr>
    </w:p>
    <w:p w:rsidR="00E22370" w:rsidRPr="00E22370" w:rsidRDefault="00E22370" w:rsidP="00F31532">
      <w:pPr>
        <w:rPr>
          <w:rFonts w:ascii="Arial" w:hAnsi="Arial" w:cs="Arial"/>
          <w:bCs/>
          <w:lang w:val="en-CA"/>
        </w:rPr>
      </w:pPr>
      <w:r w:rsidRPr="00E22370">
        <w:rPr>
          <w:rFonts w:ascii="Arial" w:hAnsi="Arial" w:cs="Arial"/>
          <w:bCs/>
          <w:lang w:val="en-CA"/>
        </w:rPr>
        <w:t>I</w:t>
      </w:r>
      <w:r>
        <w:rPr>
          <w:rFonts w:ascii="Arial" w:hAnsi="Arial" w:cs="Arial"/>
          <w:bCs/>
          <w:lang w:val="en-CA"/>
        </w:rPr>
        <w:t>f you are not sure how to submit</w:t>
      </w:r>
      <w:r w:rsidRPr="00E22370">
        <w:rPr>
          <w:rFonts w:ascii="Arial" w:hAnsi="Arial" w:cs="Arial"/>
          <w:bCs/>
          <w:lang w:val="en-CA"/>
        </w:rPr>
        <w:t xml:space="preserve"> your presentation, please contact your teacher for assistance. </w:t>
      </w:r>
    </w:p>
    <w:p w:rsidR="00F31532" w:rsidRDefault="00F31532" w:rsidP="00F31532">
      <w:pPr>
        <w:rPr>
          <w:rFonts w:ascii="Arial" w:hAnsi="Arial" w:cs="Arial"/>
          <w:b/>
          <w:bCs/>
          <w:lang w:val="en-CA"/>
        </w:rPr>
      </w:pPr>
    </w:p>
    <w:p w:rsidR="008C53F1" w:rsidRPr="008C53F1" w:rsidRDefault="00EE796D">
      <w:pPr>
        <w:rPr>
          <w:rFonts w:ascii="Arial" w:hAnsi="Arial" w:cs="Arial"/>
          <w:color w:val="109AA9" w:themeColor="accent5"/>
          <w:lang w:val="en-CA"/>
        </w:rPr>
      </w:pPr>
      <w:r w:rsidRPr="008C53F1">
        <w:rPr>
          <w:rFonts w:ascii="Arial" w:hAnsi="Arial" w:cs="Arial"/>
          <w:color w:val="109AA9" w:themeColor="accent5"/>
          <w:lang w:val="en-CA"/>
        </w:rPr>
        <w:t>&lt;</w:t>
      </w:r>
      <w:r w:rsidRPr="00EE796D">
        <w:rPr>
          <w:rFonts w:ascii="Arial" w:hAnsi="Arial" w:cs="Arial"/>
          <w:color w:val="109AA9" w:themeColor="accent5"/>
          <w:lang w:val="en-CA"/>
        </w:rPr>
        <w:t xml:space="preserve">  </w:t>
      </w:r>
      <w:r w:rsidRPr="008C53F1">
        <w:rPr>
          <w:rFonts w:ascii="Arial" w:hAnsi="Arial" w:cs="Arial"/>
          <w:color w:val="109AA9" w:themeColor="accent5"/>
          <w:lang w:val="en-CA"/>
        </w:rPr>
        <w:t>&gt;</w:t>
      </w:r>
      <w:r w:rsidR="008C53F1">
        <w:rPr>
          <w:rFonts w:ascii="Arial" w:hAnsi="Arial" w:cs="Arial"/>
          <w:bCs/>
          <w:lang w:val="en-CA"/>
        </w:rPr>
        <w:br w:type="page"/>
      </w:r>
    </w:p>
    <w:p w:rsidR="00966972" w:rsidRPr="00E22370" w:rsidRDefault="00966972" w:rsidP="00F31532">
      <w:pPr>
        <w:ind w:left="720" w:hanging="578"/>
        <w:rPr>
          <w:rFonts w:ascii="Arial" w:hAnsi="Arial" w:cs="Arial"/>
          <w:bCs/>
          <w:i/>
          <w:lang w:val="en-CA"/>
        </w:rPr>
      </w:pPr>
      <w:r w:rsidRPr="00E22370">
        <w:rPr>
          <w:rFonts w:ascii="Arial" w:hAnsi="Arial" w:cs="Arial"/>
          <w:bCs/>
          <w:lang w:val="en-CA"/>
        </w:rPr>
        <w:lastRenderedPageBreak/>
        <w:t>Your presentation will be marked according to the following criteria:</w:t>
      </w:r>
    </w:p>
    <w:p w:rsidR="00283C5F" w:rsidRPr="00E22370" w:rsidRDefault="00283C5F" w:rsidP="00283C5F">
      <w:pPr>
        <w:ind w:left="360"/>
        <w:rPr>
          <w:rFonts w:ascii="Arial" w:hAnsi="Arial" w:cs="Arial"/>
          <w:i/>
          <w:lang w:val="en-CA"/>
        </w:rPr>
      </w:pPr>
    </w:p>
    <w:tbl>
      <w:tblPr>
        <w:tblW w:w="5000" w:type="pct"/>
        <w:jc w:val="center"/>
        <w:tblCellSpacing w:w="15" w:type="dxa"/>
        <w:tblBorders>
          <w:top w:val="outset" w:sz="6" w:space="0" w:color="FEFFE1"/>
          <w:left w:val="outset" w:sz="6" w:space="0" w:color="FEFFE1"/>
          <w:bottom w:val="outset" w:sz="6" w:space="0" w:color="FEFFE1"/>
          <w:right w:val="outset" w:sz="6" w:space="0" w:color="FEFFE1"/>
          <w:insideH w:val="outset" w:sz="6" w:space="0" w:color="000000"/>
          <w:insideV w:val="outset" w:sz="6" w:space="0" w:color="000000"/>
        </w:tblBorders>
        <w:shd w:val="clear" w:color="auto" w:fill="F2F2F2"/>
        <w:tblCellMar>
          <w:top w:w="15" w:type="dxa"/>
          <w:left w:w="15" w:type="dxa"/>
          <w:bottom w:w="15" w:type="dxa"/>
          <w:right w:w="15" w:type="dxa"/>
        </w:tblCellMar>
        <w:tblLook w:val="04A0" w:firstRow="1" w:lastRow="0" w:firstColumn="1" w:lastColumn="0" w:noHBand="0" w:noVBand="1"/>
      </w:tblPr>
      <w:tblGrid>
        <w:gridCol w:w="1281"/>
        <w:gridCol w:w="2049"/>
        <w:gridCol w:w="2050"/>
        <w:gridCol w:w="2050"/>
        <w:gridCol w:w="2050"/>
      </w:tblGrid>
      <w:tr w:rsidR="00216A13" w:rsidRPr="004046AE" w:rsidTr="00035E10">
        <w:trPr>
          <w:tblCellSpacing w:w="15" w:type="dxa"/>
          <w:jc w:val="center"/>
        </w:trPr>
        <w:tc>
          <w:tcPr>
            <w:tcW w:w="1236" w:type="dxa"/>
            <w:shd w:val="clear" w:color="auto" w:fill="D3EDF0" w:themeFill="background2"/>
            <w:vAlign w:val="center"/>
          </w:tcPr>
          <w:p w:rsidR="007E29DE" w:rsidRPr="004046AE" w:rsidRDefault="007E29DE" w:rsidP="00966972">
            <w:pPr>
              <w:jc w:val="center"/>
              <w:rPr>
                <w:rFonts w:ascii="Arial" w:hAnsi="Arial" w:cs="Arial"/>
                <w:b/>
                <w:sz w:val="20"/>
                <w:szCs w:val="20"/>
                <w:lang w:val="en-CA"/>
              </w:rPr>
            </w:pPr>
          </w:p>
        </w:tc>
        <w:tc>
          <w:tcPr>
            <w:tcW w:w="2019" w:type="dxa"/>
            <w:shd w:val="clear" w:color="auto" w:fill="D3EDF0" w:themeFill="background2"/>
          </w:tcPr>
          <w:p w:rsidR="007E29DE" w:rsidRPr="004046AE" w:rsidRDefault="007E29DE" w:rsidP="00966972">
            <w:pPr>
              <w:jc w:val="center"/>
              <w:rPr>
                <w:rFonts w:ascii="Arial" w:hAnsi="Arial" w:cs="Arial"/>
                <w:b/>
                <w:bCs/>
                <w:sz w:val="20"/>
                <w:szCs w:val="20"/>
                <w:lang w:val="en-CA"/>
              </w:rPr>
            </w:pPr>
            <w:r w:rsidRPr="004046AE">
              <w:rPr>
                <w:rFonts w:ascii="Arial" w:hAnsi="Arial" w:cs="Arial"/>
                <w:b/>
                <w:bCs/>
                <w:sz w:val="20"/>
                <w:szCs w:val="20"/>
                <w:lang w:val="en-CA"/>
              </w:rPr>
              <w:t>Exploration of Issue</w:t>
            </w:r>
          </w:p>
        </w:tc>
        <w:tc>
          <w:tcPr>
            <w:tcW w:w="2020" w:type="dxa"/>
            <w:shd w:val="clear" w:color="auto" w:fill="D3EDF0" w:themeFill="background2"/>
          </w:tcPr>
          <w:p w:rsidR="007E29DE" w:rsidRPr="004046AE" w:rsidRDefault="007E29DE" w:rsidP="00966972">
            <w:pPr>
              <w:jc w:val="center"/>
              <w:rPr>
                <w:rFonts w:ascii="Arial" w:hAnsi="Arial" w:cs="Arial"/>
                <w:b/>
                <w:bCs/>
                <w:sz w:val="20"/>
                <w:szCs w:val="20"/>
                <w:lang w:val="en-CA"/>
              </w:rPr>
            </w:pPr>
            <w:r w:rsidRPr="004046AE">
              <w:rPr>
                <w:rFonts w:ascii="Arial" w:hAnsi="Arial" w:cs="Arial"/>
                <w:b/>
                <w:bCs/>
                <w:sz w:val="20"/>
                <w:szCs w:val="20"/>
                <w:lang w:val="en-CA"/>
              </w:rPr>
              <w:t>Argumentation and Evidence</w:t>
            </w:r>
          </w:p>
        </w:tc>
        <w:tc>
          <w:tcPr>
            <w:tcW w:w="2020" w:type="dxa"/>
            <w:shd w:val="clear" w:color="auto" w:fill="D3EDF0" w:themeFill="background2"/>
          </w:tcPr>
          <w:p w:rsidR="007E29DE" w:rsidRPr="004046AE" w:rsidRDefault="007E29DE" w:rsidP="00966972">
            <w:pPr>
              <w:jc w:val="center"/>
              <w:rPr>
                <w:rFonts w:ascii="Arial" w:hAnsi="Arial" w:cs="Arial"/>
                <w:b/>
                <w:bCs/>
                <w:sz w:val="20"/>
                <w:szCs w:val="20"/>
                <w:lang w:val="en-CA"/>
              </w:rPr>
            </w:pPr>
            <w:r w:rsidRPr="004046AE">
              <w:rPr>
                <w:rFonts w:ascii="Arial" w:hAnsi="Arial" w:cs="Arial"/>
                <w:b/>
                <w:bCs/>
                <w:sz w:val="20"/>
                <w:szCs w:val="20"/>
                <w:lang w:val="en-CA"/>
              </w:rPr>
              <w:t>Communication</w:t>
            </w:r>
          </w:p>
        </w:tc>
        <w:tc>
          <w:tcPr>
            <w:tcW w:w="2005" w:type="dxa"/>
            <w:shd w:val="clear" w:color="auto" w:fill="D3EDF0" w:themeFill="background2"/>
          </w:tcPr>
          <w:p w:rsidR="007E29DE" w:rsidRPr="004046AE" w:rsidRDefault="007E29DE" w:rsidP="00966972">
            <w:pPr>
              <w:jc w:val="center"/>
              <w:rPr>
                <w:rFonts w:ascii="Arial" w:hAnsi="Arial" w:cs="Arial"/>
                <w:b/>
                <w:bCs/>
                <w:sz w:val="20"/>
                <w:szCs w:val="20"/>
                <w:lang w:val="en-CA"/>
              </w:rPr>
            </w:pPr>
            <w:r w:rsidRPr="004046AE">
              <w:rPr>
                <w:rFonts w:ascii="Arial" w:hAnsi="Arial" w:cs="Arial"/>
                <w:b/>
                <w:bCs/>
                <w:sz w:val="20"/>
                <w:szCs w:val="20"/>
                <w:lang w:val="en-CA"/>
              </w:rPr>
              <w:t>Presentation</w:t>
            </w:r>
          </w:p>
        </w:tc>
      </w:tr>
      <w:tr w:rsidR="00216A13" w:rsidRPr="004046AE" w:rsidTr="00035E10">
        <w:trPr>
          <w:trHeight w:val="1440"/>
          <w:tblCellSpacing w:w="15" w:type="dxa"/>
          <w:jc w:val="center"/>
        </w:trPr>
        <w:tc>
          <w:tcPr>
            <w:tcW w:w="1236" w:type="dxa"/>
            <w:shd w:val="clear" w:color="auto" w:fill="D3EDF0" w:themeFill="background2"/>
            <w:vAlign w:val="center"/>
            <w:hideMark/>
          </w:tcPr>
          <w:p w:rsidR="00216A13" w:rsidRPr="004046AE" w:rsidRDefault="00216A13" w:rsidP="00966972">
            <w:pPr>
              <w:jc w:val="center"/>
              <w:rPr>
                <w:rFonts w:ascii="Arial" w:hAnsi="Arial" w:cs="Arial"/>
                <w:b/>
                <w:sz w:val="20"/>
                <w:szCs w:val="20"/>
                <w:lang w:val="en-CA"/>
              </w:rPr>
            </w:pPr>
            <w:r w:rsidRPr="004046AE">
              <w:rPr>
                <w:rFonts w:ascii="Arial" w:hAnsi="Arial" w:cs="Arial"/>
                <w:b/>
                <w:sz w:val="20"/>
                <w:szCs w:val="20"/>
                <w:lang w:val="en-CA"/>
              </w:rPr>
              <w:t xml:space="preserve">5 </w:t>
            </w:r>
          </w:p>
          <w:p w:rsidR="00216A13" w:rsidRPr="004046AE" w:rsidRDefault="00216A13" w:rsidP="00966972">
            <w:pPr>
              <w:jc w:val="center"/>
              <w:rPr>
                <w:rFonts w:ascii="Arial" w:hAnsi="Arial" w:cs="Arial"/>
                <w:b/>
                <w:bCs/>
                <w:sz w:val="20"/>
                <w:szCs w:val="20"/>
                <w:lang w:val="en-CA"/>
              </w:rPr>
            </w:pPr>
            <w:r w:rsidRPr="004046AE">
              <w:rPr>
                <w:rFonts w:ascii="Arial" w:hAnsi="Arial" w:cs="Arial"/>
                <w:b/>
                <w:sz w:val="20"/>
                <w:szCs w:val="20"/>
                <w:lang w:val="en-CA"/>
              </w:rPr>
              <w:t>Excellent</w:t>
            </w:r>
          </w:p>
        </w:tc>
        <w:tc>
          <w:tcPr>
            <w:tcW w:w="2019" w:type="dxa"/>
            <w:shd w:val="clear" w:color="auto" w:fill="auto"/>
            <w:hideMark/>
          </w:tcPr>
          <w:p w:rsidR="00216A13" w:rsidRPr="004046AE" w:rsidRDefault="00216A13" w:rsidP="00216A13">
            <w:pPr>
              <w:spacing w:before="100" w:beforeAutospacing="1" w:after="100" w:afterAutospacing="1"/>
              <w:ind w:left="21"/>
              <w:rPr>
                <w:rFonts w:ascii="Arial" w:hAnsi="Arial" w:cs="Arial"/>
                <w:sz w:val="20"/>
                <w:szCs w:val="20"/>
                <w:lang w:val="en-CA"/>
              </w:rPr>
            </w:pPr>
            <w:r w:rsidRPr="004046AE">
              <w:rPr>
                <w:rFonts w:ascii="Arial" w:hAnsi="Arial" w:cs="Arial"/>
                <w:sz w:val="20"/>
                <w:szCs w:val="20"/>
                <w:lang w:val="en-CA"/>
              </w:rPr>
              <w:t xml:space="preserve">explores the issue </w:t>
            </w:r>
            <w:r w:rsidRPr="004046AE">
              <w:rPr>
                <w:rFonts w:ascii="Arial" w:hAnsi="Arial" w:cs="Arial"/>
                <w:b/>
                <w:sz w:val="20"/>
                <w:szCs w:val="20"/>
                <w:lang w:val="en-CA"/>
              </w:rPr>
              <w:t>insightfully</w:t>
            </w:r>
            <w:r w:rsidRPr="004046AE">
              <w:rPr>
                <w:rFonts w:ascii="Arial" w:hAnsi="Arial" w:cs="Arial"/>
                <w:sz w:val="20"/>
                <w:szCs w:val="20"/>
                <w:lang w:val="en-CA"/>
              </w:rPr>
              <w:t xml:space="preserve"> and </w:t>
            </w:r>
            <w:r w:rsidRPr="004046AE">
              <w:rPr>
                <w:rFonts w:ascii="Arial" w:hAnsi="Arial" w:cs="Arial"/>
                <w:b/>
                <w:sz w:val="20"/>
                <w:szCs w:val="20"/>
                <w:lang w:val="en-CA"/>
              </w:rPr>
              <w:t>maturely</w:t>
            </w:r>
          </w:p>
          <w:p w:rsidR="00216A13" w:rsidRPr="004046AE" w:rsidRDefault="00216A13" w:rsidP="00966972">
            <w:pPr>
              <w:rPr>
                <w:rFonts w:ascii="Arial" w:hAnsi="Arial" w:cs="Arial"/>
                <w:b/>
                <w:bCs/>
                <w:sz w:val="20"/>
                <w:szCs w:val="20"/>
                <w:lang w:val="en-CA"/>
              </w:rPr>
            </w:pPr>
          </w:p>
        </w:tc>
        <w:tc>
          <w:tcPr>
            <w:tcW w:w="2020" w:type="dxa"/>
            <w:shd w:val="clear" w:color="auto" w:fill="auto"/>
          </w:tcPr>
          <w:p w:rsidR="00216A13" w:rsidRPr="004046AE" w:rsidRDefault="00216A13" w:rsidP="00216A13">
            <w:pPr>
              <w:spacing w:before="100" w:beforeAutospacing="1" w:after="100" w:afterAutospacing="1"/>
              <w:rPr>
                <w:rFonts w:ascii="Arial" w:hAnsi="Arial" w:cs="Arial"/>
                <w:sz w:val="20"/>
                <w:szCs w:val="20"/>
                <w:lang w:val="en-CA"/>
              </w:rPr>
            </w:pPr>
            <w:r w:rsidRPr="004046AE">
              <w:rPr>
                <w:rFonts w:ascii="Arial" w:hAnsi="Arial" w:cs="Arial"/>
                <w:sz w:val="20"/>
                <w:szCs w:val="20"/>
                <w:lang w:val="en-CA"/>
              </w:rPr>
              <w:t xml:space="preserve">presents </w:t>
            </w:r>
            <w:r w:rsidRPr="004046AE">
              <w:rPr>
                <w:rFonts w:ascii="Arial" w:hAnsi="Arial" w:cs="Arial"/>
                <w:b/>
                <w:sz w:val="20"/>
                <w:szCs w:val="20"/>
                <w:lang w:val="en-CA"/>
              </w:rPr>
              <w:t>comprehensive</w:t>
            </w:r>
            <w:r w:rsidRPr="004046AE">
              <w:rPr>
                <w:rFonts w:ascii="Arial" w:hAnsi="Arial" w:cs="Arial"/>
                <w:sz w:val="20"/>
                <w:szCs w:val="20"/>
                <w:lang w:val="en-CA"/>
              </w:rPr>
              <w:t xml:space="preserve"> and </w:t>
            </w:r>
            <w:r w:rsidRPr="004046AE">
              <w:rPr>
                <w:rFonts w:ascii="Arial" w:hAnsi="Arial" w:cs="Arial"/>
                <w:b/>
                <w:sz w:val="20"/>
                <w:szCs w:val="20"/>
                <w:lang w:val="en-CA"/>
              </w:rPr>
              <w:t xml:space="preserve">specific </w:t>
            </w:r>
            <w:r w:rsidRPr="004046AE">
              <w:rPr>
                <w:rFonts w:ascii="Arial" w:hAnsi="Arial" w:cs="Arial"/>
                <w:sz w:val="20"/>
                <w:szCs w:val="20"/>
                <w:lang w:val="en-CA"/>
              </w:rPr>
              <w:t xml:space="preserve">information </w:t>
            </w:r>
          </w:p>
        </w:tc>
        <w:tc>
          <w:tcPr>
            <w:tcW w:w="2020" w:type="dxa"/>
            <w:shd w:val="clear" w:color="auto" w:fill="auto"/>
            <w:hideMark/>
          </w:tcPr>
          <w:p w:rsidR="00216A13" w:rsidRPr="004046AE" w:rsidRDefault="00216A13" w:rsidP="00966972">
            <w:pPr>
              <w:rPr>
                <w:rFonts w:ascii="Arial" w:hAnsi="Arial" w:cs="Arial"/>
                <w:bCs/>
                <w:sz w:val="20"/>
                <w:szCs w:val="20"/>
                <w:lang w:val="en-CA"/>
              </w:rPr>
            </w:pPr>
            <w:r w:rsidRPr="004046AE">
              <w:rPr>
                <w:rFonts w:ascii="Arial" w:hAnsi="Arial" w:cs="Arial"/>
                <w:bCs/>
                <w:sz w:val="20"/>
                <w:szCs w:val="20"/>
                <w:lang w:val="en-CA"/>
              </w:rPr>
              <w:t xml:space="preserve">communicates </w:t>
            </w:r>
            <w:r w:rsidRPr="004046AE">
              <w:rPr>
                <w:rFonts w:ascii="Arial" w:hAnsi="Arial" w:cs="Arial"/>
                <w:b/>
                <w:sz w:val="20"/>
                <w:szCs w:val="20"/>
                <w:lang w:val="en-CA"/>
              </w:rPr>
              <w:t xml:space="preserve">persuasively </w:t>
            </w:r>
            <w:r w:rsidRPr="004046AE">
              <w:rPr>
                <w:rFonts w:ascii="Arial" w:hAnsi="Arial" w:cs="Arial"/>
                <w:sz w:val="20"/>
                <w:szCs w:val="20"/>
                <w:lang w:val="en-CA"/>
              </w:rPr>
              <w:t>and</w:t>
            </w:r>
          </w:p>
          <w:p w:rsidR="00216A13" w:rsidRPr="004046AE" w:rsidRDefault="00216A13" w:rsidP="00966972">
            <w:pPr>
              <w:rPr>
                <w:rFonts w:ascii="Arial" w:hAnsi="Arial" w:cs="Arial"/>
                <w:bCs/>
                <w:sz w:val="20"/>
                <w:szCs w:val="20"/>
                <w:lang w:val="en-CA"/>
              </w:rPr>
            </w:pPr>
            <w:r w:rsidRPr="004046AE">
              <w:rPr>
                <w:rFonts w:ascii="Arial" w:hAnsi="Arial" w:cs="Arial"/>
                <w:bCs/>
                <w:sz w:val="20"/>
                <w:szCs w:val="20"/>
                <w:lang w:val="en-CA"/>
              </w:rPr>
              <w:t xml:space="preserve">makes </w:t>
            </w:r>
            <w:r w:rsidRPr="004046AE">
              <w:rPr>
                <w:rFonts w:ascii="Arial" w:hAnsi="Arial" w:cs="Arial"/>
                <w:b/>
                <w:sz w:val="20"/>
                <w:szCs w:val="20"/>
                <w:lang w:val="en-CA"/>
              </w:rPr>
              <w:t>highly</w:t>
            </w:r>
            <w:r w:rsidRPr="004046AE">
              <w:rPr>
                <w:rFonts w:ascii="Arial" w:hAnsi="Arial" w:cs="Arial"/>
                <w:b/>
                <w:bCs/>
                <w:sz w:val="20"/>
                <w:szCs w:val="20"/>
                <w:lang w:val="en-CA"/>
              </w:rPr>
              <w:t xml:space="preserve"> </w:t>
            </w:r>
            <w:r w:rsidRPr="004046AE">
              <w:rPr>
                <w:rFonts w:ascii="Arial" w:hAnsi="Arial" w:cs="Arial"/>
                <w:b/>
                <w:sz w:val="20"/>
                <w:szCs w:val="20"/>
                <w:lang w:val="en-CA"/>
              </w:rPr>
              <w:t>effective</w:t>
            </w:r>
            <w:r w:rsidRPr="004046AE">
              <w:rPr>
                <w:rFonts w:ascii="Arial" w:hAnsi="Arial" w:cs="Arial"/>
                <w:sz w:val="20"/>
                <w:szCs w:val="20"/>
                <w:lang w:val="en-CA"/>
              </w:rPr>
              <w:t xml:space="preserve"> use</w:t>
            </w:r>
            <w:r w:rsidRPr="004046AE">
              <w:rPr>
                <w:rFonts w:ascii="Arial" w:hAnsi="Arial" w:cs="Arial"/>
                <w:bCs/>
                <w:sz w:val="20"/>
                <w:szCs w:val="20"/>
                <w:lang w:val="en-CA"/>
              </w:rPr>
              <w:t xml:space="preserve"> of the medium</w:t>
            </w:r>
          </w:p>
        </w:tc>
        <w:tc>
          <w:tcPr>
            <w:tcW w:w="2005" w:type="dxa"/>
            <w:shd w:val="clear" w:color="auto" w:fill="auto"/>
            <w:hideMark/>
          </w:tcPr>
          <w:p w:rsidR="00216A13" w:rsidRPr="004046AE" w:rsidRDefault="00216A13" w:rsidP="00966972">
            <w:pPr>
              <w:rPr>
                <w:rFonts w:ascii="Arial" w:hAnsi="Arial" w:cs="Arial"/>
                <w:bCs/>
                <w:sz w:val="20"/>
                <w:szCs w:val="20"/>
                <w:lang w:val="en-CA"/>
              </w:rPr>
            </w:pPr>
            <w:r w:rsidRPr="004046AE">
              <w:rPr>
                <w:rFonts w:ascii="Arial" w:hAnsi="Arial" w:cs="Arial"/>
                <w:bCs/>
                <w:sz w:val="20"/>
                <w:szCs w:val="20"/>
                <w:lang w:val="en-CA"/>
              </w:rPr>
              <w:t xml:space="preserve">creates a </w:t>
            </w:r>
            <w:r w:rsidRPr="004046AE">
              <w:rPr>
                <w:rFonts w:ascii="Arial" w:hAnsi="Arial" w:cs="Arial"/>
                <w:b/>
                <w:sz w:val="20"/>
                <w:szCs w:val="20"/>
                <w:lang w:val="en-CA"/>
              </w:rPr>
              <w:t>powerful and convincing</w:t>
            </w:r>
            <w:r w:rsidRPr="004046AE">
              <w:rPr>
                <w:rFonts w:ascii="Arial" w:hAnsi="Arial" w:cs="Arial"/>
                <w:bCs/>
                <w:sz w:val="20"/>
                <w:szCs w:val="20"/>
                <w:lang w:val="en-CA"/>
              </w:rPr>
              <w:t xml:space="preserve"> presentation, generally free of errors</w:t>
            </w:r>
          </w:p>
        </w:tc>
      </w:tr>
      <w:tr w:rsidR="00216A13" w:rsidRPr="004046AE" w:rsidTr="00035E10">
        <w:trPr>
          <w:trHeight w:val="1440"/>
          <w:tblCellSpacing w:w="15" w:type="dxa"/>
          <w:jc w:val="center"/>
        </w:trPr>
        <w:tc>
          <w:tcPr>
            <w:tcW w:w="1236" w:type="dxa"/>
            <w:shd w:val="clear" w:color="auto" w:fill="D3EDF0" w:themeFill="background2"/>
            <w:vAlign w:val="center"/>
            <w:hideMark/>
          </w:tcPr>
          <w:p w:rsidR="00216A13" w:rsidRPr="004046AE" w:rsidRDefault="00216A13" w:rsidP="00966972">
            <w:pPr>
              <w:jc w:val="center"/>
              <w:rPr>
                <w:rFonts w:ascii="Arial" w:hAnsi="Arial" w:cs="Arial"/>
                <w:b/>
                <w:sz w:val="20"/>
                <w:szCs w:val="20"/>
                <w:lang w:val="en-CA"/>
              </w:rPr>
            </w:pPr>
            <w:r w:rsidRPr="004046AE">
              <w:rPr>
                <w:rFonts w:ascii="Arial" w:hAnsi="Arial" w:cs="Arial"/>
                <w:b/>
                <w:sz w:val="20"/>
                <w:szCs w:val="20"/>
                <w:lang w:val="en-CA"/>
              </w:rPr>
              <w:t xml:space="preserve">4 </w:t>
            </w:r>
          </w:p>
          <w:p w:rsidR="00216A13" w:rsidRPr="004046AE" w:rsidRDefault="00216A13" w:rsidP="00966972">
            <w:pPr>
              <w:jc w:val="center"/>
              <w:rPr>
                <w:rFonts w:ascii="Arial" w:hAnsi="Arial" w:cs="Arial"/>
                <w:b/>
                <w:bCs/>
                <w:sz w:val="20"/>
                <w:szCs w:val="20"/>
                <w:lang w:val="en-CA"/>
              </w:rPr>
            </w:pPr>
            <w:r w:rsidRPr="004046AE">
              <w:rPr>
                <w:rFonts w:ascii="Arial" w:hAnsi="Arial" w:cs="Arial"/>
                <w:b/>
                <w:sz w:val="20"/>
                <w:szCs w:val="20"/>
                <w:lang w:val="en-CA"/>
              </w:rPr>
              <w:t>Proficient</w:t>
            </w:r>
          </w:p>
        </w:tc>
        <w:tc>
          <w:tcPr>
            <w:tcW w:w="2019" w:type="dxa"/>
            <w:shd w:val="clear" w:color="auto" w:fill="auto"/>
            <w:hideMark/>
          </w:tcPr>
          <w:p w:rsidR="00216A13" w:rsidRPr="004046AE" w:rsidRDefault="00216A13" w:rsidP="00216A13">
            <w:pPr>
              <w:spacing w:before="100" w:beforeAutospacing="1" w:after="100" w:afterAutospacing="1"/>
              <w:ind w:left="22" w:hanging="22"/>
              <w:rPr>
                <w:rFonts w:ascii="Arial" w:hAnsi="Arial" w:cs="Arial"/>
                <w:sz w:val="20"/>
                <w:szCs w:val="20"/>
                <w:lang w:val="en-CA"/>
              </w:rPr>
            </w:pPr>
            <w:r w:rsidRPr="004046AE">
              <w:rPr>
                <w:rFonts w:ascii="Arial" w:hAnsi="Arial" w:cs="Arial"/>
                <w:sz w:val="20"/>
                <w:szCs w:val="20"/>
                <w:lang w:val="en-CA"/>
              </w:rPr>
              <w:t xml:space="preserve">explores the issue </w:t>
            </w:r>
            <w:r w:rsidRPr="004046AE">
              <w:rPr>
                <w:rFonts w:ascii="Arial" w:hAnsi="Arial" w:cs="Arial"/>
                <w:b/>
                <w:sz w:val="20"/>
                <w:szCs w:val="20"/>
                <w:lang w:val="en-CA"/>
              </w:rPr>
              <w:t>clearly</w:t>
            </w:r>
            <w:r w:rsidRPr="004046AE">
              <w:rPr>
                <w:rFonts w:ascii="Arial" w:hAnsi="Arial" w:cs="Arial"/>
                <w:sz w:val="20"/>
                <w:szCs w:val="20"/>
                <w:lang w:val="en-CA"/>
              </w:rPr>
              <w:t xml:space="preserve"> and </w:t>
            </w:r>
            <w:r w:rsidRPr="004046AE">
              <w:rPr>
                <w:rFonts w:ascii="Arial" w:hAnsi="Arial" w:cs="Arial"/>
                <w:b/>
                <w:sz w:val="20"/>
                <w:szCs w:val="20"/>
                <w:lang w:val="en-CA"/>
              </w:rPr>
              <w:t>adeptly</w:t>
            </w:r>
            <w:r w:rsidRPr="004046AE">
              <w:rPr>
                <w:rFonts w:ascii="Arial" w:hAnsi="Arial" w:cs="Arial"/>
                <w:sz w:val="20"/>
                <w:szCs w:val="20"/>
                <w:lang w:val="en-CA"/>
              </w:rPr>
              <w:t xml:space="preserve"> </w:t>
            </w:r>
          </w:p>
          <w:p w:rsidR="00216A13" w:rsidRPr="004046AE" w:rsidRDefault="00216A13" w:rsidP="00216A13">
            <w:pPr>
              <w:ind w:left="22" w:hanging="22"/>
              <w:rPr>
                <w:rFonts w:ascii="Arial" w:hAnsi="Arial" w:cs="Arial"/>
                <w:b/>
                <w:bCs/>
                <w:sz w:val="20"/>
                <w:szCs w:val="20"/>
                <w:lang w:val="en-CA"/>
              </w:rPr>
            </w:pPr>
          </w:p>
        </w:tc>
        <w:tc>
          <w:tcPr>
            <w:tcW w:w="2020" w:type="dxa"/>
            <w:shd w:val="clear" w:color="auto" w:fill="auto"/>
          </w:tcPr>
          <w:p w:rsidR="00216A13" w:rsidRPr="004046AE" w:rsidRDefault="00216A13" w:rsidP="00216A13">
            <w:pPr>
              <w:spacing w:before="100" w:beforeAutospacing="1" w:after="100" w:afterAutospacing="1"/>
              <w:rPr>
                <w:rFonts w:ascii="Arial" w:hAnsi="Arial" w:cs="Arial"/>
                <w:sz w:val="20"/>
                <w:szCs w:val="20"/>
                <w:lang w:val="en-CA"/>
              </w:rPr>
            </w:pPr>
            <w:r w:rsidRPr="004046AE">
              <w:rPr>
                <w:rFonts w:ascii="Arial" w:hAnsi="Arial" w:cs="Arial"/>
                <w:sz w:val="20"/>
                <w:szCs w:val="20"/>
                <w:lang w:val="en-CA"/>
              </w:rPr>
              <w:t xml:space="preserve">presents </w:t>
            </w:r>
            <w:r w:rsidRPr="004046AE">
              <w:rPr>
                <w:rFonts w:ascii="Arial" w:hAnsi="Arial" w:cs="Arial"/>
                <w:b/>
                <w:sz w:val="20"/>
                <w:szCs w:val="20"/>
                <w:lang w:val="en-CA"/>
              </w:rPr>
              <w:t>purposeful</w:t>
            </w:r>
            <w:r w:rsidRPr="004046AE">
              <w:rPr>
                <w:rFonts w:ascii="Arial" w:hAnsi="Arial" w:cs="Arial"/>
                <w:sz w:val="20"/>
                <w:szCs w:val="20"/>
                <w:lang w:val="en-CA"/>
              </w:rPr>
              <w:t xml:space="preserve"> and </w:t>
            </w:r>
            <w:r w:rsidRPr="004046AE">
              <w:rPr>
                <w:rFonts w:ascii="Arial" w:hAnsi="Arial" w:cs="Arial"/>
                <w:b/>
                <w:sz w:val="20"/>
                <w:szCs w:val="20"/>
                <w:lang w:val="en-CA"/>
              </w:rPr>
              <w:t xml:space="preserve">specific </w:t>
            </w:r>
            <w:r w:rsidRPr="004046AE">
              <w:rPr>
                <w:rFonts w:ascii="Arial" w:hAnsi="Arial" w:cs="Arial"/>
                <w:sz w:val="20"/>
                <w:szCs w:val="20"/>
                <w:lang w:val="en-CA"/>
              </w:rPr>
              <w:t>information</w:t>
            </w:r>
          </w:p>
        </w:tc>
        <w:tc>
          <w:tcPr>
            <w:tcW w:w="2020" w:type="dxa"/>
            <w:shd w:val="clear" w:color="auto" w:fill="auto"/>
            <w:hideMark/>
          </w:tcPr>
          <w:p w:rsidR="00216A13" w:rsidRPr="004046AE" w:rsidRDefault="00216A13" w:rsidP="00966972">
            <w:pPr>
              <w:rPr>
                <w:rFonts w:ascii="Arial" w:hAnsi="Arial" w:cs="Arial"/>
                <w:bCs/>
                <w:sz w:val="20"/>
                <w:szCs w:val="20"/>
                <w:lang w:val="en-CA"/>
              </w:rPr>
            </w:pPr>
            <w:r w:rsidRPr="004046AE">
              <w:rPr>
                <w:rFonts w:ascii="Arial" w:hAnsi="Arial" w:cs="Arial"/>
                <w:bCs/>
                <w:sz w:val="20"/>
                <w:szCs w:val="20"/>
                <w:lang w:val="en-CA"/>
              </w:rPr>
              <w:t xml:space="preserve">communicates </w:t>
            </w:r>
            <w:r w:rsidRPr="004046AE">
              <w:rPr>
                <w:rFonts w:ascii="Arial" w:hAnsi="Arial" w:cs="Arial"/>
                <w:b/>
                <w:sz w:val="20"/>
                <w:szCs w:val="20"/>
                <w:lang w:val="en-CA"/>
              </w:rPr>
              <w:t>convincingly,</w:t>
            </w:r>
          </w:p>
          <w:p w:rsidR="00216A13" w:rsidRPr="004046AE" w:rsidRDefault="00216A13" w:rsidP="007E29DE">
            <w:pPr>
              <w:rPr>
                <w:rFonts w:ascii="Arial" w:hAnsi="Arial" w:cs="Arial"/>
                <w:bCs/>
                <w:sz w:val="20"/>
                <w:szCs w:val="20"/>
                <w:lang w:val="en-CA"/>
              </w:rPr>
            </w:pPr>
            <w:r w:rsidRPr="004046AE">
              <w:rPr>
                <w:rFonts w:ascii="Arial" w:hAnsi="Arial" w:cs="Arial"/>
                <w:bCs/>
                <w:sz w:val="20"/>
                <w:szCs w:val="20"/>
                <w:lang w:val="en-CA"/>
              </w:rPr>
              <w:t xml:space="preserve">and makes </w:t>
            </w:r>
            <w:r w:rsidRPr="004046AE">
              <w:rPr>
                <w:rFonts w:ascii="Arial" w:hAnsi="Arial" w:cs="Arial"/>
                <w:b/>
                <w:sz w:val="20"/>
                <w:szCs w:val="20"/>
                <w:lang w:val="en-CA"/>
              </w:rPr>
              <w:t xml:space="preserve">effective </w:t>
            </w:r>
            <w:r w:rsidRPr="004046AE">
              <w:rPr>
                <w:rFonts w:ascii="Arial" w:hAnsi="Arial" w:cs="Arial"/>
                <w:sz w:val="20"/>
                <w:szCs w:val="20"/>
                <w:lang w:val="en-CA"/>
              </w:rPr>
              <w:t>use</w:t>
            </w:r>
            <w:r w:rsidRPr="004046AE">
              <w:rPr>
                <w:rFonts w:ascii="Arial" w:hAnsi="Arial" w:cs="Arial"/>
                <w:bCs/>
                <w:sz w:val="20"/>
                <w:szCs w:val="20"/>
                <w:lang w:val="en-CA"/>
              </w:rPr>
              <w:t xml:space="preserve"> of the medium</w:t>
            </w:r>
          </w:p>
        </w:tc>
        <w:tc>
          <w:tcPr>
            <w:tcW w:w="2005" w:type="dxa"/>
            <w:shd w:val="clear" w:color="auto" w:fill="auto"/>
            <w:hideMark/>
          </w:tcPr>
          <w:p w:rsidR="00216A13" w:rsidRPr="004046AE" w:rsidRDefault="00216A13" w:rsidP="00966972">
            <w:pPr>
              <w:rPr>
                <w:rFonts w:ascii="Arial" w:hAnsi="Arial" w:cs="Arial"/>
                <w:bCs/>
                <w:sz w:val="20"/>
                <w:szCs w:val="20"/>
                <w:lang w:val="en-CA"/>
              </w:rPr>
            </w:pPr>
            <w:r w:rsidRPr="004046AE">
              <w:rPr>
                <w:rFonts w:ascii="Arial" w:hAnsi="Arial" w:cs="Arial"/>
                <w:bCs/>
                <w:sz w:val="20"/>
                <w:szCs w:val="20"/>
                <w:lang w:val="en-CA"/>
              </w:rPr>
              <w:t xml:space="preserve">creates a </w:t>
            </w:r>
            <w:r w:rsidRPr="004046AE">
              <w:rPr>
                <w:rFonts w:ascii="Arial" w:hAnsi="Arial" w:cs="Arial"/>
                <w:b/>
                <w:sz w:val="20"/>
                <w:szCs w:val="20"/>
                <w:lang w:val="en-CA"/>
              </w:rPr>
              <w:t>clear and fluent</w:t>
            </w:r>
            <w:r w:rsidRPr="004046AE">
              <w:rPr>
                <w:rFonts w:ascii="Arial" w:hAnsi="Arial" w:cs="Arial"/>
                <w:sz w:val="20"/>
                <w:szCs w:val="20"/>
                <w:lang w:val="en-CA"/>
              </w:rPr>
              <w:t xml:space="preserve"> </w:t>
            </w:r>
            <w:r w:rsidRPr="004046AE">
              <w:rPr>
                <w:rFonts w:ascii="Arial" w:hAnsi="Arial" w:cs="Arial"/>
                <w:bCs/>
                <w:sz w:val="20"/>
                <w:szCs w:val="20"/>
                <w:lang w:val="en-CA"/>
              </w:rPr>
              <w:t>presentation, with few errors</w:t>
            </w:r>
          </w:p>
        </w:tc>
      </w:tr>
      <w:tr w:rsidR="00216A13" w:rsidRPr="004046AE" w:rsidTr="00035E10">
        <w:trPr>
          <w:trHeight w:val="1440"/>
          <w:tblCellSpacing w:w="15" w:type="dxa"/>
          <w:jc w:val="center"/>
        </w:trPr>
        <w:tc>
          <w:tcPr>
            <w:tcW w:w="1236" w:type="dxa"/>
            <w:shd w:val="clear" w:color="auto" w:fill="D3EDF0" w:themeFill="background2"/>
            <w:vAlign w:val="center"/>
            <w:hideMark/>
          </w:tcPr>
          <w:p w:rsidR="00216A13" w:rsidRPr="004046AE" w:rsidRDefault="00216A13" w:rsidP="00966972">
            <w:pPr>
              <w:jc w:val="center"/>
              <w:rPr>
                <w:rFonts w:ascii="Arial" w:hAnsi="Arial" w:cs="Arial"/>
                <w:b/>
                <w:bCs/>
                <w:sz w:val="20"/>
                <w:szCs w:val="20"/>
                <w:lang w:val="en-CA"/>
              </w:rPr>
            </w:pPr>
            <w:r w:rsidRPr="004046AE">
              <w:rPr>
                <w:rFonts w:ascii="Arial" w:hAnsi="Arial" w:cs="Arial"/>
                <w:b/>
                <w:sz w:val="20"/>
                <w:szCs w:val="20"/>
                <w:lang w:val="en-CA"/>
              </w:rPr>
              <w:t>3 Satisfactory</w:t>
            </w:r>
          </w:p>
        </w:tc>
        <w:tc>
          <w:tcPr>
            <w:tcW w:w="2019" w:type="dxa"/>
            <w:shd w:val="clear" w:color="auto" w:fill="auto"/>
            <w:hideMark/>
          </w:tcPr>
          <w:p w:rsidR="00216A13" w:rsidRPr="008C53F1" w:rsidRDefault="00216A13" w:rsidP="008C53F1">
            <w:pPr>
              <w:spacing w:before="100" w:beforeAutospacing="1" w:after="100" w:afterAutospacing="1"/>
              <w:ind w:left="22" w:hanging="22"/>
              <w:rPr>
                <w:rFonts w:ascii="Arial" w:hAnsi="Arial" w:cs="Arial"/>
                <w:sz w:val="20"/>
                <w:szCs w:val="20"/>
                <w:lang w:val="en-CA"/>
              </w:rPr>
            </w:pPr>
            <w:r w:rsidRPr="004046AE">
              <w:rPr>
                <w:rFonts w:ascii="Arial" w:hAnsi="Arial" w:cs="Arial"/>
                <w:sz w:val="20"/>
                <w:szCs w:val="20"/>
                <w:lang w:val="en-CA"/>
              </w:rPr>
              <w:t xml:space="preserve">explores the issue in a </w:t>
            </w:r>
            <w:r w:rsidRPr="004046AE">
              <w:rPr>
                <w:rFonts w:ascii="Arial" w:hAnsi="Arial" w:cs="Arial"/>
                <w:b/>
                <w:sz w:val="20"/>
                <w:szCs w:val="20"/>
                <w:lang w:val="en-CA"/>
              </w:rPr>
              <w:t>straightforward</w:t>
            </w:r>
            <w:r w:rsidRPr="004046AE">
              <w:rPr>
                <w:rFonts w:ascii="Arial" w:hAnsi="Arial" w:cs="Arial"/>
                <w:sz w:val="20"/>
                <w:szCs w:val="20"/>
                <w:lang w:val="en-CA"/>
              </w:rPr>
              <w:t xml:space="preserve"> and </w:t>
            </w:r>
            <w:r w:rsidRPr="004046AE">
              <w:rPr>
                <w:rFonts w:ascii="Arial" w:hAnsi="Arial" w:cs="Arial"/>
                <w:b/>
                <w:sz w:val="20"/>
                <w:szCs w:val="20"/>
                <w:lang w:val="en-CA"/>
              </w:rPr>
              <w:t>conventional</w:t>
            </w:r>
            <w:r w:rsidRPr="004046AE">
              <w:rPr>
                <w:rFonts w:ascii="Arial" w:hAnsi="Arial" w:cs="Arial"/>
                <w:sz w:val="20"/>
                <w:szCs w:val="20"/>
                <w:lang w:val="en-CA"/>
              </w:rPr>
              <w:t xml:space="preserve"> manner </w:t>
            </w:r>
          </w:p>
        </w:tc>
        <w:tc>
          <w:tcPr>
            <w:tcW w:w="2020" w:type="dxa"/>
            <w:shd w:val="clear" w:color="auto" w:fill="auto"/>
          </w:tcPr>
          <w:p w:rsidR="00216A13" w:rsidRPr="004046AE" w:rsidRDefault="00216A13" w:rsidP="00216A13">
            <w:pPr>
              <w:spacing w:before="100" w:beforeAutospacing="1" w:after="100" w:afterAutospacing="1"/>
              <w:rPr>
                <w:rFonts w:ascii="Arial" w:hAnsi="Arial" w:cs="Arial"/>
                <w:sz w:val="20"/>
                <w:szCs w:val="20"/>
                <w:lang w:val="en-CA"/>
              </w:rPr>
            </w:pPr>
            <w:r w:rsidRPr="004046AE">
              <w:rPr>
                <w:rFonts w:ascii="Arial" w:hAnsi="Arial" w:cs="Arial"/>
                <w:sz w:val="20"/>
                <w:szCs w:val="20"/>
                <w:lang w:val="en-CA"/>
              </w:rPr>
              <w:t xml:space="preserve">presents </w:t>
            </w:r>
            <w:r w:rsidRPr="004046AE">
              <w:rPr>
                <w:rFonts w:ascii="Arial" w:hAnsi="Arial" w:cs="Arial"/>
                <w:b/>
                <w:sz w:val="20"/>
                <w:szCs w:val="20"/>
                <w:lang w:val="en-CA"/>
              </w:rPr>
              <w:t>adequate</w:t>
            </w:r>
            <w:r w:rsidRPr="004046AE">
              <w:rPr>
                <w:rFonts w:ascii="Arial" w:hAnsi="Arial" w:cs="Arial"/>
                <w:sz w:val="20"/>
                <w:szCs w:val="20"/>
                <w:lang w:val="en-CA"/>
              </w:rPr>
              <w:t xml:space="preserve"> information </w:t>
            </w:r>
          </w:p>
        </w:tc>
        <w:tc>
          <w:tcPr>
            <w:tcW w:w="2020" w:type="dxa"/>
            <w:shd w:val="clear" w:color="auto" w:fill="auto"/>
            <w:hideMark/>
          </w:tcPr>
          <w:p w:rsidR="00216A13" w:rsidRPr="004046AE" w:rsidRDefault="00216A13" w:rsidP="00966972">
            <w:pPr>
              <w:rPr>
                <w:rFonts w:ascii="Arial" w:hAnsi="Arial" w:cs="Arial"/>
                <w:bCs/>
                <w:sz w:val="20"/>
                <w:szCs w:val="20"/>
                <w:lang w:val="en-CA"/>
              </w:rPr>
            </w:pPr>
            <w:r w:rsidRPr="004046AE">
              <w:rPr>
                <w:rFonts w:ascii="Arial" w:hAnsi="Arial" w:cs="Arial"/>
                <w:bCs/>
                <w:sz w:val="20"/>
                <w:szCs w:val="20"/>
                <w:lang w:val="en-CA"/>
              </w:rPr>
              <w:t xml:space="preserve">communicates </w:t>
            </w:r>
            <w:r w:rsidRPr="004046AE">
              <w:rPr>
                <w:rFonts w:ascii="Arial" w:hAnsi="Arial" w:cs="Arial"/>
                <w:b/>
                <w:sz w:val="20"/>
                <w:szCs w:val="20"/>
                <w:lang w:val="en-CA"/>
              </w:rPr>
              <w:t>conventionally</w:t>
            </w:r>
          </w:p>
          <w:p w:rsidR="00216A13" w:rsidRPr="004046AE" w:rsidRDefault="00216A13" w:rsidP="007E29DE">
            <w:pPr>
              <w:rPr>
                <w:rFonts w:ascii="Arial" w:hAnsi="Arial" w:cs="Arial"/>
                <w:bCs/>
                <w:sz w:val="20"/>
                <w:szCs w:val="20"/>
                <w:lang w:val="en-CA"/>
              </w:rPr>
            </w:pPr>
            <w:r w:rsidRPr="004046AE">
              <w:rPr>
                <w:rFonts w:ascii="Arial" w:hAnsi="Arial" w:cs="Arial"/>
                <w:sz w:val="20"/>
                <w:szCs w:val="20"/>
                <w:lang w:val="en-CA"/>
              </w:rPr>
              <w:t xml:space="preserve">and </w:t>
            </w:r>
            <w:r w:rsidRPr="004046AE">
              <w:rPr>
                <w:rFonts w:ascii="Arial" w:hAnsi="Arial" w:cs="Arial"/>
                <w:bCs/>
                <w:sz w:val="20"/>
                <w:szCs w:val="20"/>
                <w:lang w:val="en-CA"/>
              </w:rPr>
              <w:t>makes</w:t>
            </w:r>
            <w:r w:rsidRPr="004046AE">
              <w:rPr>
                <w:rFonts w:ascii="Arial" w:hAnsi="Arial" w:cs="Arial"/>
                <w:sz w:val="20"/>
                <w:szCs w:val="20"/>
                <w:lang w:val="en-CA"/>
              </w:rPr>
              <w:t xml:space="preserve"> </w:t>
            </w:r>
            <w:r w:rsidRPr="004046AE">
              <w:rPr>
                <w:rFonts w:ascii="Arial" w:hAnsi="Arial" w:cs="Arial"/>
                <w:b/>
                <w:sz w:val="20"/>
                <w:szCs w:val="20"/>
                <w:lang w:val="en-CA"/>
              </w:rPr>
              <w:t>satisfactory</w:t>
            </w:r>
            <w:r w:rsidRPr="004046AE">
              <w:rPr>
                <w:rFonts w:ascii="Arial" w:hAnsi="Arial" w:cs="Arial"/>
                <w:sz w:val="20"/>
                <w:szCs w:val="20"/>
                <w:lang w:val="en-CA"/>
              </w:rPr>
              <w:t xml:space="preserve"> use</w:t>
            </w:r>
            <w:r w:rsidRPr="004046AE">
              <w:rPr>
                <w:rFonts w:ascii="Arial" w:hAnsi="Arial" w:cs="Arial"/>
                <w:bCs/>
                <w:sz w:val="20"/>
                <w:szCs w:val="20"/>
                <w:lang w:val="en-CA"/>
              </w:rPr>
              <w:t xml:space="preserve"> of the medium</w:t>
            </w:r>
          </w:p>
        </w:tc>
        <w:tc>
          <w:tcPr>
            <w:tcW w:w="2005" w:type="dxa"/>
            <w:shd w:val="clear" w:color="auto" w:fill="auto"/>
            <w:hideMark/>
          </w:tcPr>
          <w:p w:rsidR="00216A13" w:rsidRPr="004046AE" w:rsidRDefault="00216A13" w:rsidP="00966972">
            <w:pPr>
              <w:rPr>
                <w:rFonts w:ascii="Arial" w:hAnsi="Arial" w:cs="Arial"/>
                <w:bCs/>
                <w:sz w:val="20"/>
                <w:szCs w:val="20"/>
                <w:lang w:val="en-CA"/>
              </w:rPr>
            </w:pPr>
            <w:r w:rsidRPr="004046AE">
              <w:rPr>
                <w:rFonts w:ascii="Arial" w:hAnsi="Arial" w:cs="Arial"/>
                <w:bCs/>
                <w:sz w:val="20"/>
                <w:szCs w:val="20"/>
                <w:lang w:val="en-CA"/>
              </w:rPr>
              <w:t xml:space="preserve">creates an </w:t>
            </w:r>
            <w:r w:rsidRPr="004046AE">
              <w:rPr>
                <w:rFonts w:ascii="Arial" w:hAnsi="Arial" w:cs="Arial"/>
                <w:b/>
                <w:sz w:val="20"/>
                <w:szCs w:val="20"/>
                <w:lang w:val="en-CA"/>
              </w:rPr>
              <w:t>adequate, conventional</w:t>
            </w:r>
            <w:r w:rsidRPr="004046AE">
              <w:rPr>
                <w:rFonts w:ascii="Arial" w:hAnsi="Arial" w:cs="Arial"/>
                <w:sz w:val="20"/>
                <w:szCs w:val="20"/>
                <w:lang w:val="en-CA"/>
              </w:rPr>
              <w:t xml:space="preserve"> </w:t>
            </w:r>
            <w:r w:rsidRPr="004046AE">
              <w:rPr>
                <w:rFonts w:ascii="Arial" w:hAnsi="Arial" w:cs="Arial"/>
                <w:bCs/>
                <w:sz w:val="20"/>
                <w:szCs w:val="20"/>
                <w:lang w:val="en-CA"/>
              </w:rPr>
              <w:t>presentation, with some errors</w:t>
            </w:r>
          </w:p>
        </w:tc>
      </w:tr>
      <w:tr w:rsidR="00216A13" w:rsidRPr="004046AE" w:rsidTr="00035E10">
        <w:trPr>
          <w:trHeight w:val="1440"/>
          <w:tblCellSpacing w:w="15" w:type="dxa"/>
          <w:jc w:val="center"/>
        </w:trPr>
        <w:tc>
          <w:tcPr>
            <w:tcW w:w="1236" w:type="dxa"/>
            <w:shd w:val="clear" w:color="auto" w:fill="D3EDF0" w:themeFill="background2"/>
            <w:vAlign w:val="center"/>
            <w:hideMark/>
          </w:tcPr>
          <w:p w:rsidR="00216A13" w:rsidRPr="004046AE" w:rsidRDefault="00216A13" w:rsidP="00966972">
            <w:pPr>
              <w:jc w:val="center"/>
              <w:rPr>
                <w:rFonts w:ascii="Arial" w:hAnsi="Arial" w:cs="Arial"/>
                <w:b/>
                <w:sz w:val="20"/>
                <w:szCs w:val="20"/>
                <w:lang w:val="en-CA"/>
              </w:rPr>
            </w:pPr>
            <w:r w:rsidRPr="004046AE">
              <w:rPr>
                <w:rFonts w:ascii="Arial" w:hAnsi="Arial" w:cs="Arial"/>
                <w:b/>
                <w:sz w:val="20"/>
                <w:szCs w:val="20"/>
                <w:lang w:val="en-CA"/>
              </w:rPr>
              <w:t xml:space="preserve">2 </w:t>
            </w:r>
          </w:p>
          <w:p w:rsidR="00216A13" w:rsidRPr="004046AE" w:rsidRDefault="00216A13" w:rsidP="00966972">
            <w:pPr>
              <w:jc w:val="center"/>
              <w:rPr>
                <w:rFonts w:ascii="Arial" w:hAnsi="Arial" w:cs="Arial"/>
                <w:b/>
                <w:bCs/>
                <w:sz w:val="20"/>
                <w:szCs w:val="20"/>
                <w:lang w:val="en-CA"/>
              </w:rPr>
            </w:pPr>
            <w:r w:rsidRPr="004046AE">
              <w:rPr>
                <w:rFonts w:ascii="Arial" w:hAnsi="Arial" w:cs="Arial"/>
                <w:b/>
                <w:sz w:val="20"/>
                <w:szCs w:val="20"/>
                <w:lang w:val="en-CA"/>
              </w:rPr>
              <w:t>Limited</w:t>
            </w:r>
          </w:p>
        </w:tc>
        <w:tc>
          <w:tcPr>
            <w:tcW w:w="2019" w:type="dxa"/>
            <w:shd w:val="clear" w:color="auto" w:fill="auto"/>
            <w:hideMark/>
          </w:tcPr>
          <w:p w:rsidR="00216A13" w:rsidRPr="004046AE" w:rsidRDefault="00216A13" w:rsidP="00216A13">
            <w:pPr>
              <w:spacing w:before="100" w:beforeAutospacing="1" w:after="100" w:afterAutospacing="1"/>
              <w:ind w:left="22" w:hanging="22"/>
              <w:rPr>
                <w:rFonts w:ascii="Arial" w:hAnsi="Arial" w:cs="Arial"/>
                <w:sz w:val="20"/>
                <w:szCs w:val="20"/>
                <w:lang w:val="en-CA"/>
              </w:rPr>
            </w:pPr>
            <w:r w:rsidRPr="004046AE">
              <w:rPr>
                <w:rFonts w:ascii="Arial" w:hAnsi="Arial" w:cs="Arial"/>
                <w:sz w:val="20"/>
                <w:szCs w:val="20"/>
                <w:lang w:val="en-CA"/>
              </w:rPr>
              <w:t xml:space="preserve">explores the issue in an </w:t>
            </w:r>
            <w:r w:rsidRPr="004046AE">
              <w:rPr>
                <w:rFonts w:ascii="Arial" w:hAnsi="Arial" w:cs="Arial"/>
                <w:b/>
                <w:sz w:val="20"/>
                <w:szCs w:val="20"/>
                <w:lang w:val="en-CA"/>
              </w:rPr>
              <w:t>incomplete</w:t>
            </w:r>
            <w:r w:rsidRPr="004046AE">
              <w:rPr>
                <w:rFonts w:ascii="Arial" w:hAnsi="Arial" w:cs="Arial"/>
                <w:sz w:val="20"/>
                <w:szCs w:val="20"/>
                <w:lang w:val="en-CA"/>
              </w:rPr>
              <w:t xml:space="preserve"> or </w:t>
            </w:r>
            <w:r w:rsidRPr="004046AE">
              <w:rPr>
                <w:rFonts w:ascii="Arial" w:hAnsi="Arial" w:cs="Arial"/>
                <w:b/>
                <w:sz w:val="20"/>
                <w:szCs w:val="20"/>
                <w:lang w:val="en-CA"/>
              </w:rPr>
              <w:t>limited</w:t>
            </w:r>
            <w:r w:rsidRPr="004046AE">
              <w:rPr>
                <w:rFonts w:ascii="Arial" w:hAnsi="Arial" w:cs="Arial"/>
                <w:sz w:val="20"/>
                <w:szCs w:val="20"/>
                <w:lang w:val="en-CA"/>
              </w:rPr>
              <w:t xml:space="preserve"> manner </w:t>
            </w:r>
          </w:p>
          <w:p w:rsidR="00216A13" w:rsidRPr="004046AE" w:rsidRDefault="00216A13" w:rsidP="00216A13">
            <w:pPr>
              <w:ind w:left="22" w:hanging="22"/>
              <w:rPr>
                <w:rFonts w:ascii="Arial" w:hAnsi="Arial" w:cs="Arial"/>
                <w:b/>
                <w:bCs/>
                <w:sz w:val="20"/>
                <w:szCs w:val="20"/>
                <w:lang w:val="en-CA"/>
              </w:rPr>
            </w:pPr>
          </w:p>
        </w:tc>
        <w:tc>
          <w:tcPr>
            <w:tcW w:w="2020" w:type="dxa"/>
            <w:shd w:val="clear" w:color="auto" w:fill="auto"/>
          </w:tcPr>
          <w:p w:rsidR="00216A13" w:rsidRPr="004046AE" w:rsidRDefault="00216A13" w:rsidP="00216A13">
            <w:pPr>
              <w:spacing w:before="100" w:beforeAutospacing="1" w:after="100" w:afterAutospacing="1"/>
              <w:rPr>
                <w:rFonts w:ascii="Arial" w:hAnsi="Arial" w:cs="Arial"/>
                <w:sz w:val="20"/>
                <w:szCs w:val="20"/>
                <w:lang w:val="en-CA"/>
              </w:rPr>
            </w:pPr>
            <w:r w:rsidRPr="004046AE">
              <w:rPr>
                <w:rFonts w:ascii="Arial" w:hAnsi="Arial" w:cs="Arial"/>
                <w:sz w:val="20"/>
                <w:szCs w:val="20"/>
                <w:lang w:val="en-CA"/>
              </w:rPr>
              <w:t xml:space="preserve">presents </w:t>
            </w:r>
            <w:r w:rsidRPr="004046AE">
              <w:rPr>
                <w:rFonts w:ascii="Arial" w:hAnsi="Arial" w:cs="Arial"/>
                <w:b/>
                <w:sz w:val="20"/>
                <w:szCs w:val="20"/>
                <w:lang w:val="en-CA"/>
              </w:rPr>
              <w:t xml:space="preserve">unfocussed </w:t>
            </w:r>
            <w:r w:rsidRPr="004046AE">
              <w:rPr>
                <w:rFonts w:ascii="Arial" w:hAnsi="Arial" w:cs="Arial"/>
                <w:sz w:val="20"/>
                <w:szCs w:val="20"/>
                <w:lang w:val="en-CA"/>
              </w:rPr>
              <w:t xml:space="preserve">or </w:t>
            </w:r>
            <w:r w:rsidRPr="004046AE">
              <w:rPr>
                <w:rFonts w:ascii="Arial" w:hAnsi="Arial" w:cs="Arial"/>
                <w:b/>
                <w:sz w:val="20"/>
                <w:szCs w:val="20"/>
                <w:lang w:val="en-CA"/>
              </w:rPr>
              <w:t>inappropriate</w:t>
            </w:r>
            <w:r w:rsidRPr="004046AE">
              <w:rPr>
                <w:rFonts w:ascii="Arial" w:hAnsi="Arial" w:cs="Arial"/>
                <w:sz w:val="20"/>
                <w:szCs w:val="20"/>
                <w:lang w:val="en-CA"/>
              </w:rPr>
              <w:t xml:space="preserve"> information</w:t>
            </w:r>
          </w:p>
        </w:tc>
        <w:tc>
          <w:tcPr>
            <w:tcW w:w="2020" w:type="dxa"/>
            <w:shd w:val="clear" w:color="auto" w:fill="auto"/>
            <w:hideMark/>
          </w:tcPr>
          <w:p w:rsidR="00216A13" w:rsidRPr="004046AE" w:rsidRDefault="00216A13" w:rsidP="00966972">
            <w:pPr>
              <w:rPr>
                <w:rFonts w:ascii="Arial" w:hAnsi="Arial" w:cs="Arial"/>
                <w:bCs/>
                <w:sz w:val="20"/>
                <w:szCs w:val="20"/>
                <w:lang w:val="en-CA"/>
              </w:rPr>
            </w:pPr>
            <w:r w:rsidRPr="004046AE">
              <w:rPr>
                <w:rFonts w:ascii="Arial" w:hAnsi="Arial" w:cs="Arial"/>
                <w:bCs/>
                <w:sz w:val="20"/>
                <w:szCs w:val="20"/>
                <w:lang w:val="en-CA"/>
              </w:rPr>
              <w:t xml:space="preserve">communicates </w:t>
            </w:r>
            <w:r w:rsidRPr="004046AE">
              <w:rPr>
                <w:rFonts w:ascii="Arial" w:hAnsi="Arial" w:cs="Arial"/>
                <w:b/>
                <w:sz w:val="20"/>
                <w:szCs w:val="20"/>
                <w:lang w:val="en-CA"/>
              </w:rPr>
              <w:t xml:space="preserve">tentatively </w:t>
            </w:r>
            <w:r w:rsidRPr="004046AE">
              <w:rPr>
                <w:rFonts w:ascii="Arial" w:hAnsi="Arial" w:cs="Arial"/>
                <w:sz w:val="20"/>
                <w:szCs w:val="20"/>
                <w:lang w:val="en-CA"/>
              </w:rPr>
              <w:t>and</w:t>
            </w:r>
          </w:p>
          <w:p w:rsidR="00216A13" w:rsidRPr="004046AE" w:rsidRDefault="00216A13" w:rsidP="00966972">
            <w:pPr>
              <w:rPr>
                <w:rFonts w:ascii="Arial" w:hAnsi="Arial" w:cs="Arial"/>
                <w:bCs/>
                <w:sz w:val="20"/>
                <w:szCs w:val="20"/>
                <w:lang w:val="en-CA"/>
              </w:rPr>
            </w:pPr>
            <w:r w:rsidRPr="004046AE">
              <w:rPr>
                <w:rFonts w:ascii="Arial" w:hAnsi="Arial" w:cs="Arial"/>
                <w:bCs/>
                <w:sz w:val="20"/>
                <w:szCs w:val="20"/>
                <w:lang w:val="en-CA"/>
              </w:rPr>
              <w:t xml:space="preserve">makes </w:t>
            </w:r>
            <w:r w:rsidRPr="004046AE">
              <w:rPr>
                <w:rFonts w:ascii="Arial" w:hAnsi="Arial" w:cs="Arial"/>
                <w:sz w:val="20"/>
                <w:szCs w:val="20"/>
                <w:lang w:val="en-CA"/>
              </w:rPr>
              <w:t>some use</w:t>
            </w:r>
            <w:r w:rsidRPr="004046AE">
              <w:rPr>
                <w:rFonts w:ascii="Arial" w:hAnsi="Arial" w:cs="Arial"/>
                <w:bCs/>
                <w:sz w:val="20"/>
                <w:szCs w:val="20"/>
                <w:lang w:val="en-CA"/>
              </w:rPr>
              <w:t xml:space="preserve"> of the medium</w:t>
            </w:r>
          </w:p>
        </w:tc>
        <w:tc>
          <w:tcPr>
            <w:tcW w:w="2005" w:type="dxa"/>
            <w:shd w:val="clear" w:color="auto" w:fill="auto"/>
            <w:hideMark/>
          </w:tcPr>
          <w:p w:rsidR="00216A13" w:rsidRPr="004046AE" w:rsidRDefault="00216A13" w:rsidP="00966972">
            <w:pPr>
              <w:rPr>
                <w:rFonts w:ascii="Arial" w:hAnsi="Arial" w:cs="Arial"/>
                <w:bCs/>
                <w:sz w:val="20"/>
                <w:szCs w:val="20"/>
                <w:lang w:val="en-CA"/>
              </w:rPr>
            </w:pPr>
            <w:r w:rsidRPr="004046AE">
              <w:rPr>
                <w:rFonts w:ascii="Arial" w:hAnsi="Arial" w:cs="Arial"/>
                <w:bCs/>
                <w:sz w:val="20"/>
                <w:szCs w:val="20"/>
                <w:lang w:val="en-CA"/>
              </w:rPr>
              <w:t xml:space="preserve">creates a </w:t>
            </w:r>
            <w:r w:rsidRPr="004046AE">
              <w:rPr>
                <w:rFonts w:ascii="Arial" w:hAnsi="Arial" w:cs="Arial"/>
                <w:b/>
                <w:sz w:val="20"/>
                <w:szCs w:val="20"/>
                <w:lang w:val="en-CA"/>
              </w:rPr>
              <w:t xml:space="preserve">simple </w:t>
            </w:r>
            <w:r w:rsidRPr="004046AE">
              <w:rPr>
                <w:rFonts w:ascii="Arial" w:hAnsi="Arial" w:cs="Arial"/>
                <w:bCs/>
                <w:sz w:val="20"/>
                <w:szCs w:val="20"/>
                <w:lang w:val="en-CA"/>
              </w:rPr>
              <w:t>presentation, with numerous errors</w:t>
            </w:r>
          </w:p>
        </w:tc>
      </w:tr>
      <w:tr w:rsidR="00216A13" w:rsidRPr="004046AE" w:rsidTr="00035E10">
        <w:trPr>
          <w:trHeight w:val="1440"/>
          <w:tblCellSpacing w:w="15" w:type="dxa"/>
          <w:jc w:val="center"/>
        </w:trPr>
        <w:tc>
          <w:tcPr>
            <w:tcW w:w="1236" w:type="dxa"/>
            <w:shd w:val="clear" w:color="auto" w:fill="D3EDF0" w:themeFill="background2"/>
            <w:vAlign w:val="center"/>
            <w:hideMark/>
          </w:tcPr>
          <w:p w:rsidR="00216A13" w:rsidRPr="004046AE" w:rsidRDefault="00216A13" w:rsidP="00966972">
            <w:pPr>
              <w:jc w:val="center"/>
              <w:rPr>
                <w:rFonts w:ascii="Arial" w:hAnsi="Arial" w:cs="Arial"/>
                <w:b/>
                <w:bCs/>
                <w:sz w:val="20"/>
                <w:szCs w:val="20"/>
                <w:lang w:val="en-CA"/>
              </w:rPr>
            </w:pPr>
            <w:r w:rsidRPr="004046AE">
              <w:rPr>
                <w:rFonts w:ascii="Arial" w:hAnsi="Arial" w:cs="Arial"/>
                <w:b/>
                <w:sz w:val="20"/>
                <w:szCs w:val="20"/>
                <w:lang w:val="en-CA"/>
              </w:rPr>
              <w:t>1 Poor</w:t>
            </w:r>
          </w:p>
        </w:tc>
        <w:tc>
          <w:tcPr>
            <w:tcW w:w="2019" w:type="dxa"/>
            <w:shd w:val="clear" w:color="auto" w:fill="auto"/>
            <w:hideMark/>
          </w:tcPr>
          <w:p w:rsidR="00216A13" w:rsidRPr="004046AE" w:rsidRDefault="00216A13" w:rsidP="00216A13">
            <w:pPr>
              <w:spacing w:before="100" w:beforeAutospacing="1" w:after="100" w:afterAutospacing="1"/>
              <w:ind w:left="22" w:hanging="22"/>
              <w:rPr>
                <w:rFonts w:ascii="Arial" w:hAnsi="Arial" w:cs="Arial"/>
                <w:sz w:val="20"/>
                <w:szCs w:val="20"/>
                <w:lang w:val="en-CA"/>
              </w:rPr>
            </w:pPr>
            <w:r w:rsidRPr="004046AE">
              <w:rPr>
                <w:rFonts w:ascii="Arial" w:hAnsi="Arial" w:cs="Arial"/>
                <w:sz w:val="20"/>
                <w:szCs w:val="20"/>
                <w:lang w:val="en-CA"/>
              </w:rPr>
              <w:t xml:space="preserve">explores the issue </w:t>
            </w:r>
            <w:r w:rsidRPr="004046AE">
              <w:rPr>
                <w:rFonts w:ascii="Arial" w:hAnsi="Arial" w:cs="Arial"/>
                <w:b/>
                <w:sz w:val="20"/>
                <w:szCs w:val="20"/>
                <w:lang w:val="en-CA"/>
              </w:rPr>
              <w:t>minimally</w:t>
            </w:r>
          </w:p>
          <w:p w:rsidR="00216A13" w:rsidRPr="004046AE" w:rsidRDefault="00216A13" w:rsidP="00216A13">
            <w:pPr>
              <w:ind w:left="22" w:hanging="22"/>
              <w:rPr>
                <w:rFonts w:ascii="Arial" w:hAnsi="Arial" w:cs="Arial"/>
                <w:b/>
                <w:bCs/>
                <w:sz w:val="20"/>
                <w:szCs w:val="20"/>
                <w:lang w:val="en-CA"/>
              </w:rPr>
            </w:pPr>
          </w:p>
        </w:tc>
        <w:tc>
          <w:tcPr>
            <w:tcW w:w="2020" w:type="dxa"/>
            <w:shd w:val="clear" w:color="auto" w:fill="auto"/>
          </w:tcPr>
          <w:p w:rsidR="00216A13" w:rsidRPr="004046AE" w:rsidRDefault="00216A13" w:rsidP="00216A13">
            <w:pPr>
              <w:spacing w:before="100" w:beforeAutospacing="1" w:after="100" w:afterAutospacing="1"/>
              <w:rPr>
                <w:rFonts w:ascii="Arial" w:hAnsi="Arial" w:cs="Arial"/>
                <w:sz w:val="20"/>
                <w:szCs w:val="20"/>
                <w:lang w:val="en-CA"/>
              </w:rPr>
            </w:pPr>
            <w:r w:rsidRPr="004046AE">
              <w:rPr>
                <w:rFonts w:ascii="Arial" w:hAnsi="Arial" w:cs="Arial"/>
                <w:sz w:val="20"/>
                <w:szCs w:val="20"/>
                <w:lang w:val="en-CA"/>
              </w:rPr>
              <w:t xml:space="preserve">presents </w:t>
            </w:r>
            <w:r w:rsidRPr="004046AE">
              <w:rPr>
                <w:rFonts w:ascii="Arial" w:hAnsi="Arial" w:cs="Arial"/>
                <w:b/>
                <w:sz w:val="20"/>
                <w:szCs w:val="20"/>
                <w:lang w:val="en-CA"/>
              </w:rPr>
              <w:t>limited, over-generalized, irrelevant,</w:t>
            </w:r>
            <w:r w:rsidRPr="004046AE">
              <w:rPr>
                <w:rFonts w:ascii="Arial" w:hAnsi="Arial" w:cs="Arial"/>
                <w:sz w:val="20"/>
                <w:szCs w:val="20"/>
                <w:lang w:val="en-CA"/>
              </w:rPr>
              <w:t xml:space="preserve"> or </w:t>
            </w:r>
            <w:r w:rsidRPr="004046AE">
              <w:rPr>
                <w:rFonts w:ascii="Arial" w:hAnsi="Arial" w:cs="Arial"/>
                <w:b/>
                <w:sz w:val="20"/>
                <w:szCs w:val="20"/>
                <w:lang w:val="en-CA"/>
              </w:rPr>
              <w:t xml:space="preserve">inaccurate </w:t>
            </w:r>
            <w:r w:rsidRPr="004046AE">
              <w:rPr>
                <w:rFonts w:ascii="Arial" w:hAnsi="Arial" w:cs="Arial"/>
                <w:sz w:val="20"/>
                <w:szCs w:val="20"/>
                <w:lang w:val="en-CA"/>
              </w:rPr>
              <w:t xml:space="preserve">information </w:t>
            </w:r>
          </w:p>
        </w:tc>
        <w:tc>
          <w:tcPr>
            <w:tcW w:w="2020" w:type="dxa"/>
            <w:shd w:val="clear" w:color="auto" w:fill="auto"/>
            <w:hideMark/>
          </w:tcPr>
          <w:p w:rsidR="00216A13" w:rsidRPr="004046AE" w:rsidRDefault="00216A13" w:rsidP="007E29DE">
            <w:pPr>
              <w:rPr>
                <w:rFonts w:ascii="Arial" w:hAnsi="Arial" w:cs="Arial"/>
                <w:b/>
                <w:bCs/>
                <w:sz w:val="20"/>
                <w:szCs w:val="20"/>
                <w:lang w:val="en-CA"/>
              </w:rPr>
            </w:pPr>
            <w:r w:rsidRPr="004046AE">
              <w:rPr>
                <w:rFonts w:ascii="Arial" w:hAnsi="Arial" w:cs="Arial"/>
                <w:b/>
                <w:bCs/>
                <w:sz w:val="20"/>
                <w:szCs w:val="20"/>
                <w:lang w:val="en-CA"/>
              </w:rPr>
              <w:t xml:space="preserve">communicates </w:t>
            </w:r>
            <w:r w:rsidRPr="004046AE">
              <w:rPr>
                <w:rFonts w:ascii="Arial" w:hAnsi="Arial" w:cs="Arial"/>
                <w:sz w:val="20"/>
                <w:szCs w:val="20"/>
                <w:lang w:val="en-CA"/>
              </w:rPr>
              <w:t>unclearly and</w:t>
            </w:r>
            <w:r w:rsidRPr="004046AE">
              <w:rPr>
                <w:rFonts w:ascii="Arial" w:hAnsi="Arial" w:cs="Arial"/>
                <w:bCs/>
                <w:sz w:val="20"/>
                <w:szCs w:val="20"/>
                <w:lang w:val="en-CA"/>
              </w:rPr>
              <w:t xml:space="preserve"> makes </w:t>
            </w:r>
            <w:r w:rsidRPr="004046AE">
              <w:rPr>
                <w:rFonts w:ascii="Arial" w:hAnsi="Arial" w:cs="Arial"/>
                <w:b/>
                <w:sz w:val="20"/>
                <w:szCs w:val="20"/>
                <w:lang w:val="en-CA"/>
              </w:rPr>
              <w:t>ineffective</w:t>
            </w:r>
            <w:r w:rsidRPr="004046AE">
              <w:rPr>
                <w:rFonts w:ascii="Arial" w:hAnsi="Arial" w:cs="Arial"/>
                <w:sz w:val="20"/>
                <w:szCs w:val="20"/>
                <w:lang w:val="en-CA"/>
              </w:rPr>
              <w:t xml:space="preserve"> use</w:t>
            </w:r>
            <w:r w:rsidRPr="004046AE">
              <w:rPr>
                <w:rFonts w:ascii="Arial" w:hAnsi="Arial" w:cs="Arial"/>
                <w:bCs/>
                <w:sz w:val="20"/>
                <w:szCs w:val="20"/>
                <w:lang w:val="en-CA"/>
              </w:rPr>
              <w:t xml:space="preserve"> o</w:t>
            </w:r>
            <w:r w:rsidRPr="004046AE">
              <w:rPr>
                <w:rFonts w:ascii="Arial" w:hAnsi="Arial" w:cs="Arial"/>
                <w:sz w:val="20"/>
                <w:szCs w:val="20"/>
                <w:lang w:val="en-CA"/>
              </w:rPr>
              <w:t xml:space="preserve">f </w:t>
            </w:r>
            <w:r w:rsidRPr="004046AE">
              <w:rPr>
                <w:rFonts w:ascii="Arial" w:hAnsi="Arial" w:cs="Arial"/>
                <w:bCs/>
                <w:sz w:val="20"/>
                <w:szCs w:val="20"/>
                <w:lang w:val="en-CA"/>
              </w:rPr>
              <w:t>the medium</w:t>
            </w:r>
          </w:p>
        </w:tc>
        <w:tc>
          <w:tcPr>
            <w:tcW w:w="2005" w:type="dxa"/>
            <w:shd w:val="clear" w:color="auto" w:fill="auto"/>
            <w:hideMark/>
          </w:tcPr>
          <w:p w:rsidR="00216A13" w:rsidRPr="004046AE" w:rsidRDefault="00216A13" w:rsidP="00966972">
            <w:pPr>
              <w:rPr>
                <w:rFonts w:ascii="Arial" w:hAnsi="Arial" w:cs="Arial"/>
                <w:bCs/>
                <w:sz w:val="20"/>
                <w:szCs w:val="20"/>
                <w:lang w:val="en-CA"/>
              </w:rPr>
            </w:pPr>
            <w:r w:rsidRPr="004046AE">
              <w:rPr>
                <w:rFonts w:ascii="Arial" w:hAnsi="Arial" w:cs="Arial"/>
                <w:bCs/>
                <w:sz w:val="20"/>
                <w:szCs w:val="20"/>
                <w:lang w:val="en-CA"/>
              </w:rPr>
              <w:t xml:space="preserve">creates a </w:t>
            </w:r>
            <w:r w:rsidRPr="004046AE">
              <w:rPr>
                <w:rFonts w:ascii="Arial" w:hAnsi="Arial" w:cs="Arial"/>
                <w:b/>
                <w:sz w:val="20"/>
                <w:szCs w:val="20"/>
                <w:lang w:val="en-CA"/>
              </w:rPr>
              <w:t>confused</w:t>
            </w:r>
            <w:r w:rsidRPr="004046AE">
              <w:rPr>
                <w:rFonts w:ascii="Arial" w:hAnsi="Arial" w:cs="Arial"/>
                <w:sz w:val="20"/>
                <w:szCs w:val="20"/>
                <w:lang w:val="en-CA"/>
              </w:rPr>
              <w:t xml:space="preserve"> </w:t>
            </w:r>
            <w:r w:rsidRPr="004046AE">
              <w:rPr>
                <w:rFonts w:ascii="Arial" w:hAnsi="Arial" w:cs="Arial"/>
                <w:bCs/>
                <w:sz w:val="20"/>
                <w:szCs w:val="20"/>
                <w:lang w:val="en-CA"/>
              </w:rPr>
              <w:t>presentation with errors that hinder understanding</w:t>
            </w:r>
          </w:p>
        </w:tc>
      </w:tr>
    </w:tbl>
    <w:p w:rsidR="00BD108B" w:rsidRPr="004046AE" w:rsidRDefault="00BD108B" w:rsidP="00966972">
      <w:pPr>
        <w:rPr>
          <w:rFonts w:ascii="Arial" w:hAnsi="Arial" w:cs="Arial"/>
          <w:bCs/>
          <w:lang w:val="en-CA"/>
        </w:rPr>
      </w:pPr>
    </w:p>
    <w:sectPr w:rsidR="00BD108B" w:rsidRPr="004046AE" w:rsidSect="00594F5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FA6" w:rsidRDefault="00FB0FA6">
      <w:r>
        <w:separator/>
      </w:r>
    </w:p>
  </w:endnote>
  <w:endnote w:type="continuationSeparator" w:id="0">
    <w:p w:rsidR="00FB0FA6" w:rsidRDefault="00FB0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FA6" w:rsidRPr="005B3D57" w:rsidRDefault="00FB0FA6" w:rsidP="009548BA">
    <w:pPr>
      <w:pStyle w:val="Footer"/>
      <w:jc w:val="right"/>
      <w:rPr>
        <w:rFonts w:ascii="Arial" w:hAnsi="Arial" w:cs="Arial"/>
        <w:b/>
        <w:lang w:val="en-CA"/>
      </w:rPr>
    </w:pPr>
    <w:r w:rsidRPr="005B3D57">
      <w:rPr>
        <w:rFonts w:ascii="Arial" w:hAnsi="Arial" w:cs="Arial"/>
        <w:b/>
        <w:i/>
      </w:rPr>
      <w:t>Alberta Distance Learning Centre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FA6" w:rsidRDefault="00FB0FA6">
      <w:r>
        <w:separator/>
      </w:r>
    </w:p>
  </w:footnote>
  <w:footnote w:type="continuationSeparator" w:id="0">
    <w:p w:rsidR="00FB0FA6" w:rsidRDefault="00FB0F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FA6" w:rsidRDefault="00FB0FA6" w:rsidP="005B3D57">
    <w:pPr>
      <w:pStyle w:val="Footer"/>
      <w:jc w:val="right"/>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F6672"/>
    <w:multiLevelType w:val="hybridMultilevel"/>
    <w:tmpl w:val="F9B63D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CDD2548"/>
    <w:multiLevelType w:val="multilevel"/>
    <w:tmpl w:val="E0E8D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4C1CF1"/>
    <w:multiLevelType w:val="multilevel"/>
    <w:tmpl w:val="120A8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30B367C"/>
    <w:multiLevelType w:val="hybridMultilevel"/>
    <w:tmpl w:val="F31069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76F2760"/>
    <w:multiLevelType w:val="multilevel"/>
    <w:tmpl w:val="9CD05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4F3782"/>
    <w:multiLevelType w:val="hybridMultilevel"/>
    <w:tmpl w:val="5C386E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8FC306C"/>
    <w:multiLevelType w:val="hybridMultilevel"/>
    <w:tmpl w:val="D184642C"/>
    <w:lvl w:ilvl="0" w:tplc="0409000F">
      <w:start w:val="1"/>
      <w:numFmt w:val="decimal"/>
      <w:lvlText w:val="%1."/>
      <w:lvlJc w:val="left"/>
      <w:pPr>
        <w:tabs>
          <w:tab w:val="num" w:pos="720"/>
        </w:tabs>
        <w:ind w:left="720" w:hanging="360"/>
      </w:pPr>
    </w:lvl>
    <w:lvl w:ilvl="1" w:tplc="6C6CEAFE">
      <w:start w:val="1"/>
      <w:numFmt w:val="bullet"/>
      <w:lvlText w:val=""/>
      <w:lvlJc w:val="left"/>
      <w:pPr>
        <w:tabs>
          <w:tab w:val="num" w:pos="1440"/>
        </w:tabs>
        <w:ind w:left="1440" w:hanging="360"/>
      </w:pPr>
      <w:rPr>
        <w:rFonts w:ascii="Symbol" w:hAnsi="Symbol" w:hint="default"/>
        <w:color w:val="auto"/>
      </w:rPr>
    </w:lvl>
    <w:lvl w:ilvl="2" w:tplc="6D92D756">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CA10FB2"/>
    <w:multiLevelType w:val="hybridMultilevel"/>
    <w:tmpl w:val="17882F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383217D"/>
    <w:multiLevelType w:val="multilevel"/>
    <w:tmpl w:val="EBDC1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6570350"/>
    <w:multiLevelType w:val="multilevel"/>
    <w:tmpl w:val="7E6A4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B565AF"/>
    <w:multiLevelType w:val="hybridMultilevel"/>
    <w:tmpl w:val="74706BB2"/>
    <w:lvl w:ilvl="0" w:tplc="E4645A7A">
      <w:start w:val="1"/>
      <w:numFmt w:val="decimal"/>
      <w:lvlText w:val="%1."/>
      <w:lvlJc w:val="left"/>
      <w:pPr>
        <w:tabs>
          <w:tab w:val="num" w:pos="720"/>
        </w:tabs>
        <w:ind w:left="720" w:hanging="360"/>
      </w:pPr>
      <w:rPr>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CBA18E6"/>
    <w:multiLevelType w:val="multilevel"/>
    <w:tmpl w:val="B59E2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B956D9"/>
    <w:multiLevelType w:val="multilevel"/>
    <w:tmpl w:val="13703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59720AF"/>
    <w:multiLevelType w:val="multilevel"/>
    <w:tmpl w:val="BB287C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5CC0CFC"/>
    <w:multiLevelType w:val="hybridMultilevel"/>
    <w:tmpl w:val="B3EAB7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DCC7908"/>
    <w:multiLevelType w:val="hybridMultilevel"/>
    <w:tmpl w:val="CFC6743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nsid w:val="3FCC403C"/>
    <w:multiLevelType w:val="multilevel"/>
    <w:tmpl w:val="E7F2C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147773F"/>
    <w:multiLevelType w:val="multilevel"/>
    <w:tmpl w:val="DEB6A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0466B2"/>
    <w:multiLevelType w:val="multilevel"/>
    <w:tmpl w:val="113CA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B00A60"/>
    <w:multiLevelType w:val="multilevel"/>
    <w:tmpl w:val="825C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44B3181"/>
    <w:multiLevelType w:val="multilevel"/>
    <w:tmpl w:val="C5143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9F4345"/>
    <w:multiLevelType w:val="multilevel"/>
    <w:tmpl w:val="F9C80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AA74071"/>
    <w:multiLevelType w:val="multilevel"/>
    <w:tmpl w:val="E3281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9B0FC5"/>
    <w:multiLevelType w:val="multilevel"/>
    <w:tmpl w:val="36FE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E9C7C4F"/>
    <w:multiLevelType w:val="multilevel"/>
    <w:tmpl w:val="66B81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0436D6B"/>
    <w:multiLevelType w:val="multilevel"/>
    <w:tmpl w:val="F9747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89A5C0F"/>
    <w:multiLevelType w:val="multilevel"/>
    <w:tmpl w:val="FBCEA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C2D0515"/>
    <w:multiLevelType w:val="multilevel"/>
    <w:tmpl w:val="49DA8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CEB6F6B"/>
    <w:multiLevelType w:val="multilevel"/>
    <w:tmpl w:val="5D143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10A0969"/>
    <w:multiLevelType w:val="hybridMultilevel"/>
    <w:tmpl w:val="6D8CF9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3E2167C"/>
    <w:multiLevelType w:val="hybridMultilevel"/>
    <w:tmpl w:val="3CB8E2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642F3C49"/>
    <w:multiLevelType w:val="multilevel"/>
    <w:tmpl w:val="F8F0A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4F12CBD"/>
    <w:multiLevelType w:val="multilevel"/>
    <w:tmpl w:val="08B21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FEC0327"/>
    <w:multiLevelType w:val="multilevel"/>
    <w:tmpl w:val="1F5A4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3705EAB"/>
    <w:multiLevelType w:val="multilevel"/>
    <w:tmpl w:val="2E6A1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5F21885"/>
    <w:multiLevelType w:val="multilevel"/>
    <w:tmpl w:val="A6E66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0"/>
  </w:num>
  <w:num w:numId="3">
    <w:abstractNumId w:val="6"/>
  </w:num>
  <w:num w:numId="4">
    <w:abstractNumId w:val="13"/>
  </w:num>
  <w:num w:numId="5">
    <w:abstractNumId w:val="7"/>
  </w:num>
  <w:num w:numId="6">
    <w:abstractNumId w:val="3"/>
  </w:num>
  <w:num w:numId="7">
    <w:abstractNumId w:val="29"/>
  </w:num>
  <w:num w:numId="8">
    <w:abstractNumId w:val="26"/>
  </w:num>
  <w:num w:numId="9">
    <w:abstractNumId w:val="27"/>
  </w:num>
  <w:num w:numId="10">
    <w:abstractNumId w:val="34"/>
  </w:num>
  <w:num w:numId="11">
    <w:abstractNumId w:val="24"/>
  </w:num>
  <w:num w:numId="12">
    <w:abstractNumId w:val="1"/>
  </w:num>
  <w:num w:numId="13">
    <w:abstractNumId w:val="30"/>
  </w:num>
  <w:num w:numId="14">
    <w:abstractNumId w:val="21"/>
  </w:num>
  <w:num w:numId="15">
    <w:abstractNumId w:val="4"/>
  </w:num>
  <w:num w:numId="16">
    <w:abstractNumId w:val="11"/>
  </w:num>
  <w:num w:numId="17">
    <w:abstractNumId w:val="33"/>
  </w:num>
  <w:num w:numId="18">
    <w:abstractNumId w:val="35"/>
  </w:num>
  <w:num w:numId="19">
    <w:abstractNumId w:val="23"/>
  </w:num>
  <w:num w:numId="20">
    <w:abstractNumId w:val="28"/>
  </w:num>
  <w:num w:numId="21">
    <w:abstractNumId w:val="22"/>
  </w:num>
  <w:num w:numId="22">
    <w:abstractNumId w:val="18"/>
  </w:num>
  <w:num w:numId="23">
    <w:abstractNumId w:val="25"/>
  </w:num>
  <w:num w:numId="24">
    <w:abstractNumId w:val="32"/>
  </w:num>
  <w:num w:numId="25">
    <w:abstractNumId w:val="17"/>
  </w:num>
  <w:num w:numId="26">
    <w:abstractNumId w:val="20"/>
  </w:num>
  <w:num w:numId="27">
    <w:abstractNumId w:val="9"/>
  </w:num>
  <w:num w:numId="28">
    <w:abstractNumId w:val="16"/>
  </w:num>
  <w:num w:numId="29">
    <w:abstractNumId w:val="31"/>
  </w:num>
  <w:num w:numId="30">
    <w:abstractNumId w:val="19"/>
  </w:num>
  <w:num w:numId="31">
    <w:abstractNumId w:val="8"/>
  </w:num>
  <w:num w:numId="32">
    <w:abstractNumId w:val="12"/>
  </w:num>
  <w:num w:numId="33">
    <w:abstractNumId w:val="2"/>
  </w:num>
  <w:num w:numId="34">
    <w:abstractNumId w:val="15"/>
  </w:num>
  <w:num w:numId="35">
    <w:abstractNumId w:val="0"/>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370"/>
    <w:rsid w:val="00035E10"/>
    <w:rsid w:val="000C5B95"/>
    <w:rsid w:val="000C7932"/>
    <w:rsid w:val="001000C3"/>
    <w:rsid w:val="00145AF9"/>
    <w:rsid w:val="001730CD"/>
    <w:rsid w:val="00216A13"/>
    <w:rsid w:val="00236F1A"/>
    <w:rsid w:val="00283C5F"/>
    <w:rsid w:val="002E618D"/>
    <w:rsid w:val="00303CA6"/>
    <w:rsid w:val="004046AE"/>
    <w:rsid w:val="00417A53"/>
    <w:rsid w:val="004C7D9D"/>
    <w:rsid w:val="00504BD5"/>
    <w:rsid w:val="00514603"/>
    <w:rsid w:val="00594F53"/>
    <w:rsid w:val="005B3D57"/>
    <w:rsid w:val="005C3919"/>
    <w:rsid w:val="006D0F88"/>
    <w:rsid w:val="006E02A1"/>
    <w:rsid w:val="007A0816"/>
    <w:rsid w:val="007E29DE"/>
    <w:rsid w:val="007F0D07"/>
    <w:rsid w:val="00840B28"/>
    <w:rsid w:val="008461D8"/>
    <w:rsid w:val="008C53F1"/>
    <w:rsid w:val="008E23BD"/>
    <w:rsid w:val="009548BA"/>
    <w:rsid w:val="00966972"/>
    <w:rsid w:val="009C4A3E"/>
    <w:rsid w:val="009E3370"/>
    <w:rsid w:val="00A252B2"/>
    <w:rsid w:val="00A30CED"/>
    <w:rsid w:val="00AD36E2"/>
    <w:rsid w:val="00BB5CE4"/>
    <w:rsid w:val="00BB694A"/>
    <w:rsid w:val="00BD108B"/>
    <w:rsid w:val="00BD1DFD"/>
    <w:rsid w:val="00CC73EC"/>
    <w:rsid w:val="00CE0DAC"/>
    <w:rsid w:val="00D214C5"/>
    <w:rsid w:val="00D9215F"/>
    <w:rsid w:val="00DE707D"/>
    <w:rsid w:val="00E22370"/>
    <w:rsid w:val="00E30B69"/>
    <w:rsid w:val="00E3147B"/>
    <w:rsid w:val="00E64235"/>
    <w:rsid w:val="00EE796D"/>
    <w:rsid w:val="00EF50C5"/>
    <w:rsid w:val="00F31532"/>
    <w:rsid w:val="00F31AF3"/>
    <w:rsid w:val="00F50992"/>
    <w:rsid w:val="00FB0FA6"/>
    <w:rsid w:val="00FD7622"/>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C73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83C5F"/>
    <w:pPr>
      <w:tabs>
        <w:tab w:val="center" w:pos="4320"/>
        <w:tab w:val="right" w:pos="8640"/>
      </w:tabs>
    </w:pPr>
  </w:style>
  <w:style w:type="paragraph" w:styleId="Footer">
    <w:name w:val="footer"/>
    <w:basedOn w:val="Normal"/>
    <w:link w:val="FooterChar"/>
    <w:uiPriority w:val="99"/>
    <w:rsid w:val="00283C5F"/>
    <w:pPr>
      <w:tabs>
        <w:tab w:val="center" w:pos="4320"/>
        <w:tab w:val="right" w:pos="8640"/>
      </w:tabs>
    </w:pPr>
  </w:style>
  <w:style w:type="character" w:styleId="Strong">
    <w:name w:val="Strong"/>
    <w:uiPriority w:val="22"/>
    <w:qFormat/>
    <w:rsid w:val="00E64235"/>
    <w:rPr>
      <w:b/>
      <w:bCs/>
    </w:rPr>
  </w:style>
  <w:style w:type="paragraph" w:styleId="NormalWeb">
    <w:name w:val="Normal (Web)"/>
    <w:basedOn w:val="Normal"/>
    <w:rsid w:val="00E64235"/>
    <w:pPr>
      <w:spacing w:before="100" w:beforeAutospacing="1" w:after="100" w:afterAutospacing="1"/>
    </w:pPr>
  </w:style>
  <w:style w:type="character" w:styleId="Emphasis">
    <w:name w:val="Emphasis"/>
    <w:qFormat/>
    <w:rsid w:val="00E64235"/>
    <w:rPr>
      <w:i/>
      <w:iCs/>
    </w:rPr>
  </w:style>
  <w:style w:type="paragraph" w:customStyle="1" w:styleId="style25">
    <w:name w:val="style25"/>
    <w:basedOn w:val="Normal"/>
    <w:rsid w:val="00BD108B"/>
    <w:pPr>
      <w:spacing w:before="100" w:beforeAutospacing="1" w:after="100" w:afterAutospacing="1"/>
    </w:pPr>
    <w:rPr>
      <w:rFonts w:ascii="Verdana" w:hAnsi="Verdana"/>
      <w:sz w:val="21"/>
      <w:szCs w:val="21"/>
      <w:lang w:val="en-CA" w:eastAsia="en-CA"/>
    </w:rPr>
  </w:style>
  <w:style w:type="paragraph" w:customStyle="1" w:styleId="style27">
    <w:name w:val="style27"/>
    <w:basedOn w:val="Normal"/>
    <w:rsid w:val="00BD108B"/>
    <w:pPr>
      <w:spacing w:before="100" w:beforeAutospacing="1" w:after="100" w:afterAutospacing="1"/>
    </w:pPr>
    <w:rPr>
      <w:rFonts w:ascii="Verdana" w:hAnsi="Verdana"/>
      <w:b/>
      <w:bCs/>
      <w:sz w:val="21"/>
      <w:szCs w:val="21"/>
      <w:lang w:val="en-CA" w:eastAsia="en-CA"/>
    </w:rPr>
  </w:style>
  <w:style w:type="character" w:customStyle="1" w:styleId="style291">
    <w:name w:val="style291"/>
    <w:rsid w:val="00BD108B"/>
    <w:rPr>
      <w:b/>
      <w:bCs/>
      <w:sz w:val="24"/>
      <w:szCs w:val="24"/>
    </w:rPr>
  </w:style>
  <w:style w:type="character" w:customStyle="1" w:styleId="style271">
    <w:name w:val="style271"/>
    <w:rsid w:val="00BD108B"/>
    <w:rPr>
      <w:rFonts w:ascii="Verdana" w:hAnsi="Verdana" w:hint="default"/>
      <w:b/>
      <w:bCs/>
      <w:sz w:val="21"/>
      <w:szCs w:val="21"/>
    </w:rPr>
  </w:style>
  <w:style w:type="paragraph" w:styleId="ListParagraph">
    <w:name w:val="List Paragraph"/>
    <w:basedOn w:val="Normal"/>
    <w:uiPriority w:val="34"/>
    <w:qFormat/>
    <w:rsid w:val="00966972"/>
    <w:pPr>
      <w:ind w:left="720"/>
    </w:pPr>
  </w:style>
  <w:style w:type="paragraph" w:styleId="BalloonText">
    <w:name w:val="Balloon Text"/>
    <w:basedOn w:val="Normal"/>
    <w:link w:val="BalloonTextChar"/>
    <w:uiPriority w:val="99"/>
    <w:semiHidden/>
    <w:unhideWhenUsed/>
    <w:rsid w:val="008C53F1"/>
    <w:rPr>
      <w:rFonts w:ascii="Tahoma" w:hAnsi="Tahoma" w:cs="Tahoma"/>
      <w:sz w:val="16"/>
      <w:szCs w:val="16"/>
    </w:rPr>
  </w:style>
  <w:style w:type="character" w:customStyle="1" w:styleId="BalloonTextChar">
    <w:name w:val="Balloon Text Char"/>
    <w:basedOn w:val="DefaultParagraphFont"/>
    <w:link w:val="BalloonText"/>
    <w:uiPriority w:val="99"/>
    <w:semiHidden/>
    <w:rsid w:val="008C53F1"/>
    <w:rPr>
      <w:rFonts w:ascii="Tahoma" w:hAnsi="Tahoma" w:cs="Tahoma"/>
      <w:sz w:val="16"/>
      <w:szCs w:val="16"/>
      <w:lang w:val="en-US" w:eastAsia="en-US"/>
    </w:rPr>
  </w:style>
  <w:style w:type="character" w:customStyle="1" w:styleId="FooterChar">
    <w:name w:val="Footer Char"/>
    <w:basedOn w:val="DefaultParagraphFont"/>
    <w:link w:val="Footer"/>
    <w:uiPriority w:val="99"/>
    <w:rsid w:val="005B3D57"/>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C73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83C5F"/>
    <w:pPr>
      <w:tabs>
        <w:tab w:val="center" w:pos="4320"/>
        <w:tab w:val="right" w:pos="8640"/>
      </w:tabs>
    </w:pPr>
  </w:style>
  <w:style w:type="paragraph" w:styleId="Footer">
    <w:name w:val="footer"/>
    <w:basedOn w:val="Normal"/>
    <w:link w:val="FooterChar"/>
    <w:uiPriority w:val="99"/>
    <w:rsid w:val="00283C5F"/>
    <w:pPr>
      <w:tabs>
        <w:tab w:val="center" w:pos="4320"/>
        <w:tab w:val="right" w:pos="8640"/>
      </w:tabs>
    </w:pPr>
  </w:style>
  <w:style w:type="character" w:styleId="Strong">
    <w:name w:val="Strong"/>
    <w:uiPriority w:val="22"/>
    <w:qFormat/>
    <w:rsid w:val="00E64235"/>
    <w:rPr>
      <w:b/>
      <w:bCs/>
    </w:rPr>
  </w:style>
  <w:style w:type="paragraph" w:styleId="NormalWeb">
    <w:name w:val="Normal (Web)"/>
    <w:basedOn w:val="Normal"/>
    <w:rsid w:val="00E64235"/>
    <w:pPr>
      <w:spacing w:before="100" w:beforeAutospacing="1" w:after="100" w:afterAutospacing="1"/>
    </w:pPr>
  </w:style>
  <w:style w:type="character" w:styleId="Emphasis">
    <w:name w:val="Emphasis"/>
    <w:qFormat/>
    <w:rsid w:val="00E64235"/>
    <w:rPr>
      <w:i/>
      <w:iCs/>
    </w:rPr>
  </w:style>
  <w:style w:type="paragraph" w:customStyle="1" w:styleId="style25">
    <w:name w:val="style25"/>
    <w:basedOn w:val="Normal"/>
    <w:rsid w:val="00BD108B"/>
    <w:pPr>
      <w:spacing w:before="100" w:beforeAutospacing="1" w:after="100" w:afterAutospacing="1"/>
    </w:pPr>
    <w:rPr>
      <w:rFonts w:ascii="Verdana" w:hAnsi="Verdana"/>
      <w:sz w:val="21"/>
      <w:szCs w:val="21"/>
      <w:lang w:val="en-CA" w:eastAsia="en-CA"/>
    </w:rPr>
  </w:style>
  <w:style w:type="paragraph" w:customStyle="1" w:styleId="style27">
    <w:name w:val="style27"/>
    <w:basedOn w:val="Normal"/>
    <w:rsid w:val="00BD108B"/>
    <w:pPr>
      <w:spacing w:before="100" w:beforeAutospacing="1" w:after="100" w:afterAutospacing="1"/>
    </w:pPr>
    <w:rPr>
      <w:rFonts w:ascii="Verdana" w:hAnsi="Verdana"/>
      <w:b/>
      <w:bCs/>
      <w:sz w:val="21"/>
      <w:szCs w:val="21"/>
      <w:lang w:val="en-CA" w:eastAsia="en-CA"/>
    </w:rPr>
  </w:style>
  <w:style w:type="character" w:customStyle="1" w:styleId="style291">
    <w:name w:val="style291"/>
    <w:rsid w:val="00BD108B"/>
    <w:rPr>
      <w:b/>
      <w:bCs/>
      <w:sz w:val="24"/>
      <w:szCs w:val="24"/>
    </w:rPr>
  </w:style>
  <w:style w:type="character" w:customStyle="1" w:styleId="style271">
    <w:name w:val="style271"/>
    <w:rsid w:val="00BD108B"/>
    <w:rPr>
      <w:rFonts w:ascii="Verdana" w:hAnsi="Verdana" w:hint="default"/>
      <w:b/>
      <w:bCs/>
      <w:sz w:val="21"/>
      <w:szCs w:val="21"/>
    </w:rPr>
  </w:style>
  <w:style w:type="paragraph" w:styleId="ListParagraph">
    <w:name w:val="List Paragraph"/>
    <w:basedOn w:val="Normal"/>
    <w:uiPriority w:val="34"/>
    <w:qFormat/>
    <w:rsid w:val="00966972"/>
    <w:pPr>
      <w:ind w:left="720"/>
    </w:pPr>
  </w:style>
  <w:style w:type="paragraph" w:styleId="BalloonText">
    <w:name w:val="Balloon Text"/>
    <w:basedOn w:val="Normal"/>
    <w:link w:val="BalloonTextChar"/>
    <w:uiPriority w:val="99"/>
    <w:semiHidden/>
    <w:unhideWhenUsed/>
    <w:rsid w:val="008C53F1"/>
    <w:rPr>
      <w:rFonts w:ascii="Tahoma" w:hAnsi="Tahoma" w:cs="Tahoma"/>
      <w:sz w:val="16"/>
      <w:szCs w:val="16"/>
    </w:rPr>
  </w:style>
  <w:style w:type="character" w:customStyle="1" w:styleId="BalloonTextChar">
    <w:name w:val="Balloon Text Char"/>
    <w:basedOn w:val="DefaultParagraphFont"/>
    <w:link w:val="BalloonText"/>
    <w:uiPriority w:val="99"/>
    <w:semiHidden/>
    <w:rsid w:val="008C53F1"/>
    <w:rPr>
      <w:rFonts w:ascii="Tahoma" w:hAnsi="Tahoma" w:cs="Tahoma"/>
      <w:sz w:val="16"/>
      <w:szCs w:val="16"/>
      <w:lang w:val="en-US" w:eastAsia="en-US"/>
    </w:rPr>
  </w:style>
  <w:style w:type="character" w:customStyle="1" w:styleId="FooterChar">
    <w:name w:val="Footer Char"/>
    <w:basedOn w:val="DefaultParagraphFont"/>
    <w:link w:val="Footer"/>
    <w:uiPriority w:val="99"/>
    <w:rsid w:val="005B3D5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brand colours">
      <a:dk1>
        <a:sysClr val="windowText" lastClr="000000"/>
      </a:dk1>
      <a:lt1>
        <a:sysClr val="window" lastClr="FFFFFF"/>
      </a:lt1>
      <a:dk2>
        <a:srgbClr val="000000"/>
      </a:dk2>
      <a:lt2>
        <a:srgbClr val="D3EDF0"/>
      </a:lt2>
      <a:accent1>
        <a:srgbClr val="0A4875"/>
      </a:accent1>
      <a:accent2>
        <a:srgbClr val="C0504D"/>
      </a:accent2>
      <a:accent3>
        <a:srgbClr val="9BBB59"/>
      </a:accent3>
      <a:accent4>
        <a:srgbClr val="8064A2"/>
      </a:accent4>
      <a:accent5>
        <a:srgbClr val="109AA9"/>
      </a:accent5>
      <a:accent6>
        <a:srgbClr val="F5822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6FCE0B-2B12-4F1A-9CBB-783AA4295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832</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Student name:</vt:lpstr>
    </vt:vector>
  </TitlesOfParts>
  <Company>Alberta Distance Learning Centre</Company>
  <LinksUpToDate>false</LinksUpToDate>
  <CharactersWithSpaces>5464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name:</dc:title>
  <dc:creator>Nicola Ramsey</dc:creator>
  <cp:lastModifiedBy>Kristen Climenhaga</cp:lastModifiedBy>
  <cp:revision>8</cp:revision>
  <dcterms:created xsi:type="dcterms:W3CDTF">2017-12-13T21:13:00Z</dcterms:created>
  <dcterms:modified xsi:type="dcterms:W3CDTF">2017-12-14T20:36:00Z</dcterms:modified>
</cp:coreProperties>
</file>