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D04" w:rsidRDefault="00945D04" w:rsidP="00945D04">
      <w:pPr>
        <w:tabs>
          <w:tab w:val="right" w:pos="9360"/>
        </w:tabs>
        <w:jc w:val="right"/>
        <w:rPr>
          <w:rFonts w:ascii="Arial" w:hAnsi="Arial" w:cs="Arial"/>
          <w:b/>
          <w:sz w:val="28"/>
          <w:szCs w:val="28"/>
          <w:lang w:val="en-US"/>
        </w:rPr>
      </w:pPr>
      <w:r w:rsidRPr="00945D04">
        <w:rPr>
          <w:rFonts w:ascii="Arial" w:hAnsi="Arial" w:cs="Arial"/>
          <w:b/>
          <w:sz w:val="24"/>
          <w:szCs w:val="24"/>
          <w:lang w:val="en-US"/>
        </w:rPr>
        <w:t>Name:</w:t>
      </w:r>
      <w:r w:rsidR="007C3B28">
        <w:rPr>
          <w:rFonts w:ascii="Arial" w:hAnsi="Arial" w:cs="Arial"/>
          <w:b/>
          <w:sz w:val="24"/>
          <w:szCs w:val="24"/>
          <w:lang w:val="en-US"/>
        </w:rPr>
        <w:t xml:space="preserve"> </w:t>
      </w:r>
      <w:r w:rsidRPr="00945D04">
        <w:rPr>
          <w:rFonts w:ascii="Arial" w:hAnsi="Arial" w:cs="Arial"/>
          <w:color w:val="109AA9" w:themeColor="accent5"/>
        </w:rPr>
        <w:t>&lt;</w:t>
      </w:r>
      <w:r w:rsidR="007C3B28">
        <w:rPr>
          <w:rFonts w:ascii="Arial" w:hAnsi="Arial" w:cs="Arial"/>
        </w:rPr>
        <w:t xml:space="preserve"> </w:t>
      </w:r>
      <w:r w:rsidRPr="00945D04">
        <w:rPr>
          <w:rFonts w:ascii="Arial" w:hAnsi="Arial" w:cs="Arial"/>
          <w:color w:val="109AA9" w:themeColor="accent5"/>
        </w:rPr>
        <w:t>&gt;</w:t>
      </w:r>
    </w:p>
    <w:p w:rsidR="00CE3FEC" w:rsidRPr="00945D04" w:rsidRDefault="00F32536" w:rsidP="00945D04">
      <w:pPr>
        <w:tabs>
          <w:tab w:val="right" w:pos="9360"/>
        </w:tabs>
        <w:spacing w:after="0" w:line="240" w:lineRule="auto"/>
        <w:jc w:val="center"/>
        <w:rPr>
          <w:rFonts w:ascii="Arial" w:hAnsi="Arial" w:cs="Arial"/>
          <w:b/>
          <w:color w:val="109AA9" w:themeColor="accent5"/>
          <w:sz w:val="40"/>
          <w:szCs w:val="24"/>
          <w:lang w:val="en-US"/>
        </w:rPr>
      </w:pPr>
      <w:r w:rsidRPr="00945D04">
        <w:rPr>
          <w:rFonts w:ascii="Arial" w:hAnsi="Arial" w:cs="Arial"/>
          <w:b/>
          <w:color w:val="109AA9" w:themeColor="accent5"/>
          <w:sz w:val="44"/>
          <w:szCs w:val="28"/>
          <w:lang w:val="en-US"/>
        </w:rPr>
        <w:t>Social Studies 10-2</w:t>
      </w:r>
    </w:p>
    <w:p w:rsidR="00945D04" w:rsidRPr="00945D04" w:rsidRDefault="00F32536" w:rsidP="00945D04">
      <w:pPr>
        <w:jc w:val="center"/>
        <w:rPr>
          <w:rFonts w:ascii="Arial" w:hAnsi="Arial" w:cs="Arial"/>
          <w:b/>
          <w:sz w:val="44"/>
          <w:szCs w:val="28"/>
          <w:lang w:val="en-US"/>
        </w:rPr>
      </w:pPr>
      <w:r w:rsidRPr="00945D04">
        <w:rPr>
          <w:rFonts w:ascii="Arial" w:hAnsi="Arial" w:cs="Arial"/>
          <w:b/>
          <w:color w:val="109AA9" w:themeColor="accent5"/>
          <w:sz w:val="44"/>
          <w:szCs w:val="28"/>
          <w:lang w:val="en-US"/>
        </w:rPr>
        <w:t>Unit Five Critical Challenge</w:t>
      </w:r>
    </w:p>
    <w:p w:rsidR="00324996" w:rsidRPr="00945D04" w:rsidRDefault="00CE3FEC" w:rsidP="00945D04">
      <w:pPr>
        <w:tabs>
          <w:tab w:val="right" w:pos="9360"/>
        </w:tabs>
        <w:jc w:val="right"/>
        <w:rPr>
          <w:rFonts w:ascii="Arial" w:hAnsi="Arial" w:cs="Arial"/>
          <w:b/>
          <w:color w:val="F58220" w:themeColor="accent6"/>
          <w:sz w:val="24"/>
          <w:szCs w:val="24"/>
          <w:lang w:val="en-US"/>
        </w:rPr>
      </w:pPr>
      <w:r w:rsidRPr="00945D04">
        <w:rPr>
          <w:rFonts w:ascii="Arial" w:hAnsi="Arial" w:cs="Arial"/>
          <w:b/>
          <w:color w:val="F58220" w:themeColor="accent6"/>
          <w:sz w:val="24"/>
          <w:szCs w:val="24"/>
          <w:lang w:val="en-US"/>
        </w:rPr>
        <w:t>3</w:t>
      </w:r>
      <w:r w:rsidR="0072177D" w:rsidRPr="00945D04">
        <w:rPr>
          <w:rFonts w:ascii="Arial" w:hAnsi="Arial" w:cs="Arial"/>
          <w:b/>
          <w:color w:val="F58220" w:themeColor="accent6"/>
          <w:sz w:val="24"/>
          <w:szCs w:val="24"/>
          <w:lang w:val="en-US"/>
        </w:rPr>
        <w:t>0 marks</w:t>
      </w:r>
    </w:p>
    <w:p w:rsidR="000C74BB" w:rsidRPr="00945D04" w:rsidRDefault="000C74BB" w:rsidP="000C74BB">
      <w:pPr>
        <w:rPr>
          <w:rFonts w:ascii="Arial" w:hAnsi="Arial" w:cs="Arial"/>
          <w:lang w:val="en-US"/>
        </w:rPr>
      </w:pPr>
      <w:r w:rsidRPr="00945D04">
        <w:rPr>
          <w:rFonts w:ascii="Arial" w:hAnsi="Arial" w:cs="Arial"/>
          <w:lang w:val="en-US"/>
        </w:rPr>
        <w:t xml:space="preserve">In business, the </w:t>
      </w:r>
      <w:r w:rsidRPr="00945D04">
        <w:rPr>
          <w:rFonts w:ascii="Arial" w:hAnsi="Arial" w:cs="Arial"/>
          <w:i/>
          <w:lang w:val="en-US"/>
        </w:rPr>
        <w:t>bottom line</w:t>
      </w:r>
      <w:r w:rsidRPr="00945D04">
        <w:rPr>
          <w:rFonts w:ascii="Arial" w:hAnsi="Arial" w:cs="Arial"/>
          <w:lang w:val="en-US"/>
        </w:rPr>
        <w:t xml:space="preserve"> is the last line in a financial statement that shows </w:t>
      </w:r>
      <w:r w:rsidR="00945D04">
        <w:rPr>
          <w:rFonts w:ascii="Arial" w:hAnsi="Arial" w:cs="Arial"/>
          <w:lang w:val="en-US"/>
        </w:rPr>
        <w:t>the amount a company has earned. Earning money is the main goal of any business, but is it the only important goal?</w:t>
      </w:r>
      <w:r w:rsidR="00F32536" w:rsidRPr="00945D04">
        <w:rPr>
          <w:rFonts w:ascii="Arial" w:hAnsi="Arial" w:cs="Arial"/>
          <w:lang w:val="en-US"/>
        </w:rPr>
        <w:t xml:space="preserve"> </w:t>
      </w:r>
      <w:r w:rsidR="00C57E8B" w:rsidRPr="00945D04">
        <w:rPr>
          <w:rFonts w:ascii="Arial" w:hAnsi="Arial" w:cs="Arial"/>
          <w:lang w:val="en-US"/>
        </w:rPr>
        <w:t>A mine may make a</w:t>
      </w:r>
      <w:r w:rsidR="00F32536" w:rsidRPr="00945D04">
        <w:rPr>
          <w:rFonts w:ascii="Arial" w:hAnsi="Arial" w:cs="Arial"/>
          <w:lang w:val="en-US"/>
        </w:rPr>
        <w:t xml:space="preserve"> lot of money for shareholders while </w:t>
      </w:r>
      <w:r w:rsidR="00C57E8B" w:rsidRPr="00945D04">
        <w:rPr>
          <w:rFonts w:ascii="Arial" w:hAnsi="Arial" w:cs="Arial"/>
          <w:lang w:val="en-US"/>
        </w:rPr>
        <w:t>expect</w:t>
      </w:r>
      <w:r w:rsidR="00F32536" w:rsidRPr="00945D04">
        <w:rPr>
          <w:rFonts w:ascii="Arial" w:hAnsi="Arial" w:cs="Arial"/>
          <w:lang w:val="en-US"/>
        </w:rPr>
        <w:t>ing</w:t>
      </w:r>
      <w:r w:rsidR="00C57E8B" w:rsidRPr="00945D04">
        <w:rPr>
          <w:rFonts w:ascii="Arial" w:hAnsi="Arial" w:cs="Arial"/>
          <w:lang w:val="en-US"/>
        </w:rPr>
        <w:t xml:space="preserve"> workers to work for long hours in dangerous conditions while damaging the environment and causing heal</w:t>
      </w:r>
      <w:r w:rsidR="007C3B28">
        <w:rPr>
          <w:rFonts w:ascii="Arial" w:hAnsi="Arial" w:cs="Arial"/>
          <w:lang w:val="en-US"/>
        </w:rPr>
        <w:t>th problems for the community.</w:t>
      </w:r>
      <w:r w:rsidRPr="00945D04">
        <w:rPr>
          <w:rFonts w:ascii="Arial" w:hAnsi="Arial" w:cs="Arial"/>
          <w:lang w:val="en-US"/>
        </w:rPr>
        <w:t xml:space="preserve"> In today’s globalizing world, business leaders sometimes refer to the </w:t>
      </w:r>
      <w:r w:rsidRPr="00945D04">
        <w:rPr>
          <w:rFonts w:ascii="Arial" w:hAnsi="Arial" w:cs="Arial"/>
          <w:b/>
          <w:i/>
          <w:lang w:val="en-US"/>
        </w:rPr>
        <w:t>triple bottom line</w:t>
      </w:r>
      <w:r w:rsidRPr="00945D04">
        <w:rPr>
          <w:rFonts w:ascii="Arial" w:hAnsi="Arial" w:cs="Arial"/>
          <w:lang w:val="en-US"/>
        </w:rPr>
        <w:t xml:space="preserve"> that includes</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693"/>
        <w:gridCol w:w="1097"/>
        <w:gridCol w:w="1560"/>
      </w:tblGrid>
      <w:tr w:rsidR="00C57E8B" w:rsidRPr="00945D04" w:rsidTr="009203F4">
        <w:tc>
          <w:tcPr>
            <w:tcW w:w="709" w:type="dxa"/>
          </w:tcPr>
          <w:p w:rsidR="00C57E8B" w:rsidRPr="00945D04" w:rsidRDefault="00C57E8B" w:rsidP="00C57E8B">
            <w:pPr>
              <w:pStyle w:val="ListParagraph"/>
              <w:numPr>
                <w:ilvl w:val="0"/>
                <w:numId w:val="16"/>
              </w:numPr>
              <w:rPr>
                <w:rFonts w:ascii="Arial" w:hAnsi="Arial" w:cs="Arial"/>
                <w:lang w:val="en-US"/>
              </w:rPr>
            </w:pPr>
          </w:p>
        </w:tc>
        <w:tc>
          <w:tcPr>
            <w:tcW w:w="2693" w:type="dxa"/>
          </w:tcPr>
          <w:p w:rsidR="00C57E8B" w:rsidRPr="00945D04" w:rsidRDefault="00C57E8B" w:rsidP="000C74BB">
            <w:pPr>
              <w:rPr>
                <w:rFonts w:ascii="Arial" w:hAnsi="Arial" w:cs="Arial"/>
                <w:lang w:val="en-US"/>
              </w:rPr>
            </w:pPr>
            <w:r w:rsidRPr="00945D04">
              <w:rPr>
                <w:rFonts w:ascii="Arial" w:hAnsi="Arial" w:cs="Arial"/>
                <w:lang w:val="en-US"/>
              </w:rPr>
              <w:t>Economic success</w:t>
            </w:r>
          </w:p>
        </w:tc>
        <w:tc>
          <w:tcPr>
            <w:tcW w:w="992" w:type="dxa"/>
          </w:tcPr>
          <w:p w:rsidR="00C57E8B" w:rsidRPr="00945D04" w:rsidRDefault="00C57E8B" w:rsidP="000C74BB">
            <w:pPr>
              <w:rPr>
                <w:rFonts w:ascii="Arial" w:hAnsi="Arial" w:cs="Arial"/>
                <w:lang w:val="en-US"/>
              </w:rPr>
            </w:pPr>
            <w:r w:rsidRPr="00945D04">
              <w:rPr>
                <w:rFonts w:ascii="Arial" w:hAnsi="Arial" w:cs="Arial"/>
                <w:lang w:val="en-US"/>
              </w:rPr>
              <w:t>PROFIT</w:t>
            </w:r>
          </w:p>
        </w:tc>
        <w:tc>
          <w:tcPr>
            <w:tcW w:w="1560" w:type="dxa"/>
          </w:tcPr>
          <w:p w:rsidR="00C57E8B" w:rsidRPr="00945D04" w:rsidRDefault="00C57E8B" w:rsidP="00C57E8B">
            <w:pPr>
              <w:jc w:val="center"/>
              <w:rPr>
                <w:rFonts w:ascii="Arial" w:hAnsi="Arial" w:cs="Arial"/>
                <w:lang w:val="en-US"/>
              </w:rPr>
            </w:pPr>
            <w:r w:rsidRPr="00945D04">
              <w:rPr>
                <w:rFonts w:ascii="Arial" w:hAnsi="Arial" w:cs="Arial"/>
                <w:noProof/>
                <w:lang w:eastAsia="ja-JP"/>
              </w:rPr>
              <w:drawing>
                <wp:inline distT="0" distB="0" distL="0" distR="0" wp14:anchorId="742D733A" wp14:editId="0EAA6E89">
                  <wp:extent cx="436098" cy="436098"/>
                  <wp:effectExtent l="0" t="0" r="0" b="2540"/>
                  <wp:docPr id="2" name="Picture 2" descr="C:\Users\Nicola Ramsey\AppData\Local\Microsoft\Windows\Temporary Internet Files\Content.IE5\J3LEUUSE\MC9004414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 Ramsey\AppData\Local\Microsoft\Windows\Temporary Internet Files\Content.IE5\J3LEUUSE\MC900441459[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937" cy="435937"/>
                          </a:xfrm>
                          <a:prstGeom prst="rect">
                            <a:avLst/>
                          </a:prstGeom>
                          <a:noFill/>
                          <a:ln>
                            <a:noFill/>
                          </a:ln>
                        </pic:spPr>
                      </pic:pic>
                    </a:graphicData>
                  </a:graphic>
                </wp:inline>
              </w:drawing>
            </w:r>
          </w:p>
        </w:tc>
      </w:tr>
      <w:tr w:rsidR="00C57E8B" w:rsidRPr="00945D04" w:rsidTr="009203F4">
        <w:tc>
          <w:tcPr>
            <w:tcW w:w="709" w:type="dxa"/>
          </w:tcPr>
          <w:p w:rsidR="00C57E8B" w:rsidRPr="00945D04" w:rsidRDefault="00C57E8B" w:rsidP="00C57E8B">
            <w:pPr>
              <w:pStyle w:val="ListParagraph"/>
              <w:numPr>
                <w:ilvl w:val="0"/>
                <w:numId w:val="16"/>
              </w:numPr>
              <w:rPr>
                <w:rFonts w:ascii="Arial" w:hAnsi="Arial" w:cs="Arial"/>
                <w:lang w:val="en-US"/>
              </w:rPr>
            </w:pPr>
          </w:p>
        </w:tc>
        <w:tc>
          <w:tcPr>
            <w:tcW w:w="2693" w:type="dxa"/>
          </w:tcPr>
          <w:p w:rsidR="00C57E8B" w:rsidRPr="00945D04" w:rsidRDefault="007C3B28" w:rsidP="000C74BB">
            <w:pPr>
              <w:rPr>
                <w:rFonts w:ascii="Arial" w:hAnsi="Arial" w:cs="Arial"/>
                <w:lang w:val="en-US"/>
              </w:rPr>
            </w:pPr>
            <w:r>
              <w:rPr>
                <w:rFonts w:ascii="Arial" w:hAnsi="Arial" w:cs="Arial"/>
                <w:lang w:val="en-US"/>
              </w:rPr>
              <w:t>Benefits the workers</w:t>
            </w:r>
          </w:p>
        </w:tc>
        <w:tc>
          <w:tcPr>
            <w:tcW w:w="992" w:type="dxa"/>
          </w:tcPr>
          <w:p w:rsidR="00C57E8B" w:rsidRPr="00945D04" w:rsidRDefault="00C57E8B" w:rsidP="000C74BB">
            <w:pPr>
              <w:rPr>
                <w:rFonts w:ascii="Arial" w:hAnsi="Arial" w:cs="Arial"/>
                <w:lang w:val="en-US"/>
              </w:rPr>
            </w:pPr>
            <w:r w:rsidRPr="00945D04">
              <w:rPr>
                <w:rFonts w:ascii="Arial" w:hAnsi="Arial" w:cs="Arial"/>
                <w:lang w:val="en-US"/>
              </w:rPr>
              <w:t>PEOPLE</w:t>
            </w:r>
          </w:p>
        </w:tc>
        <w:tc>
          <w:tcPr>
            <w:tcW w:w="1560" w:type="dxa"/>
          </w:tcPr>
          <w:p w:rsidR="00C57E8B" w:rsidRPr="00945D04" w:rsidRDefault="00C57E8B" w:rsidP="00C57E8B">
            <w:pPr>
              <w:jc w:val="center"/>
              <w:rPr>
                <w:rFonts w:ascii="Arial" w:hAnsi="Arial" w:cs="Arial"/>
                <w:lang w:val="en-US"/>
              </w:rPr>
            </w:pPr>
            <w:r w:rsidRPr="00945D04">
              <w:rPr>
                <w:rFonts w:ascii="Arial" w:hAnsi="Arial" w:cs="Arial"/>
                <w:noProof/>
                <w:lang w:eastAsia="ja-JP"/>
              </w:rPr>
              <w:drawing>
                <wp:inline distT="0" distB="0" distL="0" distR="0" wp14:anchorId="3B5F37FD" wp14:editId="4EF3C3EB">
                  <wp:extent cx="640080" cy="455019"/>
                  <wp:effectExtent l="0" t="0" r="7620" b="0"/>
                  <wp:docPr id="3" name="Picture 3" descr="C:\Users\Nicola Ramsey\AppData\Local\Microsoft\Windows\Temporary Internet Files\Content.IE5\C7MGVMUF\MC9004396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ola Ramsey\AppData\Local\Microsoft\Windows\Temporary Internet Files\Content.IE5\C7MGVMUF\MC90043961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5" cy="455023"/>
                          </a:xfrm>
                          <a:prstGeom prst="rect">
                            <a:avLst/>
                          </a:prstGeom>
                          <a:noFill/>
                          <a:ln>
                            <a:noFill/>
                          </a:ln>
                        </pic:spPr>
                      </pic:pic>
                    </a:graphicData>
                  </a:graphic>
                </wp:inline>
              </w:drawing>
            </w:r>
          </w:p>
        </w:tc>
      </w:tr>
      <w:tr w:rsidR="00C57E8B" w:rsidRPr="00945D04" w:rsidTr="009203F4">
        <w:tc>
          <w:tcPr>
            <w:tcW w:w="709" w:type="dxa"/>
          </w:tcPr>
          <w:p w:rsidR="00C57E8B" w:rsidRPr="00945D04" w:rsidRDefault="00C57E8B" w:rsidP="00C57E8B">
            <w:pPr>
              <w:pStyle w:val="ListParagraph"/>
              <w:numPr>
                <w:ilvl w:val="0"/>
                <w:numId w:val="16"/>
              </w:numPr>
              <w:rPr>
                <w:rFonts w:ascii="Arial" w:hAnsi="Arial" w:cs="Arial"/>
                <w:lang w:val="en-US"/>
              </w:rPr>
            </w:pPr>
          </w:p>
        </w:tc>
        <w:tc>
          <w:tcPr>
            <w:tcW w:w="2693" w:type="dxa"/>
          </w:tcPr>
          <w:p w:rsidR="00C57E8B" w:rsidRPr="00945D04" w:rsidRDefault="00C57E8B" w:rsidP="000C74BB">
            <w:pPr>
              <w:rPr>
                <w:rFonts w:ascii="Arial" w:hAnsi="Arial" w:cs="Arial"/>
                <w:lang w:val="en-US"/>
              </w:rPr>
            </w:pPr>
            <w:r w:rsidRPr="00945D04">
              <w:rPr>
                <w:rFonts w:ascii="Arial" w:hAnsi="Arial" w:cs="Arial"/>
                <w:lang w:val="en-US"/>
              </w:rPr>
              <w:t>Environmental Sustainability</w:t>
            </w:r>
          </w:p>
        </w:tc>
        <w:tc>
          <w:tcPr>
            <w:tcW w:w="992" w:type="dxa"/>
          </w:tcPr>
          <w:p w:rsidR="00C57E8B" w:rsidRPr="00945D04" w:rsidRDefault="00C57E8B" w:rsidP="000C74BB">
            <w:pPr>
              <w:rPr>
                <w:rFonts w:ascii="Arial" w:hAnsi="Arial" w:cs="Arial"/>
                <w:lang w:val="en-US"/>
              </w:rPr>
            </w:pPr>
            <w:r w:rsidRPr="00945D04">
              <w:rPr>
                <w:rFonts w:ascii="Arial" w:hAnsi="Arial" w:cs="Arial"/>
                <w:lang w:val="en-US"/>
              </w:rPr>
              <w:t>PLANET</w:t>
            </w:r>
          </w:p>
        </w:tc>
        <w:tc>
          <w:tcPr>
            <w:tcW w:w="1560" w:type="dxa"/>
          </w:tcPr>
          <w:p w:rsidR="00C57E8B" w:rsidRPr="00945D04" w:rsidRDefault="00C57E8B" w:rsidP="00C57E8B">
            <w:pPr>
              <w:jc w:val="center"/>
              <w:rPr>
                <w:rFonts w:ascii="Arial" w:hAnsi="Arial" w:cs="Arial"/>
                <w:lang w:val="en-US"/>
              </w:rPr>
            </w:pPr>
            <w:r w:rsidRPr="00945D04">
              <w:rPr>
                <w:rFonts w:ascii="Arial" w:hAnsi="Arial" w:cs="Arial"/>
                <w:noProof/>
                <w:lang w:eastAsia="ja-JP"/>
              </w:rPr>
              <w:drawing>
                <wp:inline distT="0" distB="0" distL="0" distR="0" wp14:anchorId="78AFF47F" wp14:editId="11439C15">
                  <wp:extent cx="386862" cy="4388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334" cy="442830"/>
                          </a:xfrm>
                          <a:prstGeom prst="rect">
                            <a:avLst/>
                          </a:prstGeom>
                          <a:noFill/>
                          <a:ln>
                            <a:noFill/>
                          </a:ln>
                        </pic:spPr>
                      </pic:pic>
                    </a:graphicData>
                  </a:graphic>
                </wp:inline>
              </w:drawing>
            </w:r>
          </w:p>
        </w:tc>
      </w:tr>
    </w:tbl>
    <w:p w:rsidR="009203F4" w:rsidRPr="00945D04" w:rsidRDefault="009203F4" w:rsidP="000C74BB">
      <w:pPr>
        <w:rPr>
          <w:rFonts w:ascii="Arial" w:hAnsi="Arial" w:cs="Arial"/>
          <w:lang w:val="en-US"/>
        </w:rPr>
      </w:pPr>
    </w:p>
    <w:p w:rsidR="000C74BB" w:rsidRPr="00945D04" w:rsidRDefault="009203F4" w:rsidP="000C74BB">
      <w:pPr>
        <w:rPr>
          <w:rFonts w:ascii="Arial" w:hAnsi="Arial" w:cs="Arial"/>
          <w:lang w:val="en-US"/>
        </w:rPr>
      </w:pPr>
      <w:r w:rsidRPr="00945D04">
        <w:rPr>
          <w:rFonts w:ascii="Arial" w:hAnsi="Arial" w:cs="Arial"/>
          <w:lang w:val="en-US"/>
        </w:rPr>
        <w:t>These pillars</w:t>
      </w:r>
      <w:r w:rsidR="00C57E8B" w:rsidRPr="00945D04">
        <w:rPr>
          <w:rFonts w:ascii="Arial" w:hAnsi="Arial" w:cs="Arial"/>
          <w:lang w:val="en-US"/>
        </w:rPr>
        <w:t xml:space="preserve"> are s</w:t>
      </w:r>
      <w:r w:rsidR="000C74BB" w:rsidRPr="00945D04">
        <w:rPr>
          <w:rFonts w:ascii="Arial" w:hAnsi="Arial" w:cs="Arial"/>
          <w:lang w:val="en-US"/>
        </w:rPr>
        <w:t xml:space="preserve">ometimes </w:t>
      </w:r>
      <w:r w:rsidRPr="00945D04">
        <w:rPr>
          <w:rFonts w:ascii="Arial" w:hAnsi="Arial" w:cs="Arial"/>
          <w:lang w:val="en-US"/>
        </w:rPr>
        <w:t>called</w:t>
      </w:r>
      <w:r w:rsidR="00F32536" w:rsidRPr="00945D04">
        <w:rPr>
          <w:rFonts w:ascii="Arial" w:hAnsi="Arial" w:cs="Arial"/>
          <w:lang w:val="en-US"/>
        </w:rPr>
        <w:t xml:space="preserve"> the three P</w:t>
      </w:r>
      <w:r w:rsidR="000C74BB" w:rsidRPr="00945D04">
        <w:rPr>
          <w:rFonts w:ascii="Arial" w:hAnsi="Arial" w:cs="Arial"/>
          <w:lang w:val="en-US"/>
        </w:rPr>
        <w:t>s</w:t>
      </w:r>
      <w:r w:rsidR="00F32536" w:rsidRPr="00945D04">
        <w:rPr>
          <w:rFonts w:ascii="Arial" w:hAnsi="Arial" w:cs="Arial"/>
          <w:lang w:val="en-US"/>
        </w:rPr>
        <w:t xml:space="preserve"> of </w:t>
      </w:r>
      <w:r w:rsidR="000C74BB" w:rsidRPr="00945D04">
        <w:rPr>
          <w:rFonts w:ascii="Arial" w:hAnsi="Arial" w:cs="Arial"/>
          <w:b/>
          <w:i/>
          <w:lang w:val="en-US"/>
        </w:rPr>
        <w:t>profit, people</w:t>
      </w:r>
      <w:r w:rsidR="00F32536" w:rsidRPr="00945D04">
        <w:rPr>
          <w:rFonts w:ascii="Arial" w:hAnsi="Arial" w:cs="Arial"/>
          <w:b/>
          <w:i/>
          <w:lang w:val="en-US"/>
        </w:rPr>
        <w:t>,</w:t>
      </w:r>
      <w:r w:rsidR="000C74BB" w:rsidRPr="00945D04">
        <w:rPr>
          <w:rFonts w:ascii="Arial" w:hAnsi="Arial" w:cs="Arial"/>
          <w:b/>
          <w:i/>
          <w:lang w:val="en-US"/>
        </w:rPr>
        <w:t xml:space="preserve"> and the planet</w:t>
      </w:r>
      <w:r w:rsidR="00F32536" w:rsidRPr="00945D04">
        <w:rPr>
          <w:rFonts w:ascii="Arial" w:hAnsi="Arial" w:cs="Arial"/>
          <w:lang w:val="en-US"/>
        </w:rPr>
        <w:t>.</w:t>
      </w:r>
      <w:r w:rsidR="000C74BB" w:rsidRPr="00945D04">
        <w:rPr>
          <w:rFonts w:ascii="Arial" w:hAnsi="Arial" w:cs="Arial"/>
          <w:lang w:val="en-US"/>
        </w:rPr>
        <w:t xml:space="preserve"> In other words, does the venture make money</w:t>
      </w:r>
      <w:r w:rsidR="00F32536" w:rsidRPr="00945D04">
        <w:rPr>
          <w:rFonts w:ascii="Arial" w:hAnsi="Arial" w:cs="Arial"/>
          <w:lang w:val="en-US"/>
        </w:rPr>
        <w:t>? I</w:t>
      </w:r>
      <w:r w:rsidR="000C74BB" w:rsidRPr="00945D04">
        <w:rPr>
          <w:rFonts w:ascii="Arial" w:hAnsi="Arial" w:cs="Arial"/>
          <w:lang w:val="en-US"/>
        </w:rPr>
        <w:t>s it responsible to the people who work there</w:t>
      </w:r>
      <w:r w:rsidR="007C3B28">
        <w:rPr>
          <w:rFonts w:ascii="Arial" w:hAnsi="Arial" w:cs="Arial"/>
          <w:lang w:val="en-US"/>
        </w:rPr>
        <w:t>?</w:t>
      </w:r>
      <w:r w:rsidR="00F32536" w:rsidRPr="00945D04">
        <w:rPr>
          <w:rFonts w:ascii="Arial" w:hAnsi="Arial" w:cs="Arial"/>
          <w:lang w:val="en-US"/>
        </w:rPr>
        <w:t xml:space="preserve"> D</w:t>
      </w:r>
      <w:r w:rsidR="000C74BB" w:rsidRPr="00945D04">
        <w:rPr>
          <w:rFonts w:ascii="Arial" w:hAnsi="Arial" w:cs="Arial"/>
          <w:lang w:val="en-US"/>
        </w:rPr>
        <w:t>oes it support environmental sustainability?</w:t>
      </w:r>
      <w:r w:rsidR="007C3B28">
        <w:rPr>
          <w:rFonts w:ascii="Arial" w:hAnsi="Arial" w:cs="Arial"/>
          <w:lang w:val="en-US"/>
        </w:rPr>
        <w:t xml:space="preserve"> </w:t>
      </w:r>
      <w:r w:rsidR="00F32536" w:rsidRPr="00945D04">
        <w:rPr>
          <w:rFonts w:ascii="Arial" w:hAnsi="Arial" w:cs="Arial"/>
          <w:lang w:val="en-US"/>
        </w:rPr>
        <w:t>Generally, t</w:t>
      </w:r>
      <w:r w:rsidR="000C74BB" w:rsidRPr="00945D04">
        <w:rPr>
          <w:rFonts w:ascii="Arial" w:hAnsi="Arial" w:cs="Arial"/>
          <w:lang w:val="en-US"/>
        </w:rPr>
        <w:t>hese three factors are considered when making any business decision.</w:t>
      </w:r>
    </w:p>
    <w:p w:rsidR="00F32536" w:rsidRPr="00945D04" w:rsidRDefault="009203F4" w:rsidP="009203F4">
      <w:pPr>
        <w:rPr>
          <w:rFonts w:ascii="Arial" w:hAnsi="Arial" w:cs="Arial"/>
          <w:lang w:val="en-US"/>
        </w:rPr>
      </w:pPr>
      <w:r w:rsidRPr="00945D04">
        <w:rPr>
          <w:rFonts w:ascii="Arial" w:hAnsi="Arial" w:cs="Arial"/>
          <w:b/>
          <w:lang w:val="en-US"/>
        </w:rPr>
        <w:t xml:space="preserve">In this </w:t>
      </w:r>
      <w:r w:rsidR="00183CD7" w:rsidRPr="00945D04">
        <w:rPr>
          <w:rFonts w:ascii="Arial" w:hAnsi="Arial" w:cs="Arial"/>
          <w:b/>
          <w:lang w:val="en-US"/>
        </w:rPr>
        <w:t>three</w:t>
      </w:r>
      <w:r w:rsidR="00F32536" w:rsidRPr="00945D04">
        <w:rPr>
          <w:rFonts w:ascii="Arial" w:hAnsi="Arial" w:cs="Arial"/>
          <w:b/>
          <w:lang w:val="en-US"/>
        </w:rPr>
        <w:t>-</w:t>
      </w:r>
      <w:r w:rsidRPr="00945D04">
        <w:rPr>
          <w:rFonts w:ascii="Arial" w:hAnsi="Arial" w:cs="Arial"/>
          <w:b/>
          <w:lang w:val="en-US"/>
        </w:rPr>
        <w:t>part assignment</w:t>
      </w:r>
      <w:r w:rsidRPr="00945D04">
        <w:rPr>
          <w:rFonts w:ascii="Arial" w:hAnsi="Arial" w:cs="Arial"/>
          <w:lang w:val="en-US"/>
        </w:rPr>
        <w:t xml:space="preserve">, you will look at some of the </w:t>
      </w:r>
      <w:r w:rsidR="00F32536" w:rsidRPr="00945D04">
        <w:rPr>
          <w:rFonts w:ascii="Arial" w:hAnsi="Arial" w:cs="Arial"/>
          <w:lang w:val="en-US"/>
        </w:rPr>
        <w:t>choices</w:t>
      </w:r>
      <w:r w:rsidRPr="00945D04">
        <w:rPr>
          <w:rFonts w:ascii="Arial" w:hAnsi="Arial" w:cs="Arial"/>
          <w:lang w:val="en-US"/>
        </w:rPr>
        <w:t xml:space="preserve"> entrepreneurs face when making decisions. </w:t>
      </w:r>
    </w:p>
    <w:p w:rsidR="005B0394" w:rsidRPr="00945D04" w:rsidRDefault="009203F4" w:rsidP="00F32536">
      <w:pPr>
        <w:pStyle w:val="ListParagraph"/>
        <w:numPr>
          <w:ilvl w:val="0"/>
          <w:numId w:val="17"/>
        </w:numPr>
        <w:rPr>
          <w:rFonts w:ascii="Arial" w:hAnsi="Arial" w:cs="Arial"/>
          <w:lang w:val="en-US"/>
        </w:rPr>
      </w:pPr>
      <w:r w:rsidRPr="00945D04">
        <w:rPr>
          <w:rFonts w:ascii="Arial" w:hAnsi="Arial" w:cs="Arial"/>
          <w:lang w:val="en-US"/>
        </w:rPr>
        <w:t>In the first part of the assignment, you will look at some</w:t>
      </w:r>
      <w:r w:rsidR="00813D0A" w:rsidRPr="00945D04">
        <w:rPr>
          <w:rFonts w:ascii="Arial" w:hAnsi="Arial" w:cs="Arial"/>
          <w:lang w:val="en-US"/>
        </w:rPr>
        <w:t xml:space="preserve"> information and decide whether </w:t>
      </w:r>
      <w:r w:rsidR="00CF67E0" w:rsidRPr="00945D04">
        <w:rPr>
          <w:rFonts w:ascii="Arial" w:hAnsi="Arial" w:cs="Arial"/>
          <w:lang w:val="en-US"/>
        </w:rPr>
        <w:t>each</w:t>
      </w:r>
      <w:r w:rsidR="00813D0A" w:rsidRPr="00945D04">
        <w:rPr>
          <w:rFonts w:ascii="Arial" w:hAnsi="Arial" w:cs="Arial"/>
          <w:lang w:val="en-US"/>
        </w:rPr>
        <w:t xml:space="preserve"> is an economic, social</w:t>
      </w:r>
      <w:r w:rsidR="00F32536" w:rsidRPr="00945D04">
        <w:rPr>
          <w:rFonts w:ascii="Arial" w:hAnsi="Arial" w:cs="Arial"/>
          <w:lang w:val="en-US"/>
        </w:rPr>
        <w:t>,</w:t>
      </w:r>
      <w:r w:rsidR="00813D0A" w:rsidRPr="00945D04">
        <w:rPr>
          <w:rFonts w:ascii="Arial" w:hAnsi="Arial" w:cs="Arial"/>
          <w:lang w:val="en-US"/>
        </w:rPr>
        <w:t xml:space="preserve"> or environmental consideration.</w:t>
      </w:r>
      <w:r w:rsidR="007C3B28">
        <w:rPr>
          <w:rFonts w:ascii="Arial" w:hAnsi="Arial" w:cs="Arial"/>
          <w:lang w:val="en-US"/>
        </w:rPr>
        <w:t xml:space="preserve"> </w:t>
      </w:r>
    </w:p>
    <w:p w:rsidR="005B0394" w:rsidRPr="00945D04" w:rsidRDefault="00813D0A" w:rsidP="00F32536">
      <w:pPr>
        <w:pStyle w:val="ListParagraph"/>
        <w:numPr>
          <w:ilvl w:val="0"/>
          <w:numId w:val="17"/>
        </w:numPr>
        <w:rPr>
          <w:rFonts w:ascii="Arial" w:hAnsi="Arial" w:cs="Arial"/>
          <w:lang w:val="en-US"/>
        </w:rPr>
      </w:pPr>
      <w:r w:rsidRPr="00945D04">
        <w:rPr>
          <w:rFonts w:ascii="Arial" w:hAnsi="Arial" w:cs="Arial"/>
          <w:lang w:val="en-US"/>
        </w:rPr>
        <w:t xml:space="preserve">In the second part of the </w:t>
      </w:r>
      <w:r w:rsidR="00183CD7" w:rsidRPr="00945D04">
        <w:rPr>
          <w:rFonts w:ascii="Arial" w:hAnsi="Arial" w:cs="Arial"/>
          <w:lang w:val="en-US"/>
        </w:rPr>
        <w:t>assignment,</w:t>
      </w:r>
      <w:r w:rsidRPr="00945D04">
        <w:rPr>
          <w:rFonts w:ascii="Arial" w:hAnsi="Arial" w:cs="Arial"/>
          <w:lang w:val="en-US"/>
        </w:rPr>
        <w:t xml:space="preserve"> you will </w:t>
      </w:r>
      <w:r w:rsidR="00183CD7" w:rsidRPr="00945D04">
        <w:rPr>
          <w:rFonts w:ascii="Arial" w:hAnsi="Arial" w:cs="Arial"/>
          <w:lang w:val="en-US"/>
        </w:rPr>
        <w:t>use the information to help you make a decision.</w:t>
      </w:r>
      <w:r w:rsidR="007C3B28">
        <w:rPr>
          <w:rFonts w:ascii="Arial" w:hAnsi="Arial" w:cs="Arial"/>
          <w:lang w:val="en-US"/>
        </w:rPr>
        <w:t xml:space="preserve"> </w:t>
      </w:r>
    </w:p>
    <w:p w:rsidR="009203F4" w:rsidRPr="00945D04" w:rsidRDefault="00183CD7" w:rsidP="00F32536">
      <w:pPr>
        <w:pStyle w:val="ListParagraph"/>
        <w:numPr>
          <w:ilvl w:val="0"/>
          <w:numId w:val="17"/>
        </w:numPr>
        <w:rPr>
          <w:rFonts w:ascii="Arial" w:hAnsi="Arial" w:cs="Arial"/>
          <w:lang w:val="en-US"/>
        </w:rPr>
      </w:pPr>
      <w:r w:rsidRPr="00945D04">
        <w:rPr>
          <w:rFonts w:ascii="Arial" w:hAnsi="Arial" w:cs="Arial"/>
          <w:lang w:val="en-US"/>
        </w:rPr>
        <w:t xml:space="preserve">In the final part of the assignment, </w:t>
      </w:r>
      <w:r w:rsidR="00186478" w:rsidRPr="00945D04">
        <w:rPr>
          <w:rFonts w:ascii="Arial" w:hAnsi="Arial" w:cs="Arial"/>
          <w:lang w:val="en-US"/>
        </w:rPr>
        <w:t xml:space="preserve">you will </w:t>
      </w:r>
      <w:r w:rsidRPr="00945D04">
        <w:rPr>
          <w:rFonts w:ascii="Arial" w:hAnsi="Arial" w:cs="Arial"/>
          <w:lang w:val="en-US"/>
        </w:rPr>
        <w:t xml:space="preserve">compose a response </w:t>
      </w:r>
      <w:r w:rsidR="005B0394" w:rsidRPr="00945D04">
        <w:rPr>
          <w:rFonts w:ascii="Arial" w:hAnsi="Arial" w:cs="Arial"/>
          <w:lang w:val="en-US"/>
        </w:rPr>
        <w:t>to explain</w:t>
      </w:r>
      <w:r w:rsidRPr="00945D04">
        <w:rPr>
          <w:rFonts w:ascii="Arial" w:hAnsi="Arial" w:cs="Arial"/>
          <w:lang w:val="en-US"/>
        </w:rPr>
        <w:t xml:space="preserve"> the factors that influenced your decision.</w:t>
      </w:r>
    </w:p>
    <w:p w:rsidR="009203F4" w:rsidRPr="00945D04" w:rsidRDefault="009203F4">
      <w:pPr>
        <w:rPr>
          <w:rFonts w:ascii="Arial" w:hAnsi="Arial" w:cs="Arial"/>
          <w:b/>
          <w:lang w:val="en-US"/>
        </w:rPr>
      </w:pPr>
      <w:r w:rsidRPr="00945D04">
        <w:rPr>
          <w:rFonts w:ascii="Arial" w:hAnsi="Arial" w:cs="Arial"/>
          <w:b/>
          <w:lang w:val="en-US"/>
        </w:rPr>
        <w:br w:type="page"/>
      </w:r>
    </w:p>
    <w:p w:rsidR="001772A0" w:rsidRPr="00945D04" w:rsidRDefault="001772A0" w:rsidP="007C3B28">
      <w:pPr>
        <w:tabs>
          <w:tab w:val="right" w:pos="9360"/>
        </w:tabs>
        <w:rPr>
          <w:rFonts w:ascii="Arial" w:hAnsi="Arial" w:cs="Arial"/>
          <w:b/>
          <w:lang w:val="en-US"/>
        </w:rPr>
      </w:pPr>
      <w:r w:rsidRPr="007C3B28">
        <w:rPr>
          <w:rFonts w:ascii="Arial" w:hAnsi="Arial" w:cs="Arial"/>
          <w:b/>
          <w:color w:val="109AA9" w:themeColor="accent5"/>
          <w:sz w:val="28"/>
          <w:lang w:val="en-US"/>
        </w:rPr>
        <w:lastRenderedPageBreak/>
        <w:t>Part One</w:t>
      </w:r>
      <w:r w:rsidR="007C3B28">
        <w:rPr>
          <w:rFonts w:ascii="Arial" w:hAnsi="Arial" w:cs="Arial"/>
          <w:b/>
          <w:lang w:val="en-US"/>
        </w:rPr>
        <w:tab/>
      </w:r>
      <w:r w:rsidR="0072177D" w:rsidRPr="007C3B28">
        <w:rPr>
          <w:rFonts w:ascii="Arial" w:hAnsi="Arial" w:cs="Arial"/>
          <w:b/>
          <w:color w:val="F58220" w:themeColor="accent6"/>
          <w:sz w:val="24"/>
          <w:lang w:val="en-US"/>
        </w:rPr>
        <w:t>5 marks</w:t>
      </w:r>
    </w:p>
    <w:p w:rsidR="005B0394" w:rsidRPr="00945D04" w:rsidRDefault="007F56FE">
      <w:pPr>
        <w:rPr>
          <w:rFonts w:ascii="Arial" w:hAnsi="Arial" w:cs="Arial"/>
          <w:lang w:val="en-US"/>
        </w:rPr>
      </w:pPr>
      <w:r w:rsidRPr="00945D04">
        <w:rPr>
          <w:rFonts w:ascii="Arial" w:hAnsi="Arial" w:cs="Arial"/>
          <w:lang w:val="en-US"/>
        </w:rPr>
        <w:t xml:space="preserve"> </w:t>
      </w:r>
      <w:r w:rsidR="00813D0A" w:rsidRPr="00945D04">
        <w:rPr>
          <w:rFonts w:ascii="Arial" w:hAnsi="Arial" w:cs="Arial"/>
          <w:lang w:val="en-US"/>
        </w:rPr>
        <w:t>A researcher has uncovered the following information.</w:t>
      </w:r>
      <w:r w:rsidR="007C3B28">
        <w:rPr>
          <w:rFonts w:ascii="Arial" w:hAnsi="Arial" w:cs="Arial"/>
          <w:lang w:val="en-US"/>
        </w:rPr>
        <w:t xml:space="preserve"> </w:t>
      </w:r>
      <w:r w:rsidR="00813D0A" w:rsidRPr="00945D04">
        <w:rPr>
          <w:rFonts w:ascii="Arial" w:hAnsi="Arial" w:cs="Arial"/>
          <w:lang w:val="en-US"/>
        </w:rPr>
        <w:t xml:space="preserve">Decide if each factor is </w:t>
      </w:r>
      <w:r w:rsidR="00813D0A" w:rsidRPr="00945D04">
        <w:rPr>
          <w:rFonts w:ascii="Arial" w:hAnsi="Arial" w:cs="Arial"/>
          <w:b/>
          <w:i/>
          <w:lang w:val="en-US"/>
        </w:rPr>
        <w:t>mostly</w:t>
      </w:r>
      <w:r w:rsidR="00813D0A" w:rsidRPr="00945D04">
        <w:rPr>
          <w:rFonts w:ascii="Arial" w:hAnsi="Arial" w:cs="Arial"/>
          <w:lang w:val="en-US"/>
        </w:rPr>
        <w:t xml:space="preserve"> about profits, people</w:t>
      </w:r>
      <w:r w:rsidR="005B0394" w:rsidRPr="00945D04">
        <w:rPr>
          <w:rFonts w:ascii="Arial" w:hAnsi="Arial" w:cs="Arial"/>
          <w:lang w:val="en-US"/>
        </w:rPr>
        <w:t>,</w:t>
      </w:r>
      <w:r w:rsidR="00813D0A" w:rsidRPr="00945D04">
        <w:rPr>
          <w:rFonts w:ascii="Arial" w:hAnsi="Arial" w:cs="Arial"/>
          <w:lang w:val="en-US"/>
        </w:rPr>
        <w:t xml:space="preserve"> or the planet.</w:t>
      </w:r>
      <w:r w:rsidR="007C3B28">
        <w:rPr>
          <w:rFonts w:ascii="Arial" w:hAnsi="Arial" w:cs="Arial"/>
          <w:lang w:val="en-US"/>
        </w:rPr>
        <w:t xml:space="preserve"> </w:t>
      </w:r>
      <w:r w:rsidR="00813D0A" w:rsidRPr="00945D04">
        <w:rPr>
          <w:rFonts w:ascii="Arial" w:hAnsi="Arial" w:cs="Arial"/>
          <w:lang w:val="en-US"/>
        </w:rPr>
        <w:t xml:space="preserve">For each factor, </w:t>
      </w:r>
    </w:p>
    <w:p w:rsidR="005B0394" w:rsidRPr="00945D04" w:rsidRDefault="002E2EAC" w:rsidP="005B0394">
      <w:pPr>
        <w:pStyle w:val="ListParagraph"/>
        <w:numPr>
          <w:ilvl w:val="0"/>
          <w:numId w:val="18"/>
        </w:numPr>
        <w:rPr>
          <w:rFonts w:ascii="Arial" w:hAnsi="Arial" w:cs="Arial"/>
          <w:lang w:val="en-US"/>
        </w:rPr>
      </w:pPr>
      <w:r w:rsidRPr="00945D04">
        <w:rPr>
          <w:rFonts w:ascii="Arial" w:hAnsi="Arial" w:cs="Arial"/>
          <w:lang w:val="en-US"/>
        </w:rPr>
        <w:t>paste the</w:t>
      </w:r>
      <w:r w:rsidR="00813D0A" w:rsidRPr="00945D04">
        <w:rPr>
          <w:rFonts w:ascii="Arial" w:hAnsi="Arial" w:cs="Arial"/>
          <w:lang w:val="en-US"/>
        </w:rPr>
        <w:t xml:space="preserve"> symbol indicating wh</w:t>
      </w:r>
      <w:r w:rsidR="00B76107" w:rsidRPr="00945D04">
        <w:rPr>
          <w:rFonts w:ascii="Arial" w:hAnsi="Arial" w:cs="Arial"/>
          <w:lang w:val="en-US"/>
        </w:rPr>
        <w:t xml:space="preserve">ich </w:t>
      </w:r>
      <w:r w:rsidRPr="00945D04">
        <w:rPr>
          <w:rFonts w:ascii="Arial" w:hAnsi="Arial" w:cs="Arial"/>
          <w:lang w:val="en-US"/>
        </w:rPr>
        <w:t>pillar</w:t>
      </w:r>
      <w:r w:rsidR="00B76107" w:rsidRPr="00945D04">
        <w:rPr>
          <w:rFonts w:ascii="Arial" w:hAnsi="Arial" w:cs="Arial"/>
          <w:lang w:val="en-US"/>
        </w:rPr>
        <w:t xml:space="preserve"> is indicated </w:t>
      </w:r>
    </w:p>
    <w:p w:rsidR="005B0394" w:rsidRPr="00945D04" w:rsidRDefault="00CF67E0" w:rsidP="005B0394">
      <w:pPr>
        <w:pStyle w:val="ListParagraph"/>
        <w:numPr>
          <w:ilvl w:val="0"/>
          <w:numId w:val="18"/>
        </w:numPr>
        <w:rPr>
          <w:rFonts w:ascii="Arial" w:hAnsi="Arial" w:cs="Arial"/>
          <w:lang w:val="en-US"/>
        </w:rPr>
      </w:pPr>
      <w:r w:rsidRPr="00945D04">
        <w:rPr>
          <w:rFonts w:ascii="Arial" w:hAnsi="Arial" w:cs="Arial"/>
          <w:lang w:val="en-US"/>
        </w:rPr>
        <w:t xml:space="preserve">indicate whether the information leads you to choose </w:t>
      </w:r>
      <w:r w:rsidRPr="00945D04">
        <w:rPr>
          <w:rFonts w:ascii="Arial" w:hAnsi="Arial" w:cs="Arial"/>
          <w:b/>
          <w:lang w:val="en-US"/>
        </w:rPr>
        <w:t>Canada or Bangladesh</w:t>
      </w:r>
    </w:p>
    <w:p w:rsidR="00CE2429" w:rsidRPr="00945D04" w:rsidRDefault="00B76107" w:rsidP="005B0394">
      <w:pPr>
        <w:rPr>
          <w:rFonts w:ascii="Arial" w:hAnsi="Arial" w:cs="Arial"/>
          <w:lang w:val="en-US"/>
        </w:rPr>
      </w:pPr>
      <w:r w:rsidRPr="00945D04">
        <w:rPr>
          <w:rFonts w:ascii="Arial" w:hAnsi="Arial" w:cs="Arial"/>
          <w:lang w:val="en-US"/>
        </w:rPr>
        <w:t xml:space="preserve"> The first one has been done for you</w:t>
      </w:r>
      <w:r w:rsidR="005B0394" w:rsidRPr="00945D04">
        <w:rPr>
          <w:rFonts w:ascii="Arial" w:hAnsi="Arial" w:cs="Arial"/>
          <w:lang w:val="en-US"/>
        </w:rPr>
        <w:t xml:space="preserve"> as an example</w:t>
      </w:r>
      <w:r w:rsidR="002E2EAC" w:rsidRPr="00945D04">
        <w:rPr>
          <w:rFonts w:ascii="Arial" w:hAnsi="Arial" w:cs="Arial"/>
          <w:lang w:val="en-US"/>
        </w:rPr>
        <w:t>.</w:t>
      </w:r>
    </w:p>
    <w:tbl>
      <w:tblPr>
        <w:tblStyle w:val="TableGrid"/>
        <w:tblW w:w="0" w:type="auto"/>
        <w:tblLook w:val="04A0" w:firstRow="1" w:lastRow="0" w:firstColumn="1" w:lastColumn="0" w:noHBand="0" w:noVBand="1"/>
      </w:tblPr>
      <w:tblGrid>
        <w:gridCol w:w="3192"/>
        <w:gridCol w:w="3192"/>
        <w:gridCol w:w="3192"/>
      </w:tblGrid>
      <w:tr w:rsidR="002E2EAC" w:rsidRPr="00945D04" w:rsidTr="002E2EAC">
        <w:trPr>
          <w:trHeight w:val="914"/>
        </w:trPr>
        <w:tc>
          <w:tcPr>
            <w:tcW w:w="3192" w:type="dxa"/>
          </w:tcPr>
          <w:p w:rsidR="002E2EAC" w:rsidRPr="00945D04" w:rsidRDefault="002E2EAC" w:rsidP="002E2EAC">
            <w:pPr>
              <w:jc w:val="center"/>
              <w:rPr>
                <w:rFonts w:ascii="Arial" w:hAnsi="Arial" w:cs="Arial"/>
                <w:b/>
                <w:noProof/>
                <w:lang w:eastAsia="en-CA"/>
              </w:rPr>
            </w:pPr>
            <w:r w:rsidRPr="00945D04">
              <w:rPr>
                <w:rFonts w:ascii="Arial" w:hAnsi="Arial" w:cs="Arial"/>
                <w:b/>
                <w:noProof/>
                <w:lang w:eastAsia="en-CA"/>
              </w:rPr>
              <w:t>Profit</w:t>
            </w:r>
          </w:p>
          <w:p w:rsidR="002E2EAC" w:rsidRPr="00945D04" w:rsidRDefault="002E2EAC" w:rsidP="002E2EAC">
            <w:pPr>
              <w:jc w:val="center"/>
              <w:rPr>
                <w:rFonts w:ascii="Arial" w:hAnsi="Arial" w:cs="Arial"/>
                <w:b/>
                <w:lang w:val="en-US"/>
              </w:rPr>
            </w:pPr>
            <w:r w:rsidRPr="00945D04">
              <w:rPr>
                <w:rFonts w:ascii="Arial" w:hAnsi="Arial" w:cs="Arial"/>
                <w:b/>
                <w:noProof/>
                <w:lang w:eastAsia="ja-JP"/>
              </w:rPr>
              <w:drawing>
                <wp:inline distT="0" distB="0" distL="0" distR="0" wp14:anchorId="7D50BF60" wp14:editId="1DCAD3B7">
                  <wp:extent cx="436098" cy="436098"/>
                  <wp:effectExtent l="0" t="0" r="0" b="2540"/>
                  <wp:docPr id="10" name="Picture 10" descr="C:\Users\Nicola Ramsey\AppData\Local\Microsoft\Windows\Temporary Internet Files\Content.IE5\J3LEUUSE\MC9004414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 Ramsey\AppData\Local\Microsoft\Windows\Temporary Internet Files\Content.IE5\J3LEUUSE\MC900441459[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937" cy="435937"/>
                          </a:xfrm>
                          <a:prstGeom prst="rect">
                            <a:avLst/>
                          </a:prstGeom>
                          <a:noFill/>
                          <a:ln>
                            <a:noFill/>
                          </a:ln>
                        </pic:spPr>
                      </pic:pic>
                    </a:graphicData>
                  </a:graphic>
                </wp:inline>
              </w:drawing>
            </w:r>
          </w:p>
        </w:tc>
        <w:tc>
          <w:tcPr>
            <w:tcW w:w="3192" w:type="dxa"/>
          </w:tcPr>
          <w:p w:rsidR="002E2EAC" w:rsidRPr="00945D04" w:rsidRDefault="002E2EAC" w:rsidP="002E2EAC">
            <w:pPr>
              <w:jc w:val="center"/>
              <w:rPr>
                <w:rFonts w:ascii="Arial" w:hAnsi="Arial" w:cs="Arial"/>
                <w:b/>
                <w:lang w:val="en-US"/>
              </w:rPr>
            </w:pPr>
            <w:r w:rsidRPr="00945D04">
              <w:rPr>
                <w:rFonts w:ascii="Arial" w:hAnsi="Arial" w:cs="Arial"/>
                <w:b/>
                <w:lang w:val="en-US"/>
              </w:rPr>
              <w:t>People</w:t>
            </w:r>
          </w:p>
          <w:p w:rsidR="002E2EAC" w:rsidRPr="00945D04" w:rsidRDefault="002E2EAC" w:rsidP="002E2EAC">
            <w:pPr>
              <w:jc w:val="center"/>
              <w:rPr>
                <w:rFonts w:ascii="Arial" w:hAnsi="Arial" w:cs="Arial"/>
                <w:b/>
                <w:lang w:val="en-US"/>
              </w:rPr>
            </w:pPr>
            <w:r w:rsidRPr="00945D04">
              <w:rPr>
                <w:rFonts w:ascii="Arial" w:hAnsi="Arial" w:cs="Arial"/>
                <w:b/>
                <w:noProof/>
                <w:lang w:eastAsia="ja-JP"/>
              </w:rPr>
              <w:drawing>
                <wp:inline distT="0" distB="0" distL="0" distR="0" wp14:anchorId="0928E77B" wp14:editId="0144FE8D">
                  <wp:extent cx="640080" cy="455019"/>
                  <wp:effectExtent l="0" t="0" r="7620" b="0"/>
                  <wp:docPr id="11" name="Picture 11" descr="C:\Users\Nicola Ramsey\AppData\Local\Microsoft\Windows\Temporary Internet Files\Content.IE5\C7MGVMUF\MC9004396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ola Ramsey\AppData\Local\Microsoft\Windows\Temporary Internet Files\Content.IE5\C7MGVMUF\MC90043961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5" cy="455023"/>
                          </a:xfrm>
                          <a:prstGeom prst="rect">
                            <a:avLst/>
                          </a:prstGeom>
                          <a:noFill/>
                          <a:ln>
                            <a:noFill/>
                          </a:ln>
                        </pic:spPr>
                      </pic:pic>
                    </a:graphicData>
                  </a:graphic>
                </wp:inline>
              </w:drawing>
            </w:r>
          </w:p>
        </w:tc>
        <w:tc>
          <w:tcPr>
            <w:tcW w:w="3192" w:type="dxa"/>
          </w:tcPr>
          <w:p w:rsidR="002E2EAC" w:rsidRPr="00945D04" w:rsidRDefault="002E2EAC" w:rsidP="002E2EAC">
            <w:pPr>
              <w:jc w:val="center"/>
              <w:rPr>
                <w:rFonts w:ascii="Arial" w:hAnsi="Arial" w:cs="Arial"/>
                <w:b/>
                <w:lang w:val="en-US"/>
              </w:rPr>
            </w:pPr>
            <w:r w:rsidRPr="00945D04">
              <w:rPr>
                <w:rFonts w:ascii="Arial" w:hAnsi="Arial" w:cs="Arial"/>
                <w:b/>
                <w:lang w:val="en-US"/>
              </w:rPr>
              <w:t>Planet</w:t>
            </w:r>
          </w:p>
          <w:p w:rsidR="002E2EAC" w:rsidRPr="00945D04" w:rsidRDefault="002E2EAC" w:rsidP="002E2EAC">
            <w:pPr>
              <w:jc w:val="center"/>
              <w:rPr>
                <w:rFonts w:ascii="Arial" w:hAnsi="Arial" w:cs="Arial"/>
                <w:b/>
                <w:lang w:val="en-US"/>
              </w:rPr>
            </w:pPr>
            <w:r w:rsidRPr="00945D04">
              <w:rPr>
                <w:rFonts w:ascii="Arial" w:hAnsi="Arial" w:cs="Arial"/>
                <w:b/>
                <w:noProof/>
                <w:lang w:eastAsia="ja-JP"/>
              </w:rPr>
              <w:drawing>
                <wp:inline distT="0" distB="0" distL="0" distR="0" wp14:anchorId="4EE628C9" wp14:editId="6EB77E62">
                  <wp:extent cx="386862" cy="4388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334" cy="442830"/>
                          </a:xfrm>
                          <a:prstGeom prst="rect">
                            <a:avLst/>
                          </a:prstGeom>
                          <a:noFill/>
                          <a:ln>
                            <a:noFill/>
                          </a:ln>
                        </pic:spPr>
                      </pic:pic>
                    </a:graphicData>
                  </a:graphic>
                </wp:inline>
              </w:drawing>
            </w:r>
          </w:p>
        </w:tc>
      </w:tr>
    </w:tbl>
    <w:p w:rsidR="002E2EAC" w:rsidRPr="001142C9" w:rsidRDefault="005B0394">
      <w:pPr>
        <w:rPr>
          <w:rFonts w:ascii="Arial" w:hAnsi="Arial" w:cs="Arial"/>
          <w:lang w:val="en-US"/>
        </w:rPr>
      </w:pPr>
      <w:r w:rsidRPr="00945D04">
        <w:rPr>
          <w:rFonts w:ascii="Arial" w:hAnsi="Arial" w:cs="Arial"/>
          <w:lang w:val="en-US"/>
        </w:rPr>
        <w:t>C</w:t>
      </w:r>
      <w:r w:rsidR="002E2EAC" w:rsidRPr="00945D04">
        <w:rPr>
          <w:rFonts w:ascii="Arial" w:hAnsi="Arial" w:cs="Arial"/>
          <w:lang w:val="en-US"/>
        </w:rPr>
        <w:t xml:space="preserve">onsider this from </w:t>
      </w:r>
      <w:r w:rsidR="001142C9">
        <w:rPr>
          <w:rFonts w:ascii="Arial" w:hAnsi="Arial" w:cs="Arial"/>
          <w:b/>
          <w:lang w:val="en-US"/>
        </w:rPr>
        <w:t>two points of view</w:t>
      </w:r>
      <w:r w:rsidR="001142C9">
        <w:rPr>
          <w:rFonts w:ascii="Arial" w:hAnsi="Arial" w:cs="Arial"/>
          <w:lang w:val="en-US"/>
        </w:rPr>
        <w:t>. First, consider the profit-only “single bottom line”. Then, consider the “triple bottom line”. Which country would be best under each policy?</w:t>
      </w:r>
    </w:p>
    <w:tbl>
      <w:tblPr>
        <w:tblStyle w:val="TableGrid"/>
        <w:tblW w:w="0" w:type="auto"/>
        <w:tblLayout w:type="fixed"/>
        <w:tblLook w:val="04A0" w:firstRow="1" w:lastRow="0" w:firstColumn="1" w:lastColumn="0" w:noHBand="0" w:noVBand="1"/>
      </w:tblPr>
      <w:tblGrid>
        <w:gridCol w:w="828"/>
        <w:gridCol w:w="6930"/>
        <w:gridCol w:w="900"/>
        <w:gridCol w:w="918"/>
      </w:tblGrid>
      <w:tr w:rsidR="001142C9" w:rsidRPr="00945D04" w:rsidTr="001142C9">
        <w:tc>
          <w:tcPr>
            <w:tcW w:w="828" w:type="dxa"/>
          </w:tcPr>
          <w:p w:rsidR="001142C9" w:rsidRPr="00945D04" w:rsidRDefault="001142C9">
            <w:pPr>
              <w:rPr>
                <w:rFonts w:ascii="Arial" w:hAnsi="Arial" w:cs="Arial"/>
                <w:b/>
                <w:lang w:val="en-US"/>
              </w:rPr>
            </w:pPr>
            <w:r w:rsidRPr="00945D04">
              <w:rPr>
                <w:rFonts w:ascii="Arial" w:hAnsi="Arial" w:cs="Arial"/>
                <w:b/>
                <w:lang w:val="en-US"/>
              </w:rPr>
              <w:t>Pillar</w:t>
            </w:r>
          </w:p>
        </w:tc>
        <w:tc>
          <w:tcPr>
            <w:tcW w:w="6930" w:type="dxa"/>
          </w:tcPr>
          <w:p w:rsidR="001142C9" w:rsidRPr="00945D04" w:rsidRDefault="001142C9">
            <w:pPr>
              <w:rPr>
                <w:rFonts w:ascii="Arial" w:hAnsi="Arial" w:cs="Arial"/>
                <w:b/>
                <w:lang w:val="en-US"/>
              </w:rPr>
            </w:pPr>
            <w:r w:rsidRPr="00945D04">
              <w:rPr>
                <w:rFonts w:ascii="Arial" w:hAnsi="Arial" w:cs="Arial"/>
                <w:b/>
                <w:lang w:val="en-US"/>
              </w:rPr>
              <w:t>Information</w:t>
            </w:r>
          </w:p>
        </w:tc>
        <w:tc>
          <w:tcPr>
            <w:tcW w:w="1818" w:type="dxa"/>
            <w:gridSpan w:val="2"/>
          </w:tcPr>
          <w:p w:rsidR="001142C9" w:rsidRPr="00945D04" w:rsidRDefault="001142C9">
            <w:pPr>
              <w:rPr>
                <w:rFonts w:ascii="Arial" w:hAnsi="Arial" w:cs="Arial"/>
                <w:b/>
                <w:lang w:val="en-US"/>
              </w:rPr>
            </w:pPr>
            <w:r w:rsidRPr="00945D04">
              <w:rPr>
                <w:rFonts w:ascii="Arial" w:hAnsi="Arial" w:cs="Arial"/>
                <w:b/>
                <w:lang w:val="en-US"/>
              </w:rPr>
              <w:t>Canada or Bangladesh?</w:t>
            </w:r>
          </w:p>
        </w:tc>
      </w:tr>
      <w:tr w:rsidR="001142C9" w:rsidRPr="00945D04" w:rsidTr="001142C9">
        <w:tc>
          <w:tcPr>
            <w:tcW w:w="828" w:type="dxa"/>
          </w:tcPr>
          <w:p w:rsidR="001142C9" w:rsidRPr="00945D04" w:rsidRDefault="001142C9">
            <w:pPr>
              <w:rPr>
                <w:rFonts w:ascii="Arial" w:hAnsi="Arial" w:cs="Arial"/>
                <w:b/>
                <w:lang w:val="en-US"/>
              </w:rPr>
            </w:pPr>
          </w:p>
        </w:tc>
        <w:tc>
          <w:tcPr>
            <w:tcW w:w="6930" w:type="dxa"/>
          </w:tcPr>
          <w:p w:rsidR="001142C9" w:rsidRPr="00945D04" w:rsidRDefault="001142C9">
            <w:pPr>
              <w:rPr>
                <w:rFonts w:ascii="Arial" w:hAnsi="Arial" w:cs="Arial"/>
                <w:b/>
                <w:lang w:val="en-US"/>
              </w:rPr>
            </w:pPr>
          </w:p>
        </w:tc>
        <w:tc>
          <w:tcPr>
            <w:tcW w:w="900" w:type="dxa"/>
          </w:tcPr>
          <w:p w:rsidR="001142C9" w:rsidRPr="001142C9" w:rsidRDefault="001142C9" w:rsidP="001142C9">
            <w:pPr>
              <w:rPr>
                <w:rFonts w:ascii="Arial" w:hAnsi="Arial" w:cs="Arial"/>
                <w:b/>
                <w:lang w:val="en-US"/>
              </w:rPr>
            </w:pPr>
            <w:r w:rsidRPr="001142C9">
              <w:rPr>
                <w:rFonts w:ascii="Arial" w:hAnsi="Arial" w:cs="Arial"/>
                <w:b/>
                <w:lang w:val="en-US"/>
              </w:rPr>
              <w:t>Single</w:t>
            </w:r>
          </w:p>
        </w:tc>
        <w:tc>
          <w:tcPr>
            <w:tcW w:w="918" w:type="dxa"/>
          </w:tcPr>
          <w:p w:rsidR="001142C9" w:rsidRPr="001142C9" w:rsidRDefault="001142C9" w:rsidP="001142C9">
            <w:pPr>
              <w:rPr>
                <w:rFonts w:ascii="Arial" w:hAnsi="Arial" w:cs="Arial"/>
                <w:b/>
                <w:lang w:val="en-US"/>
              </w:rPr>
            </w:pPr>
            <w:r>
              <w:rPr>
                <w:rFonts w:ascii="Arial" w:hAnsi="Arial" w:cs="Arial"/>
                <w:b/>
                <w:lang w:val="en-US"/>
              </w:rPr>
              <w:t>Triple</w:t>
            </w:r>
          </w:p>
        </w:tc>
      </w:tr>
      <w:tr w:rsidR="001142C9" w:rsidRPr="00945D04" w:rsidTr="001142C9">
        <w:trPr>
          <w:trHeight w:val="546"/>
        </w:trPr>
        <w:tc>
          <w:tcPr>
            <w:tcW w:w="828" w:type="dxa"/>
          </w:tcPr>
          <w:p w:rsidR="001142C9" w:rsidRPr="00945D04" w:rsidRDefault="001142C9" w:rsidP="002E2EAC">
            <w:pPr>
              <w:jc w:val="center"/>
              <w:rPr>
                <w:rFonts w:ascii="Arial" w:hAnsi="Arial" w:cs="Arial"/>
                <w:b/>
                <w:noProof/>
                <w:lang w:eastAsia="en-CA"/>
              </w:rPr>
            </w:pPr>
            <w:r w:rsidRPr="00945D04">
              <w:rPr>
                <w:rFonts w:ascii="Arial" w:hAnsi="Arial" w:cs="Arial"/>
                <w:b/>
                <w:noProof/>
                <w:lang w:eastAsia="ja-JP"/>
              </w:rPr>
              <w:drawing>
                <wp:inline distT="0" distB="0" distL="0" distR="0" wp14:anchorId="03ED90BD" wp14:editId="4BD65BC1">
                  <wp:extent cx="372793" cy="372793"/>
                  <wp:effectExtent l="0" t="0" r="0" b="8255"/>
                  <wp:docPr id="14" name="Picture 14" descr="C:\Users\Nicola Ramsey\AppData\Local\Microsoft\Windows\Temporary Internet Files\Content.IE5\J3LEUUSE\MC9004414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 Ramsey\AppData\Local\Microsoft\Windows\Temporary Internet Files\Content.IE5\J3LEUUSE\MC900441459[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2655" cy="372655"/>
                          </a:xfrm>
                          <a:prstGeom prst="rect">
                            <a:avLst/>
                          </a:prstGeom>
                          <a:noFill/>
                          <a:ln>
                            <a:noFill/>
                          </a:ln>
                        </pic:spPr>
                      </pic:pic>
                    </a:graphicData>
                  </a:graphic>
                </wp:inline>
              </w:drawing>
            </w:r>
          </w:p>
        </w:tc>
        <w:tc>
          <w:tcPr>
            <w:tcW w:w="6930" w:type="dxa"/>
          </w:tcPr>
          <w:p w:rsidR="001142C9" w:rsidRPr="00945D04" w:rsidRDefault="001142C9" w:rsidP="001142C9">
            <w:pPr>
              <w:rPr>
                <w:rFonts w:ascii="Arial" w:hAnsi="Arial" w:cs="Arial"/>
                <w:lang w:val="en-US"/>
              </w:rPr>
            </w:pPr>
            <w:r w:rsidRPr="00945D04">
              <w:rPr>
                <w:rFonts w:ascii="Arial" w:hAnsi="Arial" w:cs="Arial"/>
                <w:lang w:val="en-US"/>
              </w:rPr>
              <w:t>It will cost about $1.00 per garment to ship it to Canada from Bangladesh and to pay import duties.</w:t>
            </w:r>
          </w:p>
        </w:tc>
        <w:tc>
          <w:tcPr>
            <w:tcW w:w="900" w:type="dxa"/>
          </w:tcPr>
          <w:p w:rsidR="001142C9" w:rsidRPr="00945D04" w:rsidRDefault="001142C9" w:rsidP="00CE3FEC">
            <w:pPr>
              <w:jc w:val="center"/>
              <w:rPr>
                <w:rFonts w:ascii="Arial" w:hAnsi="Arial" w:cs="Arial"/>
                <w:lang w:val="en-US"/>
              </w:rPr>
            </w:pPr>
            <w:r w:rsidRPr="00945D04">
              <w:rPr>
                <w:rFonts w:ascii="Arial" w:hAnsi="Arial" w:cs="Arial"/>
                <w:lang w:val="en-US"/>
              </w:rPr>
              <w:t>C</w:t>
            </w:r>
          </w:p>
        </w:tc>
        <w:tc>
          <w:tcPr>
            <w:tcW w:w="918" w:type="dxa"/>
          </w:tcPr>
          <w:p w:rsidR="001142C9" w:rsidRPr="00945D04" w:rsidRDefault="001142C9" w:rsidP="00CE3FEC">
            <w:pPr>
              <w:jc w:val="center"/>
              <w:rPr>
                <w:rFonts w:ascii="Arial" w:hAnsi="Arial" w:cs="Arial"/>
                <w:lang w:val="en-US"/>
              </w:rPr>
            </w:pPr>
            <w:r>
              <w:rPr>
                <w:rFonts w:ascii="Arial" w:hAnsi="Arial" w:cs="Arial"/>
                <w:lang w:val="en-US"/>
              </w:rPr>
              <w:t>C</w:t>
            </w:r>
          </w:p>
        </w:tc>
      </w:tr>
      <w:tr w:rsidR="001142C9" w:rsidRPr="00945D04" w:rsidTr="001142C9">
        <w:tc>
          <w:tcPr>
            <w:tcW w:w="828" w:type="dxa"/>
          </w:tcPr>
          <w:p w:rsidR="001142C9" w:rsidRPr="00945D04" w:rsidRDefault="001142C9" w:rsidP="002E2EAC">
            <w:pPr>
              <w:jc w:val="center"/>
              <w:rPr>
                <w:rFonts w:ascii="Arial" w:hAnsi="Arial" w:cs="Arial"/>
                <w:lang w:val="en-US"/>
              </w:rPr>
            </w:pPr>
          </w:p>
        </w:tc>
        <w:tc>
          <w:tcPr>
            <w:tcW w:w="6930" w:type="dxa"/>
          </w:tcPr>
          <w:p w:rsidR="001142C9" w:rsidRPr="00945D04" w:rsidRDefault="001142C9" w:rsidP="001142C9">
            <w:pPr>
              <w:rPr>
                <w:rFonts w:ascii="Arial" w:hAnsi="Arial" w:cs="Arial"/>
                <w:lang w:val="en-US"/>
              </w:rPr>
            </w:pPr>
            <w:r w:rsidRPr="00945D04">
              <w:rPr>
                <w:rFonts w:ascii="Arial" w:hAnsi="Arial" w:cs="Arial"/>
                <w:lang w:val="en-US"/>
              </w:rPr>
              <w:t>The average wage for an Albertan working full time in the garment industry is $1592/month and the average wage for a Bangladeshi working full time in the garment industry is $67/month.</w:t>
            </w:r>
          </w:p>
        </w:tc>
        <w:tc>
          <w:tcPr>
            <w:tcW w:w="900" w:type="dxa"/>
          </w:tcPr>
          <w:p w:rsidR="001142C9" w:rsidRPr="00945D04" w:rsidRDefault="001142C9" w:rsidP="00CE3FEC">
            <w:pPr>
              <w:jc w:val="center"/>
              <w:rPr>
                <w:rFonts w:ascii="Arial" w:hAnsi="Arial" w:cs="Arial"/>
                <w:lang w:val="en-US"/>
              </w:rPr>
            </w:pPr>
            <w:r w:rsidRPr="008C53F1">
              <w:rPr>
                <w:rFonts w:ascii="Arial" w:hAnsi="Arial" w:cs="Arial"/>
                <w:color w:val="109AA9" w:themeColor="accent5"/>
              </w:rPr>
              <w:t>&lt;</w:t>
            </w:r>
            <w:r w:rsidRPr="00EE796D">
              <w:rPr>
                <w:rFonts w:ascii="Arial" w:hAnsi="Arial" w:cs="Arial"/>
                <w:color w:val="109AA9" w:themeColor="accent5"/>
              </w:rPr>
              <w:t xml:space="preserve">  </w:t>
            </w:r>
            <w:bookmarkStart w:id="0" w:name="_GoBack"/>
            <w:bookmarkEnd w:id="0"/>
            <w:r w:rsidRPr="008C53F1">
              <w:rPr>
                <w:rFonts w:ascii="Arial" w:hAnsi="Arial" w:cs="Arial"/>
                <w:color w:val="109AA9" w:themeColor="accent5"/>
              </w:rPr>
              <w:t>&gt;</w:t>
            </w:r>
          </w:p>
        </w:tc>
        <w:tc>
          <w:tcPr>
            <w:tcW w:w="918" w:type="dxa"/>
          </w:tcPr>
          <w:p w:rsidR="001142C9" w:rsidRPr="00945D04" w:rsidRDefault="001142C9" w:rsidP="005348B3">
            <w:pPr>
              <w:jc w:val="center"/>
              <w:rPr>
                <w:rFonts w:ascii="Arial" w:hAnsi="Arial" w:cs="Arial"/>
                <w:lang w:val="en-US"/>
              </w:rPr>
            </w:pPr>
            <w:r w:rsidRPr="008C53F1">
              <w:rPr>
                <w:rFonts w:ascii="Arial" w:hAnsi="Arial" w:cs="Arial"/>
                <w:color w:val="109AA9" w:themeColor="accent5"/>
              </w:rPr>
              <w:t>&lt;</w:t>
            </w:r>
            <w:r w:rsidRPr="00EE796D">
              <w:rPr>
                <w:rFonts w:ascii="Arial" w:hAnsi="Arial" w:cs="Arial"/>
                <w:color w:val="109AA9" w:themeColor="accent5"/>
              </w:rPr>
              <w:t xml:space="preserve">  </w:t>
            </w:r>
            <w:r w:rsidRPr="008C53F1">
              <w:rPr>
                <w:rFonts w:ascii="Arial" w:hAnsi="Arial" w:cs="Arial"/>
                <w:color w:val="109AA9" w:themeColor="accent5"/>
              </w:rPr>
              <w:t>&gt;</w:t>
            </w:r>
          </w:p>
        </w:tc>
      </w:tr>
      <w:tr w:rsidR="001142C9" w:rsidRPr="00945D04" w:rsidTr="001142C9">
        <w:tc>
          <w:tcPr>
            <w:tcW w:w="828" w:type="dxa"/>
          </w:tcPr>
          <w:p w:rsidR="001142C9" w:rsidRPr="00945D04" w:rsidRDefault="001142C9" w:rsidP="002E2EAC">
            <w:pPr>
              <w:jc w:val="center"/>
              <w:rPr>
                <w:rFonts w:ascii="Arial" w:hAnsi="Arial" w:cs="Arial"/>
                <w:lang w:val="en-US"/>
              </w:rPr>
            </w:pPr>
          </w:p>
        </w:tc>
        <w:tc>
          <w:tcPr>
            <w:tcW w:w="6930" w:type="dxa"/>
          </w:tcPr>
          <w:p w:rsidR="001142C9" w:rsidRPr="00945D04" w:rsidRDefault="001142C9" w:rsidP="001142C9">
            <w:pPr>
              <w:rPr>
                <w:rFonts w:ascii="Arial" w:hAnsi="Arial" w:cs="Arial"/>
                <w:lang w:val="en-US"/>
              </w:rPr>
            </w:pPr>
            <w:r w:rsidRPr="00945D04">
              <w:rPr>
                <w:rFonts w:ascii="Arial" w:hAnsi="Arial" w:cs="Arial"/>
                <w:lang w:val="en-US"/>
              </w:rPr>
              <w:t xml:space="preserve">The typical garment worker in Bangladesh makes 14 cents for every shirt while the factory owner makes about 58 cents. </w:t>
            </w:r>
          </w:p>
        </w:tc>
        <w:tc>
          <w:tcPr>
            <w:tcW w:w="900" w:type="dxa"/>
          </w:tcPr>
          <w:p w:rsidR="001142C9" w:rsidRPr="00945D04" w:rsidRDefault="001142C9" w:rsidP="00CE3FEC">
            <w:pPr>
              <w:jc w:val="center"/>
              <w:rPr>
                <w:rFonts w:ascii="Arial" w:hAnsi="Arial" w:cs="Arial"/>
                <w:lang w:val="en-US"/>
              </w:rPr>
            </w:pPr>
            <w:r w:rsidRPr="008C53F1">
              <w:rPr>
                <w:rFonts w:ascii="Arial" w:hAnsi="Arial" w:cs="Arial"/>
                <w:color w:val="109AA9" w:themeColor="accent5"/>
              </w:rPr>
              <w:t>&lt;</w:t>
            </w:r>
            <w:r w:rsidRPr="00EE796D">
              <w:rPr>
                <w:rFonts w:ascii="Arial" w:hAnsi="Arial" w:cs="Arial"/>
                <w:color w:val="109AA9" w:themeColor="accent5"/>
              </w:rPr>
              <w:t xml:space="preserve">  </w:t>
            </w:r>
            <w:r w:rsidRPr="008C53F1">
              <w:rPr>
                <w:rFonts w:ascii="Arial" w:hAnsi="Arial" w:cs="Arial"/>
                <w:color w:val="109AA9" w:themeColor="accent5"/>
              </w:rPr>
              <w:t>&gt;</w:t>
            </w:r>
          </w:p>
        </w:tc>
        <w:tc>
          <w:tcPr>
            <w:tcW w:w="918" w:type="dxa"/>
          </w:tcPr>
          <w:p w:rsidR="001142C9" w:rsidRPr="00945D04" w:rsidRDefault="001142C9" w:rsidP="005348B3">
            <w:pPr>
              <w:jc w:val="center"/>
              <w:rPr>
                <w:rFonts w:ascii="Arial" w:hAnsi="Arial" w:cs="Arial"/>
                <w:lang w:val="en-US"/>
              </w:rPr>
            </w:pPr>
            <w:r w:rsidRPr="008C53F1">
              <w:rPr>
                <w:rFonts w:ascii="Arial" w:hAnsi="Arial" w:cs="Arial"/>
                <w:color w:val="109AA9" w:themeColor="accent5"/>
              </w:rPr>
              <w:t>&lt;</w:t>
            </w:r>
            <w:r w:rsidRPr="00EE796D">
              <w:rPr>
                <w:rFonts w:ascii="Arial" w:hAnsi="Arial" w:cs="Arial"/>
                <w:color w:val="109AA9" w:themeColor="accent5"/>
              </w:rPr>
              <w:t xml:space="preserve">  </w:t>
            </w:r>
            <w:r w:rsidRPr="008C53F1">
              <w:rPr>
                <w:rFonts w:ascii="Arial" w:hAnsi="Arial" w:cs="Arial"/>
                <w:color w:val="109AA9" w:themeColor="accent5"/>
              </w:rPr>
              <w:t>&gt;</w:t>
            </w:r>
          </w:p>
        </w:tc>
      </w:tr>
      <w:tr w:rsidR="001142C9" w:rsidRPr="00945D04" w:rsidTr="001142C9">
        <w:tc>
          <w:tcPr>
            <w:tcW w:w="828" w:type="dxa"/>
          </w:tcPr>
          <w:p w:rsidR="001142C9" w:rsidRPr="00945D04" w:rsidRDefault="001142C9" w:rsidP="002E2EAC">
            <w:pPr>
              <w:jc w:val="center"/>
              <w:rPr>
                <w:rFonts w:ascii="Arial" w:hAnsi="Arial" w:cs="Arial"/>
                <w:lang w:val="en-US"/>
              </w:rPr>
            </w:pPr>
          </w:p>
        </w:tc>
        <w:tc>
          <w:tcPr>
            <w:tcW w:w="6930" w:type="dxa"/>
          </w:tcPr>
          <w:p w:rsidR="001142C9" w:rsidRPr="00945D04" w:rsidRDefault="001142C9" w:rsidP="001142C9">
            <w:pPr>
              <w:rPr>
                <w:rFonts w:ascii="Arial" w:hAnsi="Arial" w:cs="Arial"/>
                <w:lang w:val="en-US"/>
              </w:rPr>
            </w:pPr>
            <w:r w:rsidRPr="00945D04">
              <w:rPr>
                <w:rFonts w:ascii="Arial" w:hAnsi="Arial" w:cs="Arial"/>
                <w:lang w:val="en-US"/>
              </w:rPr>
              <w:t>Alberta imposes strict environmental standards on all factories. Bangladesh has very few environmental standards.</w:t>
            </w:r>
          </w:p>
        </w:tc>
        <w:tc>
          <w:tcPr>
            <w:tcW w:w="900" w:type="dxa"/>
          </w:tcPr>
          <w:p w:rsidR="001142C9" w:rsidRPr="00945D04" w:rsidRDefault="001142C9" w:rsidP="00CE3FEC">
            <w:pPr>
              <w:jc w:val="center"/>
              <w:rPr>
                <w:rFonts w:ascii="Arial" w:hAnsi="Arial" w:cs="Arial"/>
                <w:lang w:val="en-US"/>
              </w:rPr>
            </w:pPr>
            <w:r w:rsidRPr="008C53F1">
              <w:rPr>
                <w:rFonts w:ascii="Arial" w:hAnsi="Arial" w:cs="Arial"/>
                <w:color w:val="109AA9" w:themeColor="accent5"/>
              </w:rPr>
              <w:t>&lt;</w:t>
            </w:r>
            <w:r w:rsidRPr="00EE796D">
              <w:rPr>
                <w:rFonts w:ascii="Arial" w:hAnsi="Arial" w:cs="Arial"/>
                <w:color w:val="109AA9" w:themeColor="accent5"/>
              </w:rPr>
              <w:t xml:space="preserve">  </w:t>
            </w:r>
            <w:r w:rsidRPr="008C53F1">
              <w:rPr>
                <w:rFonts w:ascii="Arial" w:hAnsi="Arial" w:cs="Arial"/>
                <w:color w:val="109AA9" w:themeColor="accent5"/>
              </w:rPr>
              <w:t>&gt;</w:t>
            </w:r>
          </w:p>
        </w:tc>
        <w:tc>
          <w:tcPr>
            <w:tcW w:w="918" w:type="dxa"/>
          </w:tcPr>
          <w:p w:rsidR="001142C9" w:rsidRPr="00945D04" w:rsidRDefault="001142C9" w:rsidP="005348B3">
            <w:pPr>
              <w:jc w:val="center"/>
              <w:rPr>
                <w:rFonts w:ascii="Arial" w:hAnsi="Arial" w:cs="Arial"/>
                <w:lang w:val="en-US"/>
              </w:rPr>
            </w:pPr>
            <w:r w:rsidRPr="008C53F1">
              <w:rPr>
                <w:rFonts w:ascii="Arial" w:hAnsi="Arial" w:cs="Arial"/>
                <w:color w:val="109AA9" w:themeColor="accent5"/>
              </w:rPr>
              <w:t>&lt;</w:t>
            </w:r>
            <w:r w:rsidRPr="00EE796D">
              <w:rPr>
                <w:rFonts w:ascii="Arial" w:hAnsi="Arial" w:cs="Arial"/>
                <w:color w:val="109AA9" w:themeColor="accent5"/>
              </w:rPr>
              <w:t xml:space="preserve">  </w:t>
            </w:r>
            <w:r w:rsidRPr="008C53F1">
              <w:rPr>
                <w:rFonts w:ascii="Arial" w:hAnsi="Arial" w:cs="Arial"/>
                <w:color w:val="109AA9" w:themeColor="accent5"/>
              </w:rPr>
              <w:t>&gt;</w:t>
            </w:r>
          </w:p>
        </w:tc>
      </w:tr>
      <w:tr w:rsidR="001142C9" w:rsidRPr="00945D04" w:rsidTr="001142C9">
        <w:tc>
          <w:tcPr>
            <w:tcW w:w="828" w:type="dxa"/>
          </w:tcPr>
          <w:p w:rsidR="001142C9" w:rsidRPr="00945D04" w:rsidRDefault="001142C9" w:rsidP="002E2EAC">
            <w:pPr>
              <w:jc w:val="center"/>
              <w:rPr>
                <w:rFonts w:ascii="Arial" w:hAnsi="Arial" w:cs="Arial"/>
                <w:lang w:val="en-US"/>
              </w:rPr>
            </w:pPr>
          </w:p>
        </w:tc>
        <w:tc>
          <w:tcPr>
            <w:tcW w:w="6930" w:type="dxa"/>
          </w:tcPr>
          <w:p w:rsidR="001142C9" w:rsidRPr="00945D04" w:rsidRDefault="001142C9" w:rsidP="001142C9">
            <w:pPr>
              <w:rPr>
                <w:rFonts w:ascii="Arial" w:hAnsi="Arial" w:cs="Arial"/>
                <w:lang w:val="en-US"/>
              </w:rPr>
            </w:pPr>
            <w:r w:rsidRPr="00945D04">
              <w:rPr>
                <w:rFonts w:ascii="Arial" w:hAnsi="Arial" w:cs="Arial"/>
                <w:lang w:val="en-US"/>
              </w:rPr>
              <w:t>About 5900 people die of air pollution in Canada every year. More than 50,000 people die from air pollution in Bangladesh every year.</w:t>
            </w:r>
          </w:p>
        </w:tc>
        <w:tc>
          <w:tcPr>
            <w:tcW w:w="900" w:type="dxa"/>
          </w:tcPr>
          <w:p w:rsidR="001142C9" w:rsidRPr="00945D04" w:rsidRDefault="001142C9" w:rsidP="00CE3FEC">
            <w:pPr>
              <w:jc w:val="center"/>
              <w:rPr>
                <w:rFonts w:ascii="Arial" w:hAnsi="Arial" w:cs="Arial"/>
                <w:lang w:val="en-US"/>
              </w:rPr>
            </w:pPr>
            <w:r w:rsidRPr="008C53F1">
              <w:rPr>
                <w:rFonts w:ascii="Arial" w:hAnsi="Arial" w:cs="Arial"/>
                <w:color w:val="109AA9" w:themeColor="accent5"/>
              </w:rPr>
              <w:t>&lt;</w:t>
            </w:r>
            <w:r w:rsidRPr="00EE796D">
              <w:rPr>
                <w:rFonts w:ascii="Arial" w:hAnsi="Arial" w:cs="Arial"/>
                <w:color w:val="109AA9" w:themeColor="accent5"/>
              </w:rPr>
              <w:t xml:space="preserve">  </w:t>
            </w:r>
            <w:r w:rsidRPr="008C53F1">
              <w:rPr>
                <w:rFonts w:ascii="Arial" w:hAnsi="Arial" w:cs="Arial"/>
                <w:color w:val="109AA9" w:themeColor="accent5"/>
              </w:rPr>
              <w:t>&gt;</w:t>
            </w:r>
          </w:p>
        </w:tc>
        <w:tc>
          <w:tcPr>
            <w:tcW w:w="918" w:type="dxa"/>
          </w:tcPr>
          <w:p w:rsidR="001142C9" w:rsidRPr="00945D04" w:rsidRDefault="001142C9" w:rsidP="005348B3">
            <w:pPr>
              <w:jc w:val="center"/>
              <w:rPr>
                <w:rFonts w:ascii="Arial" w:hAnsi="Arial" w:cs="Arial"/>
                <w:lang w:val="en-US"/>
              </w:rPr>
            </w:pPr>
            <w:r w:rsidRPr="008C53F1">
              <w:rPr>
                <w:rFonts w:ascii="Arial" w:hAnsi="Arial" w:cs="Arial"/>
                <w:color w:val="109AA9" w:themeColor="accent5"/>
              </w:rPr>
              <w:t>&lt;</w:t>
            </w:r>
            <w:r w:rsidRPr="00EE796D">
              <w:rPr>
                <w:rFonts w:ascii="Arial" w:hAnsi="Arial" w:cs="Arial"/>
                <w:color w:val="109AA9" w:themeColor="accent5"/>
              </w:rPr>
              <w:t xml:space="preserve">  </w:t>
            </w:r>
            <w:r w:rsidRPr="008C53F1">
              <w:rPr>
                <w:rFonts w:ascii="Arial" w:hAnsi="Arial" w:cs="Arial"/>
                <w:color w:val="109AA9" w:themeColor="accent5"/>
              </w:rPr>
              <w:t>&gt;</w:t>
            </w:r>
          </w:p>
        </w:tc>
      </w:tr>
      <w:tr w:rsidR="001142C9" w:rsidRPr="00945D04" w:rsidTr="001142C9">
        <w:tc>
          <w:tcPr>
            <w:tcW w:w="828" w:type="dxa"/>
          </w:tcPr>
          <w:p w:rsidR="001142C9" w:rsidRPr="00945D04" w:rsidRDefault="001142C9" w:rsidP="002E2EAC">
            <w:pPr>
              <w:jc w:val="center"/>
              <w:rPr>
                <w:rFonts w:ascii="Arial" w:hAnsi="Arial" w:cs="Arial"/>
                <w:lang w:val="en-US"/>
              </w:rPr>
            </w:pPr>
          </w:p>
        </w:tc>
        <w:tc>
          <w:tcPr>
            <w:tcW w:w="6930" w:type="dxa"/>
          </w:tcPr>
          <w:p w:rsidR="001142C9" w:rsidRPr="00945D04" w:rsidRDefault="001142C9" w:rsidP="001142C9">
            <w:pPr>
              <w:rPr>
                <w:rFonts w:ascii="Arial" w:hAnsi="Arial" w:cs="Arial"/>
                <w:lang w:val="en-US"/>
              </w:rPr>
            </w:pPr>
            <w:r w:rsidRPr="00945D04">
              <w:rPr>
                <w:rFonts w:ascii="Arial" w:hAnsi="Arial" w:cs="Arial"/>
                <w:lang w:val="en-US"/>
              </w:rPr>
              <w:t>Canadian workers can work a maximum of 12 hours/day. Bangladesh has no limits on the number of hours per workday.</w:t>
            </w:r>
          </w:p>
        </w:tc>
        <w:tc>
          <w:tcPr>
            <w:tcW w:w="900" w:type="dxa"/>
          </w:tcPr>
          <w:p w:rsidR="001142C9" w:rsidRPr="00945D04" w:rsidRDefault="001142C9" w:rsidP="00CE3FEC">
            <w:pPr>
              <w:jc w:val="center"/>
              <w:rPr>
                <w:rFonts w:ascii="Arial" w:hAnsi="Arial" w:cs="Arial"/>
                <w:lang w:val="en-US"/>
              </w:rPr>
            </w:pPr>
            <w:r w:rsidRPr="008C53F1">
              <w:rPr>
                <w:rFonts w:ascii="Arial" w:hAnsi="Arial" w:cs="Arial"/>
                <w:color w:val="109AA9" w:themeColor="accent5"/>
              </w:rPr>
              <w:t>&lt;</w:t>
            </w:r>
            <w:r w:rsidRPr="00EE796D">
              <w:rPr>
                <w:rFonts w:ascii="Arial" w:hAnsi="Arial" w:cs="Arial"/>
                <w:color w:val="109AA9" w:themeColor="accent5"/>
              </w:rPr>
              <w:t xml:space="preserve">  </w:t>
            </w:r>
            <w:r w:rsidRPr="008C53F1">
              <w:rPr>
                <w:rFonts w:ascii="Arial" w:hAnsi="Arial" w:cs="Arial"/>
                <w:color w:val="109AA9" w:themeColor="accent5"/>
              </w:rPr>
              <w:t>&gt;</w:t>
            </w:r>
          </w:p>
        </w:tc>
        <w:tc>
          <w:tcPr>
            <w:tcW w:w="918" w:type="dxa"/>
          </w:tcPr>
          <w:p w:rsidR="001142C9" w:rsidRPr="00945D04" w:rsidRDefault="001142C9" w:rsidP="005348B3">
            <w:pPr>
              <w:jc w:val="center"/>
              <w:rPr>
                <w:rFonts w:ascii="Arial" w:hAnsi="Arial" w:cs="Arial"/>
                <w:lang w:val="en-US"/>
              </w:rPr>
            </w:pPr>
            <w:r w:rsidRPr="008C53F1">
              <w:rPr>
                <w:rFonts w:ascii="Arial" w:hAnsi="Arial" w:cs="Arial"/>
                <w:color w:val="109AA9" w:themeColor="accent5"/>
              </w:rPr>
              <w:t>&lt;</w:t>
            </w:r>
            <w:r w:rsidRPr="00EE796D">
              <w:rPr>
                <w:rFonts w:ascii="Arial" w:hAnsi="Arial" w:cs="Arial"/>
                <w:color w:val="109AA9" w:themeColor="accent5"/>
              </w:rPr>
              <w:t xml:space="preserve">  </w:t>
            </w:r>
            <w:r w:rsidRPr="008C53F1">
              <w:rPr>
                <w:rFonts w:ascii="Arial" w:hAnsi="Arial" w:cs="Arial"/>
                <w:color w:val="109AA9" w:themeColor="accent5"/>
              </w:rPr>
              <w:t>&gt;</w:t>
            </w:r>
          </w:p>
        </w:tc>
      </w:tr>
      <w:tr w:rsidR="001142C9" w:rsidRPr="00945D04" w:rsidTr="001142C9">
        <w:tc>
          <w:tcPr>
            <w:tcW w:w="828" w:type="dxa"/>
          </w:tcPr>
          <w:p w:rsidR="001142C9" w:rsidRPr="00945D04" w:rsidRDefault="001142C9" w:rsidP="002E2EAC">
            <w:pPr>
              <w:jc w:val="center"/>
              <w:rPr>
                <w:rFonts w:ascii="Arial" w:hAnsi="Arial" w:cs="Arial"/>
                <w:lang w:val="en-US"/>
              </w:rPr>
            </w:pPr>
          </w:p>
        </w:tc>
        <w:tc>
          <w:tcPr>
            <w:tcW w:w="6930" w:type="dxa"/>
          </w:tcPr>
          <w:p w:rsidR="001142C9" w:rsidRPr="00945D04" w:rsidRDefault="001142C9" w:rsidP="001142C9">
            <w:pPr>
              <w:rPr>
                <w:rFonts w:ascii="Arial" w:hAnsi="Arial" w:cs="Arial"/>
                <w:lang w:val="en-US"/>
              </w:rPr>
            </w:pPr>
            <w:r w:rsidRPr="00945D04">
              <w:rPr>
                <w:rFonts w:ascii="Arial" w:hAnsi="Arial" w:cs="Arial"/>
                <w:lang w:val="en-US"/>
              </w:rPr>
              <w:t>Canadians are provided with some health and pension benefits by their employer. Bangladeshi workers have very few such benefits.</w:t>
            </w:r>
          </w:p>
        </w:tc>
        <w:tc>
          <w:tcPr>
            <w:tcW w:w="900" w:type="dxa"/>
          </w:tcPr>
          <w:p w:rsidR="001142C9" w:rsidRPr="00945D04" w:rsidRDefault="001142C9" w:rsidP="00CE3FEC">
            <w:pPr>
              <w:jc w:val="center"/>
              <w:rPr>
                <w:rFonts w:ascii="Arial" w:hAnsi="Arial" w:cs="Arial"/>
                <w:lang w:val="en-US"/>
              </w:rPr>
            </w:pPr>
            <w:r w:rsidRPr="008C53F1">
              <w:rPr>
                <w:rFonts w:ascii="Arial" w:hAnsi="Arial" w:cs="Arial"/>
                <w:color w:val="109AA9" w:themeColor="accent5"/>
              </w:rPr>
              <w:t>&lt;</w:t>
            </w:r>
            <w:r w:rsidRPr="00EE796D">
              <w:rPr>
                <w:rFonts w:ascii="Arial" w:hAnsi="Arial" w:cs="Arial"/>
                <w:color w:val="109AA9" w:themeColor="accent5"/>
              </w:rPr>
              <w:t xml:space="preserve">  </w:t>
            </w:r>
            <w:r w:rsidRPr="008C53F1">
              <w:rPr>
                <w:rFonts w:ascii="Arial" w:hAnsi="Arial" w:cs="Arial"/>
                <w:color w:val="109AA9" w:themeColor="accent5"/>
              </w:rPr>
              <w:t>&gt;</w:t>
            </w:r>
          </w:p>
        </w:tc>
        <w:tc>
          <w:tcPr>
            <w:tcW w:w="918" w:type="dxa"/>
          </w:tcPr>
          <w:p w:rsidR="001142C9" w:rsidRPr="00945D04" w:rsidRDefault="001142C9" w:rsidP="005348B3">
            <w:pPr>
              <w:jc w:val="center"/>
              <w:rPr>
                <w:rFonts w:ascii="Arial" w:hAnsi="Arial" w:cs="Arial"/>
                <w:lang w:val="en-US"/>
              </w:rPr>
            </w:pPr>
            <w:r w:rsidRPr="008C53F1">
              <w:rPr>
                <w:rFonts w:ascii="Arial" w:hAnsi="Arial" w:cs="Arial"/>
                <w:color w:val="109AA9" w:themeColor="accent5"/>
              </w:rPr>
              <w:t>&lt;</w:t>
            </w:r>
            <w:r w:rsidRPr="00EE796D">
              <w:rPr>
                <w:rFonts w:ascii="Arial" w:hAnsi="Arial" w:cs="Arial"/>
                <w:color w:val="109AA9" w:themeColor="accent5"/>
              </w:rPr>
              <w:t xml:space="preserve">  </w:t>
            </w:r>
            <w:r w:rsidRPr="008C53F1">
              <w:rPr>
                <w:rFonts w:ascii="Arial" w:hAnsi="Arial" w:cs="Arial"/>
                <w:color w:val="109AA9" w:themeColor="accent5"/>
              </w:rPr>
              <w:t>&gt;</w:t>
            </w:r>
          </w:p>
        </w:tc>
      </w:tr>
      <w:tr w:rsidR="001142C9" w:rsidRPr="00945D04" w:rsidTr="001142C9">
        <w:tc>
          <w:tcPr>
            <w:tcW w:w="828" w:type="dxa"/>
          </w:tcPr>
          <w:p w:rsidR="001142C9" w:rsidRPr="00945D04" w:rsidRDefault="001142C9" w:rsidP="002E2EAC">
            <w:pPr>
              <w:jc w:val="center"/>
              <w:rPr>
                <w:rFonts w:ascii="Arial" w:hAnsi="Arial" w:cs="Arial"/>
                <w:lang w:val="en-US"/>
              </w:rPr>
            </w:pPr>
          </w:p>
        </w:tc>
        <w:tc>
          <w:tcPr>
            <w:tcW w:w="6930" w:type="dxa"/>
          </w:tcPr>
          <w:p w:rsidR="001142C9" w:rsidRPr="00945D04" w:rsidRDefault="001142C9" w:rsidP="001142C9">
            <w:pPr>
              <w:rPr>
                <w:rFonts w:ascii="Arial" w:hAnsi="Arial" w:cs="Arial"/>
                <w:lang w:val="en-US"/>
              </w:rPr>
            </w:pPr>
            <w:r w:rsidRPr="00945D04">
              <w:rPr>
                <w:rFonts w:ascii="Arial" w:hAnsi="Arial" w:cs="Arial"/>
                <w:lang w:val="en-US"/>
              </w:rPr>
              <w:t>All businesses in Alberta must follow health and safety standards.</w:t>
            </w:r>
          </w:p>
          <w:p w:rsidR="001142C9" w:rsidRPr="00945D04" w:rsidRDefault="001142C9" w:rsidP="001142C9">
            <w:pPr>
              <w:rPr>
                <w:rFonts w:ascii="Arial" w:hAnsi="Arial" w:cs="Arial"/>
                <w:lang w:val="en-US"/>
              </w:rPr>
            </w:pPr>
            <w:r w:rsidRPr="00945D04">
              <w:rPr>
                <w:rFonts w:ascii="Arial" w:hAnsi="Arial" w:cs="Arial"/>
                <w:lang w:val="en-US"/>
              </w:rPr>
              <w:t xml:space="preserve">Businesses in Bangladesh have very few health and safety standards, or if they do, these rules are often ignored. </w:t>
            </w:r>
          </w:p>
        </w:tc>
        <w:tc>
          <w:tcPr>
            <w:tcW w:w="900" w:type="dxa"/>
          </w:tcPr>
          <w:p w:rsidR="001142C9" w:rsidRPr="00945D04" w:rsidRDefault="001142C9" w:rsidP="00CE3FEC">
            <w:pPr>
              <w:jc w:val="center"/>
              <w:rPr>
                <w:rFonts w:ascii="Arial" w:hAnsi="Arial" w:cs="Arial"/>
                <w:lang w:val="en-US"/>
              </w:rPr>
            </w:pPr>
            <w:r w:rsidRPr="008C53F1">
              <w:rPr>
                <w:rFonts w:ascii="Arial" w:hAnsi="Arial" w:cs="Arial"/>
                <w:color w:val="109AA9" w:themeColor="accent5"/>
              </w:rPr>
              <w:t>&lt;</w:t>
            </w:r>
            <w:r w:rsidRPr="00EE796D">
              <w:rPr>
                <w:rFonts w:ascii="Arial" w:hAnsi="Arial" w:cs="Arial"/>
                <w:color w:val="109AA9" w:themeColor="accent5"/>
              </w:rPr>
              <w:t xml:space="preserve">  </w:t>
            </w:r>
            <w:r w:rsidRPr="008C53F1">
              <w:rPr>
                <w:rFonts w:ascii="Arial" w:hAnsi="Arial" w:cs="Arial"/>
                <w:color w:val="109AA9" w:themeColor="accent5"/>
              </w:rPr>
              <w:t>&gt;</w:t>
            </w:r>
          </w:p>
        </w:tc>
        <w:tc>
          <w:tcPr>
            <w:tcW w:w="918" w:type="dxa"/>
          </w:tcPr>
          <w:p w:rsidR="001142C9" w:rsidRPr="00945D04" w:rsidRDefault="001142C9" w:rsidP="005348B3">
            <w:pPr>
              <w:jc w:val="center"/>
              <w:rPr>
                <w:rFonts w:ascii="Arial" w:hAnsi="Arial" w:cs="Arial"/>
                <w:lang w:val="en-US"/>
              </w:rPr>
            </w:pPr>
            <w:r w:rsidRPr="008C53F1">
              <w:rPr>
                <w:rFonts w:ascii="Arial" w:hAnsi="Arial" w:cs="Arial"/>
                <w:color w:val="109AA9" w:themeColor="accent5"/>
              </w:rPr>
              <w:t>&lt;</w:t>
            </w:r>
            <w:r w:rsidRPr="00EE796D">
              <w:rPr>
                <w:rFonts w:ascii="Arial" w:hAnsi="Arial" w:cs="Arial"/>
                <w:color w:val="109AA9" w:themeColor="accent5"/>
              </w:rPr>
              <w:t xml:space="preserve">  </w:t>
            </w:r>
            <w:r w:rsidRPr="008C53F1">
              <w:rPr>
                <w:rFonts w:ascii="Arial" w:hAnsi="Arial" w:cs="Arial"/>
                <w:color w:val="109AA9" w:themeColor="accent5"/>
              </w:rPr>
              <w:t>&gt;</w:t>
            </w:r>
          </w:p>
        </w:tc>
      </w:tr>
      <w:tr w:rsidR="001142C9" w:rsidRPr="00945D04" w:rsidTr="001142C9">
        <w:tc>
          <w:tcPr>
            <w:tcW w:w="828" w:type="dxa"/>
          </w:tcPr>
          <w:p w:rsidR="001142C9" w:rsidRPr="00945D04" w:rsidRDefault="001142C9" w:rsidP="002E2EAC">
            <w:pPr>
              <w:jc w:val="center"/>
              <w:rPr>
                <w:rFonts w:ascii="Arial" w:hAnsi="Arial" w:cs="Arial"/>
                <w:lang w:val="en-US"/>
              </w:rPr>
            </w:pPr>
          </w:p>
        </w:tc>
        <w:tc>
          <w:tcPr>
            <w:tcW w:w="6930" w:type="dxa"/>
          </w:tcPr>
          <w:p w:rsidR="001142C9" w:rsidRPr="00945D04" w:rsidRDefault="001142C9" w:rsidP="001142C9">
            <w:pPr>
              <w:rPr>
                <w:rFonts w:ascii="Arial" w:hAnsi="Arial" w:cs="Arial"/>
                <w:lang w:val="en-US"/>
              </w:rPr>
            </w:pPr>
            <w:r w:rsidRPr="00945D04">
              <w:rPr>
                <w:rFonts w:ascii="Arial" w:hAnsi="Arial" w:cs="Arial"/>
                <w:lang w:val="en-US"/>
              </w:rPr>
              <w:t>In the past ten years, clothing imports from Bangladesh to Canada have doubled.</w:t>
            </w:r>
            <w:r>
              <w:rPr>
                <w:rFonts w:ascii="Arial" w:hAnsi="Arial" w:cs="Arial"/>
                <w:lang w:val="en-US"/>
              </w:rPr>
              <w:t xml:space="preserve"> </w:t>
            </w:r>
            <w:r w:rsidRPr="00945D04">
              <w:rPr>
                <w:rFonts w:ascii="Arial" w:hAnsi="Arial" w:cs="Arial"/>
                <w:lang w:val="en-US"/>
              </w:rPr>
              <w:t>In the same time period, the number of women who died in childbirth has dropped by 50%. Almost every child in Bangladesh is now vaccinated. More women can now afford to send their children to school.</w:t>
            </w:r>
          </w:p>
        </w:tc>
        <w:tc>
          <w:tcPr>
            <w:tcW w:w="900" w:type="dxa"/>
          </w:tcPr>
          <w:p w:rsidR="001142C9" w:rsidRPr="00945D04" w:rsidRDefault="001142C9" w:rsidP="00CE3FEC">
            <w:pPr>
              <w:jc w:val="center"/>
              <w:rPr>
                <w:rFonts w:ascii="Arial" w:hAnsi="Arial" w:cs="Arial"/>
                <w:lang w:val="en-US"/>
              </w:rPr>
            </w:pPr>
            <w:r w:rsidRPr="008C53F1">
              <w:rPr>
                <w:rFonts w:ascii="Arial" w:hAnsi="Arial" w:cs="Arial"/>
                <w:color w:val="109AA9" w:themeColor="accent5"/>
              </w:rPr>
              <w:t>&lt;</w:t>
            </w:r>
            <w:r w:rsidRPr="00EE796D">
              <w:rPr>
                <w:rFonts w:ascii="Arial" w:hAnsi="Arial" w:cs="Arial"/>
                <w:color w:val="109AA9" w:themeColor="accent5"/>
              </w:rPr>
              <w:t xml:space="preserve">  </w:t>
            </w:r>
            <w:r w:rsidRPr="008C53F1">
              <w:rPr>
                <w:rFonts w:ascii="Arial" w:hAnsi="Arial" w:cs="Arial"/>
                <w:color w:val="109AA9" w:themeColor="accent5"/>
              </w:rPr>
              <w:t>&gt;</w:t>
            </w:r>
          </w:p>
        </w:tc>
        <w:tc>
          <w:tcPr>
            <w:tcW w:w="918" w:type="dxa"/>
          </w:tcPr>
          <w:p w:rsidR="001142C9" w:rsidRPr="00945D04" w:rsidRDefault="001142C9" w:rsidP="005348B3">
            <w:pPr>
              <w:jc w:val="center"/>
              <w:rPr>
                <w:rFonts w:ascii="Arial" w:hAnsi="Arial" w:cs="Arial"/>
                <w:lang w:val="en-US"/>
              </w:rPr>
            </w:pPr>
            <w:r w:rsidRPr="008C53F1">
              <w:rPr>
                <w:rFonts w:ascii="Arial" w:hAnsi="Arial" w:cs="Arial"/>
                <w:color w:val="109AA9" w:themeColor="accent5"/>
              </w:rPr>
              <w:t>&lt;</w:t>
            </w:r>
            <w:r w:rsidRPr="00EE796D">
              <w:rPr>
                <w:rFonts w:ascii="Arial" w:hAnsi="Arial" w:cs="Arial"/>
                <w:color w:val="109AA9" w:themeColor="accent5"/>
              </w:rPr>
              <w:t xml:space="preserve">  </w:t>
            </w:r>
            <w:r w:rsidRPr="008C53F1">
              <w:rPr>
                <w:rFonts w:ascii="Arial" w:hAnsi="Arial" w:cs="Arial"/>
                <w:color w:val="109AA9" w:themeColor="accent5"/>
              </w:rPr>
              <w:t>&gt;</w:t>
            </w:r>
          </w:p>
        </w:tc>
      </w:tr>
      <w:tr w:rsidR="001142C9" w:rsidRPr="00945D04" w:rsidTr="001142C9">
        <w:tc>
          <w:tcPr>
            <w:tcW w:w="828" w:type="dxa"/>
          </w:tcPr>
          <w:p w:rsidR="001142C9" w:rsidRPr="00945D04" w:rsidRDefault="001142C9" w:rsidP="002E2EAC">
            <w:pPr>
              <w:jc w:val="center"/>
              <w:rPr>
                <w:rFonts w:ascii="Arial" w:hAnsi="Arial" w:cs="Arial"/>
                <w:lang w:val="en-US"/>
              </w:rPr>
            </w:pPr>
          </w:p>
        </w:tc>
        <w:tc>
          <w:tcPr>
            <w:tcW w:w="6930" w:type="dxa"/>
          </w:tcPr>
          <w:p w:rsidR="001142C9" w:rsidRPr="00945D04" w:rsidRDefault="001142C9" w:rsidP="001142C9">
            <w:pPr>
              <w:rPr>
                <w:rFonts w:ascii="Arial" w:hAnsi="Arial" w:cs="Arial"/>
                <w:lang w:val="en-US"/>
              </w:rPr>
            </w:pPr>
            <w:r w:rsidRPr="00945D04">
              <w:rPr>
                <w:rFonts w:ascii="Arial" w:hAnsi="Arial" w:cs="Arial"/>
                <w:lang w:val="en-US"/>
              </w:rPr>
              <w:t>In April 2013, nearly 2000 people were killed when the eight-</w:t>
            </w:r>
            <w:proofErr w:type="spellStart"/>
            <w:r w:rsidRPr="00945D04">
              <w:rPr>
                <w:rFonts w:ascii="Arial" w:hAnsi="Arial" w:cs="Arial"/>
                <w:lang w:val="en-US"/>
              </w:rPr>
              <w:t>storey</w:t>
            </w:r>
            <w:proofErr w:type="spellEnd"/>
            <w:r w:rsidRPr="00945D04">
              <w:rPr>
                <w:rFonts w:ascii="Arial" w:hAnsi="Arial" w:cs="Arial"/>
                <w:lang w:val="en-US"/>
              </w:rPr>
              <w:t xml:space="preserve"> Rana Plaza in Bangladesh collapsed. The top four floors of the building were built without a permit. Although cracks had appeared in the building the day before, garment workers were told to go to work or they would be fired or docked pay. The factories produced clothing for Canadian stores such as Wal-Mart and Superstore.</w:t>
            </w:r>
          </w:p>
        </w:tc>
        <w:tc>
          <w:tcPr>
            <w:tcW w:w="900" w:type="dxa"/>
          </w:tcPr>
          <w:p w:rsidR="001142C9" w:rsidRPr="00945D04" w:rsidRDefault="001142C9" w:rsidP="00CE3FEC">
            <w:pPr>
              <w:jc w:val="center"/>
              <w:rPr>
                <w:rFonts w:ascii="Arial" w:hAnsi="Arial" w:cs="Arial"/>
                <w:lang w:val="en-US"/>
              </w:rPr>
            </w:pPr>
            <w:r w:rsidRPr="008C53F1">
              <w:rPr>
                <w:rFonts w:ascii="Arial" w:hAnsi="Arial" w:cs="Arial"/>
                <w:color w:val="109AA9" w:themeColor="accent5"/>
              </w:rPr>
              <w:t>&lt;</w:t>
            </w:r>
            <w:r w:rsidRPr="00EE796D">
              <w:rPr>
                <w:rFonts w:ascii="Arial" w:hAnsi="Arial" w:cs="Arial"/>
                <w:color w:val="109AA9" w:themeColor="accent5"/>
              </w:rPr>
              <w:t xml:space="preserve">  </w:t>
            </w:r>
            <w:r w:rsidRPr="008C53F1">
              <w:rPr>
                <w:rFonts w:ascii="Arial" w:hAnsi="Arial" w:cs="Arial"/>
                <w:color w:val="109AA9" w:themeColor="accent5"/>
              </w:rPr>
              <w:t>&gt;</w:t>
            </w:r>
          </w:p>
        </w:tc>
        <w:tc>
          <w:tcPr>
            <w:tcW w:w="918" w:type="dxa"/>
          </w:tcPr>
          <w:p w:rsidR="001142C9" w:rsidRPr="00945D04" w:rsidRDefault="001142C9" w:rsidP="005348B3">
            <w:pPr>
              <w:jc w:val="center"/>
              <w:rPr>
                <w:rFonts w:ascii="Arial" w:hAnsi="Arial" w:cs="Arial"/>
                <w:lang w:val="en-US"/>
              </w:rPr>
            </w:pPr>
            <w:r w:rsidRPr="008C53F1">
              <w:rPr>
                <w:rFonts w:ascii="Arial" w:hAnsi="Arial" w:cs="Arial"/>
                <w:color w:val="109AA9" w:themeColor="accent5"/>
              </w:rPr>
              <w:t>&lt;</w:t>
            </w:r>
            <w:r w:rsidRPr="00EE796D">
              <w:rPr>
                <w:rFonts w:ascii="Arial" w:hAnsi="Arial" w:cs="Arial"/>
                <w:color w:val="109AA9" w:themeColor="accent5"/>
              </w:rPr>
              <w:t xml:space="preserve">  </w:t>
            </w:r>
            <w:r w:rsidRPr="008C53F1">
              <w:rPr>
                <w:rFonts w:ascii="Arial" w:hAnsi="Arial" w:cs="Arial"/>
                <w:color w:val="109AA9" w:themeColor="accent5"/>
              </w:rPr>
              <w:t>&gt;</w:t>
            </w:r>
          </w:p>
        </w:tc>
      </w:tr>
    </w:tbl>
    <w:p w:rsidR="007C3B28" w:rsidRPr="007C3B28" w:rsidRDefault="007C3B28">
      <w:pPr>
        <w:rPr>
          <w:rFonts w:ascii="Arial" w:hAnsi="Arial" w:cs="Arial"/>
          <w:b/>
          <w:sz w:val="4"/>
          <w:lang w:val="en-US"/>
        </w:rPr>
      </w:pPr>
      <w:r w:rsidRPr="007C3B28">
        <w:rPr>
          <w:rFonts w:ascii="Arial" w:hAnsi="Arial" w:cs="Arial"/>
          <w:b/>
          <w:sz w:val="4"/>
          <w:lang w:val="en-US"/>
        </w:rPr>
        <w:br w:type="page"/>
      </w:r>
    </w:p>
    <w:p w:rsidR="00E6214C" w:rsidRPr="00945D04" w:rsidRDefault="00CE3FEC" w:rsidP="007C3B28">
      <w:pPr>
        <w:tabs>
          <w:tab w:val="right" w:pos="9360"/>
        </w:tabs>
        <w:rPr>
          <w:rFonts w:ascii="Arial" w:hAnsi="Arial" w:cs="Arial"/>
          <w:b/>
          <w:lang w:val="en-US"/>
        </w:rPr>
      </w:pPr>
      <w:r w:rsidRPr="007C3B28">
        <w:rPr>
          <w:rFonts w:ascii="Arial" w:hAnsi="Arial" w:cs="Arial"/>
          <w:b/>
          <w:color w:val="109AA9" w:themeColor="accent5"/>
          <w:sz w:val="28"/>
          <w:lang w:val="en-US"/>
        </w:rPr>
        <w:lastRenderedPageBreak/>
        <w:t>Part Two</w:t>
      </w:r>
      <w:r w:rsidR="007C3B28" w:rsidRPr="007C3B28">
        <w:rPr>
          <w:rFonts w:ascii="Arial" w:hAnsi="Arial" w:cs="Arial"/>
          <w:b/>
          <w:sz w:val="24"/>
          <w:lang w:val="en-US"/>
        </w:rPr>
        <w:tab/>
      </w:r>
      <w:r w:rsidRPr="007C3B28">
        <w:rPr>
          <w:rFonts w:ascii="Arial" w:hAnsi="Arial" w:cs="Arial"/>
          <w:b/>
          <w:color w:val="F58220" w:themeColor="accent6"/>
          <w:sz w:val="24"/>
          <w:lang w:val="en-US"/>
        </w:rPr>
        <w:t>5 marks</w:t>
      </w:r>
    </w:p>
    <w:p w:rsidR="007F56FE" w:rsidRPr="00945D04" w:rsidRDefault="001772A0">
      <w:pPr>
        <w:rPr>
          <w:rFonts w:ascii="Arial" w:hAnsi="Arial" w:cs="Arial"/>
          <w:lang w:val="en-US"/>
        </w:rPr>
      </w:pPr>
      <w:r w:rsidRPr="00945D04">
        <w:rPr>
          <w:rFonts w:ascii="Arial" w:hAnsi="Arial" w:cs="Arial"/>
          <w:lang w:val="en-US"/>
        </w:rPr>
        <w:t>To help you decide</w:t>
      </w:r>
      <w:r w:rsidR="007F56FE" w:rsidRPr="00945D04">
        <w:rPr>
          <w:rFonts w:ascii="Arial" w:hAnsi="Arial" w:cs="Arial"/>
          <w:lang w:val="en-US"/>
        </w:rPr>
        <w:t xml:space="preserve"> which country would be the better location for your factory,</w:t>
      </w:r>
      <w:r w:rsidR="004E6C78" w:rsidRPr="00945D04">
        <w:rPr>
          <w:rFonts w:ascii="Arial" w:hAnsi="Arial" w:cs="Arial"/>
          <w:lang w:val="en-US"/>
        </w:rPr>
        <w:t xml:space="preserve"> </w:t>
      </w:r>
      <w:r w:rsidR="006A7165" w:rsidRPr="00945D04">
        <w:rPr>
          <w:rFonts w:ascii="Arial" w:hAnsi="Arial" w:cs="Arial"/>
          <w:lang w:val="en-US"/>
        </w:rPr>
        <w:t>insert information</w:t>
      </w:r>
      <w:r w:rsidR="007F56FE" w:rsidRPr="00945D04">
        <w:rPr>
          <w:rFonts w:ascii="Arial" w:hAnsi="Arial" w:cs="Arial"/>
          <w:lang w:val="en-US"/>
        </w:rPr>
        <w:t xml:space="preserve"> from the list </w:t>
      </w:r>
      <w:r w:rsidRPr="00945D04">
        <w:rPr>
          <w:rFonts w:ascii="Arial" w:hAnsi="Arial" w:cs="Arial"/>
          <w:lang w:val="en-US"/>
        </w:rPr>
        <w:t xml:space="preserve">above </w:t>
      </w:r>
      <w:r w:rsidR="007F56FE" w:rsidRPr="00945D04">
        <w:rPr>
          <w:rFonts w:ascii="Arial" w:hAnsi="Arial" w:cs="Arial"/>
          <w:lang w:val="en-US"/>
        </w:rPr>
        <w:t>into the chart below.</w:t>
      </w:r>
    </w:p>
    <w:tbl>
      <w:tblPr>
        <w:tblStyle w:val="TableGrid"/>
        <w:tblW w:w="9606" w:type="dxa"/>
        <w:tblLook w:val="04A0" w:firstRow="1" w:lastRow="0" w:firstColumn="1" w:lastColumn="0" w:noHBand="0" w:noVBand="1"/>
      </w:tblPr>
      <w:tblGrid>
        <w:gridCol w:w="9606"/>
      </w:tblGrid>
      <w:tr w:rsidR="001772A0" w:rsidRPr="00945D04" w:rsidTr="001772A0">
        <w:tc>
          <w:tcPr>
            <w:tcW w:w="9606" w:type="dxa"/>
          </w:tcPr>
          <w:p w:rsidR="001772A0" w:rsidRPr="00945D04" w:rsidRDefault="006A7165">
            <w:pPr>
              <w:rPr>
                <w:rFonts w:ascii="Arial" w:hAnsi="Arial" w:cs="Arial"/>
                <w:lang w:val="en-US"/>
              </w:rPr>
            </w:pPr>
            <w:r w:rsidRPr="00945D04">
              <w:rPr>
                <w:rFonts w:ascii="Arial" w:hAnsi="Arial" w:cs="Arial"/>
                <w:lang w:val="en-US"/>
              </w:rPr>
              <w:t>Top</w:t>
            </w:r>
            <w:r w:rsidRPr="00945D04">
              <w:rPr>
                <w:rFonts w:ascii="Arial" w:hAnsi="Arial" w:cs="Arial"/>
                <w:b/>
                <w:lang w:val="en-US"/>
              </w:rPr>
              <w:t xml:space="preserve"> three</w:t>
            </w:r>
            <w:r w:rsidRPr="00945D04">
              <w:rPr>
                <w:rFonts w:ascii="Arial" w:hAnsi="Arial" w:cs="Arial"/>
                <w:lang w:val="en-US"/>
              </w:rPr>
              <w:t xml:space="preserve"> r</w:t>
            </w:r>
            <w:r w:rsidR="00AB727E" w:rsidRPr="00945D04">
              <w:rPr>
                <w:rFonts w:ascii="Arial" w:hAnsi="Arial" w:cs="Arial"/>
                <w:lang w:val="en-US"/>
              </w:rPr>
              <w:t>easons to</w:t>
            </w:r>
            <w:r w:rsidR="001772A0" w:rsidRPr="00945D04">
              <w:rPr>
                <w:rFonts w:ascii="Arial" w:hAnsi="Arial" w:cs="Arial"/>
                <w:lang w:val="en-US"/>
              </w:rPr>
              <w:t xml:space="preserve"> put the factory in Canada</w:t>
            </w:r>
            <w:r w:rsidR="00AB727E" w:rsidRPr="00945D04">
              <w:rPr>
                <w:rFonts w:ascii="Arial" w:hAnsi="Arial" w:cs="Arial"/>
                <w:lang w:val="en-US"/>
              </w:rPr>
              <w:t xml:space="preserve"> </w:t>
            </w:r>
            <w:r w:rsidR="001772A0" w:rsidRPr="00945D04">
              <w:rPr>
                <w:rFonts w:ascii="Arial" w:hAnsi="Arial" w:cs="Arial"/>
                <w:lang w:val="en-US"/>
              </w:rPr>
              <w:t>…</w:t>
            </w:r>
          </w:p>
          <w:p w:rsidR="00E6214C" w:rsidRPr="007C3B28" w:rsidRDefault="007C3B28" w:rsidP="007C3B28">
            <w:pPr>
              <w:pStyle w:val="ListParagraph"/>
              <w:numPr>
                <w:ilvl w:val="0"/>
                <w:numId w:val="19"/>
              </w:numPr>
              <w:spacing w:line="360" w:lineRule="auto"/>
              <w:rPr>
                <w:rFonts w:ascii="Arial" w:hAnsi="Arial" w:cs="Arial"/>
                <w:lang w:val="en-US"/>
              </w:rPr>
            </w:pPr>
            <w:r w:rsidRPr="008C53F1">
              <w:rPr>
                <w:rFonts w:ascii="Arial" w:hAnsi="Arial" w:cs="Arial"/>
                <w:color w:val="109AA9" w:themeColor="accent5"/>
              </w:rPr>
              <w:t>&lt;</w:t>
            </w:r>
            <w:r w:rsidRPr="00EE796D">
              <w:rPr>
                <w:rFonts w:ascii="Arial" w:hAnsi="Arial" w:cs="Arial"/>
                <w:color w:val="109AA9" w:themeColor="accent5"/>
              </w:rPr>
              <w:t xml:space="preserve">  </w:t>
            </w:r>
            <w:r w:rsidRPr="008C53F1">
              <w:rPr>
                <w:rFonts w:ascii="Arial" w:hAnsi="Arial" w:cs="Arial"/>
                <w:color w:val="109AA9" w:themeColor="accent5"/>
              </w:rPr>
              <w:t>&gt;</w:t>
            </w:r>
          </w:p>
          <w:p w:rsidR="007C3B28" w:rsidRPr="007C3B28" w:rsidRDefault="007C3B28" w:rsidP="007C3B28">
            <w:pPr>
              <w:pStyle w:val="ListParagraph"/>
              <w:numPr>
                <w:ilvl w:val="0"/>
                <w:numId w:val="19"/>
              </w:numPr>
              <w:spacing w:line="360" w:lineRule="auto"/>
              <w:rPr>
                <w:rFonts w:ascii="Arial" w:hAnsi="Arial" w:cs="Arial"/>
                <w:lang w:val="en-US"/>
              </w:rPr>
            </w:pPr>
            <w:r w:rsidRPr="008C53F1">
              <w:rPr>
                <w:rFonts w:ascii="Arial" w:hAnsi="Arial" w:cs="Arial"/>
                <w:color w:val="109AA9" w:themeColor="accent5"/>
              </w:rPr>
              <w:t>&lt;</w:t>
            </w:r>
            <w:r w:rsidRPr="00EE796D">
              <w:rPr>
                <w:rFonts w:ascii="Arial" w:hAnsi="Arial" w:cs="Arial"/>
                <w:color w:val="109AA9" w:themeColor="accent5"/>
              </w:rPr>
              <w:t xml:space="preserve">  </w:t>
            </w:r>
            <w:r w:rsidRPr="008C53F1">
              <w:rPr>
                <w:rFonts w:ascii="Arial" w:hAnsi="Arial" w:cs="Arial"/>
                <w:color w:val="109AA9" w:themeColor="accent5"/>
              </w:rPr>
              <w:t>&gt;</w:t>
            </w:r>
          </w:p>
          <w:p w:rsidR="001772A0" w:rsidRPr="00945D04" w:rsidRDefault="007C3B28" w:rsidP="007C3B28">
            <w:pPr>
              <w:pStyle w:val="ListParagraph"/>
              <w:numPr>
                <w:ilvl w:val="0"/>
                <w:numId w:val="19"/>
              </w:numPr>
              <w:spacing w:line="360" w:lineRule="auto"/>
              <w:rPr>
                <w:rFonts w:ascii="Arial" w:hAnsi="Arial" w:cs="Arial"/>
                <w:lang w:val="en-US"/>
              </w:rPr>
            </w:pPr>
            <w:r w:rsidRPr="007C3B28">
              <w:rPr>
                <w:rFonts w:ascii="Arial" w:hAnsi="Arial" w:cs="Arial"/>
                <w:color w:val="109AA9" w:themeColor="accent5"/>
              </w:rPr>
              <w:t>&lt;  &gt;</w:t>
            </w:r>
          </w:p>
        </w:tc>
      </w:tr>
      <w:tr w:rsidR="001772A0" w:rsidRPr="00945D04" w:rsidTr="001772A0">
        <w:tc>
          <w:tcPr>
            <w:tcW w:w="9606" w:type="dxa"/>
          </w:tcPr>
          <w:p w:rsidR="001772A0" w:rsidRPr="00945D04" w:rsidRDefault="006A7165">
            <w:pPr>
              <w:rPr>
                <w:rFonts w:ascii="Arial" w:hAnsi="Arial" w:cs="Arial"/>
                <w:lang w:val="en-US"/>
              </w:rPr>
            </w:pPr>
            <w:r w:rsidRPr="00945D04">
              <w:rPr>
                <w:rFonts w:ascii="Arial" w:hAnsi="Arial" w:cs="Arial"/>
                <w:lang w:val="en-US"/>
              </w:rPr>
              <w:t>Top</w:t>
            </w:r>
            <w:r w:rsidRPr="00945D04">
              <w:rPr>
                <w:rFonts w:ascii="Arial" w:hAnsi="Arial" w:cs="Arial"/>
                <w:b/>
                <w:lang w:val="en-US"/>
              </w:rPr>
              <w:t xml:space="preserve"> three</w:t>
            </w:r>
            <w:r w:rsidRPr="00945D04">
              <w:rPr>
                <w:rFonts w:ascii="Arial" w:hAnsi="Arial" w:cs="Arial"/>
                <w:lang w:val="en-US"/>
              </w:rPr>
              <w:t xml:space="preserve"> reasons to</w:t>
            </w:r>
            <w:r w:rsidR="001772A0" w:rsidRPr="00945D04">
              <w:rPr>
                <w:rFonts w:ascii="Arial" w:hAnsi="Arial" w:cs="Arial"/>
                <w:lang w:val="en-US"/>
              </w:rPr>
              <w:t xml:space="preserve"> put the factory in Bangladesh …</w:t>
            </w:r>
          </w:p>
          <w:p w:rsidR="007C3B28" w:rsidRPr="007C3B28" w:rsidRDefault="007C3B28" w:rsidP="007C3B28">
            <w:pPr>
              <w:pStyle w:val="ListParagraph"/>
              <w:numPr>
                <w:ilvl w:val="0"/>
                <w:numId w:val="20"/>
              </w:numPr>
              <w:spacing w:line="360" w:lineRule="auto"/>
              <w:rPr>
                <w:rFonts w:ascii="Arial" w:hAnsi="Arial" w:cs="Arial"/>
                <w:lang w:val="en-US"/>
              </w:rPr>
            </w:pPr>
            <w:r w:rsidRPr="008C53F1">
              <w:rPr>
                <w:rFonts w:ascii="Arial" w:hAnsi="Arial" w:cs="Arial"/>
                <w:color w:val="109AA9" w:themeColor="accent5"/>
              </w:rPr>
              <w:t>&lt;</w:t>
            </w:r>
            <w:r w:rsidRPr="00EE796D">
              <w:rPr>
                <w:rFonts w:ascii="Arial" w:hAnsi="Arial" w:cs="Arial"/>
                <w:color w:val="109AA9" w:themeColor="accent5"/>
              </w:rPr>
              <w:t xml:space="preserve">  </w:t>
            </w:r>
            <w:r w:rsidRPr="008C53F1">
              <w:rPr>
                <w:rFonts w:ascii="Arial" w:hAnsi="Arial" w:cs="Arial"/>
                <w:color w:val="109AA9" w:themeColor="accent5"/>
              </w:rPr>
              <w:t>&gt;</w:t>
            </w:r>
          </w:p>
          <w:p w:rsidR="007C3B28" w:rsidRPr="007C3B28" w:rsidRDefault="007C3B28" w:rsidP="007C3B28">
            <w:pPr>
              <w:pStyle w:val="ListParagraph"/>
              <w:numPr>
                <w:ilvl w:val="0"/>
                <w:numId w:val="20"/>
              </w:numPr>
              <w:spacing w:line="360" w:lineRule="auto"/>
              <w:rPr>
                <w:rFonts w:ascii="Arial" w:hAnsi="Arial" w:cs="Arial"/>
                <w:lang w:val="en-US"/>
              </w:rPr>
            </w:pPr>
            <w:r w:rsidRPr="007C3B28">
              <w:rPr>
                <w:rFonts w:ascii="Arial" w:hAnsi="Arial" w:cs="Arial"/>
                <w:color w:val="109AA9" w:themeColor="accent5"/>
              </w:rPr>
              <w:t>&lt;  &gt;</w:t>
            </w:r>
          </w:p>
          <w:p w:rsidR="001772A0" w:rsidRPr="00945D04" w:rsidRDefault="007C3B28" w:rsidP="007C3B28">
            <w:pPr>
              <w:pStyle w:val="ListParagraph"/>
              <w:numPr>
                <w:ilvl w:val="0"/>
                <w:numId w:val="20"/>
              </w:numPr>
              <w:spacing w:line="360" w:lineRule="auto"/>
              <w:rPr>
                <w:rFonts w:ascii="Arial" w:hAnsi="Arial" w:cs="Arial"/>
                <w:lang w:val="en-US"/>
              </w:rPr>
            </w:pPr>
            <w:r w:rsidRPr="007C3B28">
              <w:rPr>
                <w:rFonts w:ascii="Arial" w:hAnsi="Arial" w:cs="Arial"/>
                <w:color w:val="109AA9" w:themeColor="accent5"/>
              </w:rPr>
              <w:t>&lt;  &gt;</w:t>
            </w:r>
          </w:p>
        </w:tc>
      </w:tr>
    </w:tbl>
    <w:p w:rsidR="00303F65" w:rsidRPr="00945D04" w:rsidRDefault="00303F65">
      <w:pPr>
        <w:rPr>
          <w:rFonts w:ascii="Arial" w:hAnsi="Arial" w:cs="Arial"/>
          <w:lang w:val="en-US"/>
        </w:rPr>
      </w:pPr>
    </w:p>
    <w:tbl>
      <w:tblPr>
        <w:tblpPr w:leftFromText="180" w:rightFromText="180" w:vertAnchor="text" w:horzAnchor="page" w:tblpX="1435" w:tblpY="14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951"/>
        <w:gridCol w:w="7688"/>
      </w:tblGrid>
      <w:tr w:rsidR="00E6214C" w:rsidRPr="00945D04" w:rsidTr="00340FCE">
        <w:tc>
          <w:tcPr>
            <w:tcW w:w="1951" w:type="dxa"/>
            <w:shd w:val="clear" w:color="auto" w:fill="D3EDF0" w:themeFill="background2"/>
          </w:tcPr>
          <w:p w:rsidR="00E6214C" w:rsidRPr="00945D04" w:rsidRDefault="00E6214C" w:rsidP="00AB727E">
            <w:pPr>
              <w:jc w:val="center"/>
              <w:rPr>
                <w:rFonts w:ascii="Arial" w:hAnsi="Arial" w:cs="Arial"/>
                <w:b/>
                <w:sz w:val="20"/>
                <w:szCs w:val="20"/>
              </w:rPr>
            </w:pPr>
            <w:r w:rsidRPr="00945D04">
              <w:rPr>
                <w:rFonts w:ascii="Arial" w:hAnsi="Arial" w:cs="Arial"/>
                <w:b/>
                <w:sz w:val="20"/>
                <w:szCs w:val="20"/>
              </w:rPr>
              <w:t>Scoring Criteria: Evidence</w:t>
            </w:r>
          </w:p>
        </w:tc>
        <w:tc>
          <w:tcPr>
            <w:tcW w:w="7688" w:type="dxa"/>
            <w:shd w:val="clear" w:color="auto" w:fill="D3EDF0" w:themeFill="background2"/>
          </w:tcPr>
          <w:p w:rsidR="00E6214C" w:rsidRPr="00945D04" w:rsidRDefault="00E6214C" w:rsidP="00AB727E">
            <w:pPr>
              <w:rPr>
                <w:rFonts w:ascii="Arial" w:hAnsi="Arial" w:cs="Arial"/>
                <w:b/>
                <w:sz w:val="20"/>
                <w:szCs w:val="20"/>
              </w:rPr>
            </w:pPr>
            <w:r w:rsidRPr="00945D04">
              <w:rPr>
                <w:rFonts w:ascii="Arial" w:hAnsi="Arial" w:cs="Arial"/>
                <w:i/>
                <w:sz w:val="20"/>
                <w:szCs w:val="20"/>
              </w:rPr>
              <w:t>The student...</w:t>
            </w:r>
          </w:p>
        </w:tc>
      </w:tr>
      <w:tr w:rsidR="00E6214C" w:rsidRPr="00945D04" w:rsidTr="00340FCE">
        <w:tc>
          <w:tcPr>
            <w:tcW w:w="1951" w:type="dxa"/>
            <w:shd w:val="clear" w:color="auto" w:fill="D3EDF0" w:themeFill="background2"/>
          </w:tcPr>
          <w:p w:rsidR="00E6214C" w:rsidRPr="00945D04" w:rsidRDefault="00E6214C" w:rsidP="00AB727E">
            <w:pPr>
              <w:jc w:val="center"/>
              <w:rPr>
                <w:rFonts w:ascii="Arial" w:hAnsi="Arial" w:cs="Arial"/>
                <w:b/>
                <w:sz w:val="20"/>
                <w:szCs w:val="20"/>
              </w:rPr>
            </w:pPr>
            <w:r w:rsidRPr="00945D04">
              <w:rPr>
                <w:rFonts w:ascii="Arial" w:hAnsi="Arial" w:cs="Arial"/>
                <w:b/>
                <w:sz w:val="20"/>
                <w:szCs w:val="20"/>
              </w:rPr>
              <w:t>Excellent</w:t>
            </w:r>
          </w:p>
        </w:tc>
        <w:tc>
          <w:tcPr>
            <w:tcW w:w="7688" w:type="dxa"/>
            <w:shd w:val="clear" w:color="auto" w:fill="D3EDF0" w:themeFill="background2"/>
          </w:tcPr>
          <w:p w:rsidR="00E6214C" w:rsidRPr="00945D04" w:rsidRDefault="00E6214C" w:rsidP="00CF67E0">
            <w:pPr>
              <w:spacing w:after="0" w:line="240" w:lineRule="auto"/>
              <w:ind w:left="209"/>
              <w:rPr>
                <w:rFonts w:ascii="Arial" w:hAnsi="Arial" w:cs="Arial"/>
                <w:sz w:val="20"/>
                <w:szCs w:val="20"/>
              </w:rPr>
            </w:pPr>
            <w:r w:rsidRPr="00945D04">
              <w:rPr>
                <w:rFonts w:ascii="Arial" w:hAnsi="Arial" w:cs="Arial"/>
                <w:sz w:val="20"/>
                <w:szCs w:val="20"/>
              </w:rPr>
              <w:t>offers several relevant and important pieces of evidence</w:t>
            </w:r>
            <w:r w:rsidR="0072177D" w:rsidRPr="00945D04">
              <w:rPr>
                <w:rFonts w:ascii="Arial" w:hAnsi="Arial" w:cs="Arial"/>
                <w:sz w:val="20"/>
                <w:szCs w:val="20"/>
              </w:rPr>
              <w:br/>
            </w:r>
            <w:r w:rsidR="0072177D" w:rsidRPr="00340FCE">
              <w:rPr>
                <w:rFonts w:ascii="Arial" w:hAnsi="Arial" w:cs="Arial"/>
                <w:color w:val="F58220" w:themeColor="accent6"/>
                <w:sz w:val="20"/>
                <w:szCs w:val="20"/>
              </w:rPr>
              <w:t>5 marks</w:t>
            </w:r>
          </w:p>
        </w:tc>
      </w:tr>
      <w:tr w:rsidR="00E6214C" w:rsidRPr="00945D04" w:rsidTr="00340FCE">
        <w:tc>
          <w:tcPr>
            <w:tcW w:w="1951" w:type="dxa"/>
            <w:shd w:val="clear" w:color="auto" w:fill="D3EDF0" w:themeFill="background2"/>
          </w:tcPr>
          <w:p w:rsidR="00E6214C" w:rsidRPr="00945D04" w:rsidRDefault="00E6214C" w:rsidP="00AB727E">
            <w:pPr>
              <w:jc w:val="center"/>
              <w:rPr>
                <w:rFonts w:ascii="Arial" w:hAnsi="Arial" w:cs="Arial"/>
                <w:b/>
                <w:sz w:val="20"/>
                <w:szCs w:val="20"/>
              </w:rPr>
            </w:pPr>
            <w:r w:rsidRPr="00945D04">
              <w:rPr>
                <w:rFonts w:ascii="Arial" w:hAnsi="Arial" w:cs="Arial"/>
                <w:b/>
                <w:sz w:val="20"/>
                <w:szCs w:val="20"/>
              </w:rPr>
              <w:t>Proficient</w:t>
            </w:r>
          </w:p>
        </w:tc>
        <w:tc>
          <w:tcPr>
            <w:tcW w:w="7688" w:type="dxa"/>
            <w:shd w:val="clear" w:color="auto" w:fill="D3EDF0" w:themeFill="background2"/>
          </w:tcPr>
          <w:p w:rsidR="00E6214C" w:rsidRPr="00945D04" w:rsidRDefault="00E6214C" w:rsidP="00CF67E0">
            <w:pPr>
              <w:spacing w:after="0" w:line="240" w:lineRule="auto"/>
              <w:ind w:left="209"/>
              <w:rPr>
                <w:rFonts w:ascii="Arial" w:hAnsi="Arial" w:cs="Arial"/>
                <w:sz w:val="20"/>
                <w:szCs w:val="20"/>
              </w:rPr>
            </w:pPr>
            <w:r w:rsidRPr="00945D04">
              <w:rPr>
                <w:rFonts w:ascii="Arial" w:hAnsi="Arial" w:cs="Arial"/>
                <w:sz w:val="20"/>
                <w:szCs w:val="20"/>
              </w:rPr>
              <w:t>offers evidence that is clear and competent</w:t>
            </w:r>
            <w:r w:rsidR="0072177D" w:rsidRPr="00945D04">
              <w:rPr>
                <w:rFonts w:ascii="Arial" w:hAnsi="Arial" w:cs="Arial"/>
                <w:sz w:val="20"/>
                <w:szCs w:val="20"/>
              </w:rPr>
              <w:br/>
            </w:r>
            <w:r w:rsidR="0072177D" w:rsidRPr="00340FCE">
              <w:rPr>
                <w:rFonts w:ascii="Arial" w:hAnsi="Arial" w:cs="Arial"/>
                <w:color w:val="F58220" w:themeColor="accent6"/>
                <w:sz w:val="20"/>
                <w:szCs w:val="20"/>
              </w:rPr>
              <w:t>4 marks</w:t>
            </w:r>
          </w:p>
        </w:tc>
      </w:tr>
      <w:tr w:rsidR="00E6214C" w:rsidRPr="00945D04" w:rsidTr="00340FCE">
        <w:tc>
          <w:tcPr>
            <w:tcW w:w="1951" w:type="dxa"/>
            <w:shd w:val="clear" w:color="auto" w:fill="D3EDF0" w:themeFill="background2"/>
          </w:tcPr>
          <w:p w:rsidR="00E6214C" w:rsidRPr="00945D04" w:rsidRDefault="00E6214C" w:rsidP="00AB727E">
            <w:pPr>
              <w:jc w:val="center"/>
              <w:rPr>
                <w:rFonts w:ascii="Arial" w:hAnsi="Arial" w:cs="Arial"/>
                <w:b/>
                <w:sz w:val="20"/>
                <w:szCs w:val="20"/>
              </w:rPr>
            </w:pPr>
            <w:r w:rsidRPr="00945D04">
              <w:rPr>
                <w:rFonts w:ascii="Arial" w:hAnsi="Arial" w:cs="Arial"/>
                <w:b/>
                <w:sz w:val="20"/>
                <w:szCs w:val="20"/>
              </w:rPr>
              <w:t>Satisfactory</w:t>
            </w:r>
          </w:p>
        </w:tc>
        <w:tc>
          <w:tcPr>
            <w:tcW w:w="7688" w:type="dxa"/>
            <w:shd w:val="clear" w:color="auto" w:fill="D3EDF0" w:themeFill="background2"/>
          </w:tcPr>
          <w:p w:rsidR="00E6214C" w:rsidRPr="00945D04" w:rsidRDefault="00E6214C" w:rsidP="00CF67E0">
            <w:pPr>
              <w:spacing w:after="0" w:line="240" w:lineRule="auto"/>
              <w:ind w:left="209"/>
              <w:rPr>
                <w:rFonts w:ascii="Arial" w:hAnsi="Arial" w:cs="Arial"/>
                <w:sz w:val="20"/>
                <w:szCs w:val="20"/>
              </w:rPr>
            </w:pPr>
            <w:r w:rsidRPr="00945D04">
              <w:rPr>
                <w:rFonts w:ascii="Arial" w:hAnsi="Arial" w:cs="Arial"/>
                <w:sz w:val="20"/>
                <w:szCs w:val="20"/>
              </w:rPr>
              <w:t>offers evidence that is straightforward, conventional</w:t>
            </w:r>
            <w:r w:rsidR="00CF67E0" w:rsidRPr="00945D04">
              <w:rPr>
                <w:rFonts w:ascii="Arial" w:hAnsi="Arial" w:cs="Arial"/>
                <w:sz w:val="20"/>
                <w:szCs w:val="20"/>
              </w:rPr>
              <w:t>,</w:t>
            </w:r>
            <w:r w:rsidRPr="00945D04">
              <w:rPr>
                <w:rFonts w:ascii="Arial" w:hAnsi="Arial" w:cs="Arial"/>
                <w:sz w:val="20"/>
                <w:szCs w:val="20"/>
              </w:rPr>
              <w:t xml:space="preserve"> and generally clear </w:t>
            </w:r>
            <w:r w:rsidR="0072177D" w:rsidRPr="00945D04">
              <w:rPr>
                <w:rFonts w:ascii="Arial" w:hAnsi="Arial" w:cs="Arial"/>
                <w:sz w:val="20"/>
                <w:szCs w:val="20"/>
              </w:rPr>
              <w:br/>
            </w:r>
            <w:r w:rsidR="0072177D" w:rsidRPr="00340FCE">
              <w:rPr>
                <w:rFonts w:ascii="Arial" w:hAnsi="Arial" w:cs="Arial"/>
                <w:color w:val="F58220" w:themeColor="accent6"/>
                <w:sz w:val="20"/>
                <w:szCs w:val="20"/>
              </w:rPr>
              <w:t>3 marks</w:t>
            </w:r>
          </w:p>
        </w:tc>
      </w:tr>
      <w:tr w:rsidR="00E6214C" w:rsidRPr="00945D04" w:rsidTr="00340FCE">
        <w:tc>
          <w:tcPr>
            <w:tcW w:w="1951" w:type="dxa"/>
            <w:shd w:val="clear" w:color="auto" w:fill="D3EDF0" w:themeFill="background2"/>
          </w:tcPr>
          <w:p w:rsidR="00E6214C" w:rsidRPr="00945D04" w:rsidRDefault="00E6214C" w:rsidP="00AB727E">
            <w:pPr>
              <w:jc w:val="center"/>
              <w:rPr>
                <w:rFonts w:ascii="Arial" w:hAnsi="Arial" w:cs="Arial"/>
                <w:b/>
                <w:sz w:val="20"/>
                <w:szCs w:val="20"/>
              </w:rPr>
            </w:pPr>
            <w:r w:rsidRPr="00945D04">
              <w:rPr>
                <w:rFonts w:ascii="Arial" w:hAnsi="Arial" w:cs="Arial"/>
                <w:b/>
                <w:sz w:val="20"/>
                <w:szCs w:val="20"/>
              </w:rPr>
              <w:t>Limited</w:t>
            </w:r>
          </w:p>
        </w:tc>
        <w:tc>
          <w:tcPr>
            <w:tcW w:w="7688" w:type="dxa"/>
            <w:shd w:val="clear" w:color="auto" w:fill="D3EDF0" w:themeFill="background2"/>
          </w:tcPr>
          <w:p w:rsidR="00E6214C" w:rsidRPr="00945D04" w:rsidRDefault="00E6214C" w:rsidP="00CF67E0">
            <w:pPr>
              <w:spacing w:after="0" w:line="240" w:lineRule="auto"/>
              <w:ind w:left="209"/>
              <w:rPr>
                <w:rFonts w:ascii="Arial" w:hAnsi="Arial" w:cs="Arial"/>
                <w:sz w:val="20"/>
                <w:szCs w:val="20"/>
              </w:rPr>
            </w:pPr>
            <w:r w:rsidRPr="00945D04">
              <w:rPr>
                <w:rFonts w:ascii="Arial" w:hAnsi="Arial" w:cs="Arial"/>
                <w:sz w:val="20"/>
                <w:szCs w:val="20"/>
              </w:rPr>
              <w:t>offers evidence that is incomplete or lacks depth</w:t>
            </w:r>
            <w:r w:rsidR="0072177D" w:rsidRPr="00945D04">
              <w:rPr>
                <w:rFonts w:ascii="Arial" w:hAnsi="Arial" w:cs="Arial"/>
                <w:sz w:val="20"/>
                <w:szCs w:val="20"/>
              </w:rPr>
              <w:br/>
            </w:r>
            <w:r w:rsidR="0072177D" w:rsidRPr="00340FCE">
              <w:rPr>
                <w:rFonts w:ascii="Arial" w:hAnsi="Arial" w:cs="Arial"/>
                <w:color w:val="F58220" w:themeColor="accent6"/>
                <w:sz w:val="20"/>
                <w:szCs w:val="20"/>
              </w:rPr>
              <w:t>2 marks</w:t>
            </w:r>
          </w:p>
        </w:tc>
      </w:tr>
      <w:tr w:rsidR="007C3B28" w:rsidRPr="00945D04" w:rsidTr="00340FCE">
        <w:tc>
          <w:tcPr>
            <w:tcW w:w="1951" w:type="dxa"/>
            <w:shd w:val="clear" w:color="auto" w:fill="D3EDF0" w:themeFill="background2"/>
          </w:tcPr>
          <w:p w:rsidR="007C3B28" w:rsidRPr="00945D04" w:rsidRDefault="007C3B28" w:rsidP="007C3B28">
            <w:pPr>
              <w:jc w:val="center"/>
              <w:rPr>
                <w:rFonts w:ascii="Arial" w:hAnsi="Arial" w:cs="Arial"/>
                <w:b/>
                <w:sz w:val="20"/>
                <w:szCs w:val="20"/>
              </w:rPr>
            </w:pPr>
            <w:r>
              <w:rPr>
                <w:rFonts w:ascii="Arial" w:hAnsi="Arial" w:cs="Arial"/>
                <w:b/>
                <w:sz w:val="20"/>
                <w:szCs w:val="20"/>
              </w:rPr>
              <w:t>P</w:t>
            </w:r>
            <w:r w:rsidRPr="00945D04">
              <w:rPr>
                <w:rFonts w:ascii="Arial" w:hAnsi="Arial" w:cs="Arial"/>
                <w:b/>
                <w:sz w:val="20"/>
                <w:szCs w:val="20"/>
              </w:rPr>
              <w:t>oor</w:t>
            </w:r>
          </w:p>
        </w:tc>
        <w:tc>
          <w:tcPr>
            <w:tcW w:w="7688" w:type="dxa"/>
            <w:shd w:val="clear" w:color="auto" w:fill="D3EDF0" w:themeFill="background2"/>
          </w:tcPr>
          <w:p w:rsidR="007C3B28" w:rsidRPr="00945D04" w:rsidRDefault="007C3B28" w:rsidP="007C3B28">
            <w:pPr>
              <w:spacing w:after="0" w:line="240" w:lineRule="auto"/>
              <w:ind w:left="209"/>
              <w:rPr>
                <w:rFonts w:ascii="Arial" w:hAnsi="Arial" w:cs="Arial"/>
                <w:sz w:val="20"/>
                <w:szCs w:val="20"/>
              </w:rPr>
            </w:pPr>
            <w:r w:rsidRPr="00945D04">
              <w:rPr>
                <w:rFonts w:ascii="Arial" w:hAnsi="Arial" w:cs="Arial"/>
                <w:sz w:val="20"/>
                <w:szCs w:val="20"/>
              </w:rPr>
              <w:t>offers little relevant evidence for each factor or evidence is disjointed, vague, or inaccurate</w:t>
            </w:r>
            <w:r w:rsidRPr="00945D04">
              <w:rPr>
                <w:rFonts w:ascii="Arial" w:hAnsi="Arial" w:cs="Arial"/>
                <w:sz w:val="20"/>
                <w:szCs w:val="20"/>
              </w:rPr>
              <w:br/>
            </w:r>
            <w:r w:rsidRPr="00340FCE">
              <w:rPr>
                <w:rFonts w:ascii="Arial" w:hAnsi="Arial" w:cs="Arial"/>
                <w:color w:val="F58220" w:themeColor="accent6"/>
                <w:sz w:val="20"/>
                <w:szCs w:val="20"/>
              </w:rPr>
              <w:t>1 mark</w:t>
            </w:r>
          </w:p>
        </w:tc>
      </w:tr>
      <w:tr w:rsidR="007C3B28" w:rsidRPr="00945D04" w:rsidTr="00340FCE">
        <w:tc>
          <w:tcPr>
            <w:tcW w:w="1951" w:type="dxa"/>
            <w:shd w:val="clear" w:color="auto" w:fill="D3EDF0" w:themeFill="background2"/>
          </w:tcPr>
          <w:p w:rsidR="007C3B28" w:rsidRPr="00945D04" w:rsidRDefault="007C3B28" w:rsidP="007C3B28">
            <w:pPr>
              <w:jc w:val="right"/>
              <w:rPr>
                <w:rFonts w:ascii="Arial" w:hAnsi="Arial" w:cs="Arial"/>
                <w:b/>
                <w:sz w:val="20"/>
                <w:szCs w:val="20"/>
              </w:rPr>
            </w:pPr>
            <w:r w:rsidRPr="00340FCE">
              <w:rPr>
                <w:rFonts w:ascii="Arial" w:hAnsi="Arial" w:cs="Arial"/>
                <w:b/>
                <w:color w:val="F58220" w:themeColor="accent6"/>
                <w:sz w:val="20"/>
                <w:szCs w:val="20"/>
              </w:rPr>
              <w:t>/5</w:t>
            </w:r>
          </w:p>
        </w:tc>
        <w:tc>
          <w:tcPr>
            <w:tcW w:w="7688" w:type="dxa"/>
            <w:shd w:val="clear" w:color="auto" w:fill="D3EDF0" w:themeFill="background2"/>
          </w:tcPr>
          <w:p w:rsidR="007C3B28" w:rsidRPr="00945D04" w:rsidRDefault="007C3B28" w:rsidP="007C3B28">
            <w:pPr>
              <w:rPr>
                <w:rFonts w:ascii="Arial" w:hAnsi="Arial" w:cs="Arial"/>
                <w:b/>
                <w:sz w:val="20"/>
                <w:szCs w:val="20"/>
              </w:rPr>
            </w:pPr>
            <w:r w:rsidRPr="00945D04">
              <w:rPr>
                <w:rFonts w:ascii="Arial" w:hAnsi="Arial" w:cs="Arial"/>
                <w:b/>
                <w:sz w:val="20"/>
                <w:szCs w:val="20"/>
              </w:rPr>
              <w:t>Comments:</w:t>
            </w:r>
          </w:p>
        </w:tc>
      </w:tr>
    </w:tbl>
    <w:p w:rsidR="0072177D" w:rsidRPr="00945D04" w:rsidRDefault="0072177D">
      <w:pPr>
        <w:rPr>
          <w:rFonts w:ascii="Arial" w:hAnsi="Arial" w:cs="Arial"/>
        </w:rPr>
      </w:pPr>
      <w:r w:rsidRPr="00945D04">
        <w:rPr>
          <w:rFonts w:ascii="Arial" w:hAnsi="Arial" w:cs="Arial"/>
        </w:rPr>
        <w:t xml:space="preserve"> </w:t>
      </w:r>
      <w:r w:rsidRPr="00945D04">
        <w:rPr>
          <w:rFonts w:ascii="Arial" w:hAnsi="Arial" w:cs="Arial"/>
        </w:rPr>
        <w:br w:type="page"/>
      </w:r>
    </w:p>
    <w:p w:rsidR="001772A0" w:rsidRPr="00340FCE" w:rsidRDefault="001772A0" w:rsidP="00340FCE">
      <w:pPr>
        <w:tabs>
          <w:tab w:val="right" w:pos="9360"/>
        </w:tabs>
        <w:rPr>
          <w:rFonts w:ascii="Arial" w:hAnsi="Arial" w:cs="Arial"/>
          <w:b/>
          <w:sz w:val="24"/>
          <w:lang w:val="en-US"/>
        </w:rPr>
      </w:pPr>
      <w:r w:rsidRPr="00340FCE">
        <w:rPr>
          <w:rFonts w:ascii="Arial" w:hAnsi="Arial" w:cs="Arial"/>
          <w:b/>
          <w:color w:val="109AA9" w:themeColor="accent5"/>
          <w:sz w:val="28"/>
          <w:lang w:val="en-US"/>
        </w:rPr>
        <w:lastRenderedPageBreak/>
        <w:t>Part T</w:t>
      </w:r>
      <w:r w:rsidR="00CE3FEC" w:rsidRPr="00340FCE">
        <w:rPr>
          <w:rFonts w:ascii="Arial" w:hAnsi="Arial" w:cs="Arial"/>
          <w:b/>
          <w:color w:val="109AA9" w:themeColor="accent5"/>
          <w:sz w:val="28"/>
          <w:lang w:val="en-US"/>
        </w:rPr>
        <w:t>hree</w:t>
      </w:r>
      <w:r w:rsidR="00340FCE">
        <w:rPr>
          <w:rFonts w:ascii="Arial" w:hAnsi="Arial" w:cs="Arial"/>
          <w:b/>
          <w:sz w:val="24"/>
          <w:lang w:val="en-US"/>
        </w:rPr>
        <w:tab/>
      </w:r>
      <w:r w:rsidR="0072177D" w:rsidRPr="00340FCE">
        <w:rPr>
          <w:rFonts w:ascii="Arial" w:hAnsi="Arial" w:cs="Arial"/>
          <w:b/>
          <w:color w:val="F58220" w:themeColor="accent6"/>
          <w:sz w:val="24"/>
          <w:lang w:val="en-US"/>
        </w:rPr>
        <w:t>20 marks</w:t>
      </w:r>
    </w:p>
    <w:p w:rsidR="00CE3FEC" w:rsidRPr="00945D04" w:rsidRDefault="00CE3FEC">
      <w:pPr>
        <w:rPr>
          <w:rFonts w:ascii="Arial" w:hAnsi="Arial" w:cs="Arial"/>
          <w:lang w:val="en-US"/>
        </w:rPr>
      </w:pPr>
      <w:r w:rsidRPr="00945D04">
        <w:rPr>
          <w:rFonts w:ascii="Arial" w:hAnsi="Arial" w:cs="Arial"/>
          <w:lang w:val="en-US"/>
        </w:rPr>
        <w:t>Review the information in Part One and Part Two.</w:t>
      </w:r>
      <w:r w:rsidR="007C3B28">
        <w:rPr>
          <w:rFonts w:ascii="Arial" w:hAnsi="Arial" w:cs="Arial"/>
          <w:lang w:val="en-US"/>
        </w:rPr>
        <w:t xml:space="preserve"> </w:t>
      </w:r>
    </w:p>
    <w:p w:rsidR="004E6C78" w:rsidRPr="00945D04" w:rsidRDefault="00CE3FEC">
      <w:pPr>
        <w:rPr>
          <w:rFonts w:ascii="Arial" w:hAnsi="Arial" w:cs="Arial"/>
          <w:lang w:val="en-US"/>
        </w:rPr>
      </w:pPr>
      <w:r w:rsidRPr="00945D04">
        <w:rPr>
          <w:rFonts w:ascii="Arial" w:hAnsi="Arial" w:cs="Arial"/>
          <w:i/>
          <w:lang w:val="en-US"/>
        </w:rPr>
        <w:t>U</w:t>
      </w:r>
      <w:r w:rsidR="003740BD" w:rsidRPr="00945D04">
        <w:rPr>
          <w:rFonts w:ascii="Arial" w:hAnsi="Arial" w:cs="Arial"/>
          <w:i/>
          <w:lang w:val="en-US"/>
        </w:rPr>
        <w:t xml:space="preserve">sing </w:t>
      </w:r>
      <w:r w:rsidR="004E6C78" w:rsidRPr="00945D04">
        <w:rPr>
          <w:rFonts w:ascii="Arial" w:hAnsi="Arial" w:cs="Arial"/>
          <w:i/>
          <w:lang w:val="en-US"/>
        </w:rPr>
        <w:t>the information you have collected</w:t>
      </w:r>
      <w:r w:rsidR="004E6C78" w:rsidRPr="00945D04">
        <w:rPr>
          <w:rFonts w:ascii="Arial" w:hAnsi="Arial" w:cs="Arial"/>
          <w:lang w:val="en-US"/>
        </w:rPr>
        <w:t xml:space="preserve">, </w:t>
      </w:r>
      <w:r w:rsidR="006624FD" w:rsidRPr="00945D04">
        <w:rPr>
          <w:rFonts w:ascii="Arial" w:hAnsi="Arial" w:cs="Arial"/>
          <w:lang w:val="en-US"/>
        </w:rPr>
        <w:t xml:space="preserve">explain </w:t>
      </w:r>
      <w:r w:rsidR="001772A0" w:rsidRPr="00945D04">
        <w:rPr>
          <w:rFonts w:ascii="Arial" w:hAnsi="Arial" w:cs="Arial"/>
          <w:b/>
          <w:i/>
          <w:lang w:val="en-US"/>
        </w:rPr>
        <w:t>where</w:t>
      </w:r>
      <w:r w:rsidR="00324996" w:rsidRPr="00945D04">
        <w:rPr>
          <w:rFonts w:ascii="Arial" w:hAnsi="Arial" w:cs="Arial"/>
          <w:b/>
          <w:i/>
          <w:lang w:val="en-US"/>
        </w:rPr>
        <w:t xml:space="preserve"> </w:t>
      </w:r>
      <w:r w:rsidR="006624FD" w:rsidRPr="00945D04">
        <w:rPr>
          <w:rFonts w:ascii="Arial" w:hAnsi="Arial" w:cs="Arial"/>
          <w:b/>
          <w:i/>
          <w:lang w:val="en-US"/>
        </w:rPr>
        <w:t>you would put</w:t>
      </w:r>
      <w:r w:rsidR="00324996" w:rsidRPr="00945D04">
        <w:rPr>
          <w:rFonts w:ascii="Arial" w:hAnsi="Arial" w:cs="Arial"/>
          <w:b/>
          <w:i/>
          <w:lang w:val="en-US"/>
        </w:rPr>
        <w:t xml:space="preserve"> your factory</w:t>
      </w:r>
      <w:r w:rsidR="006624FD" w:rsidRPr="00945D04">
        <w:rPr>
          <w:rFonts w:ascii="Arial" w:hAnsi="Arial" w:cs="Arial"/>
          <w:lang w:val="en-US"/>
        </w:rPr>
        <w:t>, providing reasons.</w:t>
      </w:r>
      <w:r w:rsidR="007C3B28">
        <w:rPr>
          <w:rFonts w:ascii="Arial" w:hAnsi="Arial" w:cs="Arial"/>
          <w:lang w:val="en-US"/>
        </w:rPr>
        <w:t xml:space="preserve"> </w:t>
      </w:r>
      <w:r w:rsidR="002B3402" w:rsidRPr="00945D04">
        <w:rPr>
          <w:rFonts w:ascii="Arial" w:hAnsi="Arial" w:cs="Arial"/>
          <w:lang w:val="en-US"/>
        </w:rPr>
        <w:t>E</w:t>
      </w:r>
      <w:r w:rsidR="004E6C78" w:rsidRPr="00945D04">
        <w:rPr>
          <w:rFonts w:ascii="Arial" w:hAnsi="Arial" w:cs="Arial"/>
          <w:lang w:val="en-US"/>
        </w:rPr>
        <w:t>xplain</w:t>
      </w:r>
      <w:r w:rsidR="006624FD" w:rsidRPr="00945D04">
        <w:rPr>
          <w:rFonts w:ascii="Arial" w:hAnsi="Arial" w:cs="Arial"/>
          <w:lang w:val="en-US"/>
        </w:rPr>
        <w:t xml:space="preserve"> </w:t>
      </w:r>
      <w:r w:rsidR="002B3402" w:rsidRPr="00945D04">
        <w:rPr>
          <w:rFonts w:ascii="Arial" w:hAnsi="Arial" w:cs="Arial"/>
          <w:lang w:val="en-US"/>
        </w:rPr>
        <w:t>the factors that</w:t>
      </w:r>
      <w:r w:rsidR="004E6C78" w:rsidRPr="00945D04">
        <w:rPr>
          <w:rFonts w:ascii="Arial" w:hAnsi="Arial" w:cs="Arial"/>
          <w:lang w:val="en-US"/>
        </w:rPr>
        <w:t xml:space="preserve"> influence</w:t>
      </w:r>
      <w:r w:rsidR="002B3402" w:rsidRPr="00945D04">
        <w:rPr>
          <w:rFonts w:ascii="Arial" w:hAnsi="Arial" w:cs="Arial"/>
          <w:lang w:val="en-US"/>
        </w:rPr>
        <w:t>d</w:t>
      </w:r>
      <w:r w:rsidR="004E6C78" w:rsidRPr="00945D04">
        <w:rPr>
          <w:rFonts w:ascii="Arial" w:hAnsi="Arial" w:cs="Arial"/>
          <w:lang w:val="en-US"/>
        </w:rPr>
        <w:t xml:space="preserve"> your decision</w:t>
      </w:r>
      <w:r w:rsidR="002B3402" w:rsidRPr="00945D04">
        <w:rPr>
          <w:rFonts w:ascii="Arial" w:hAnsi="Arial" w:cs="Arial"/>
          <w:lang w:val="en-US"/>
        </w:rPr>
        <w:t>.</w:t>
      </w:r>
      <w:r w:rsidR="007C3B28">
        <w:rPr>
          <w:rFonts w:ascii="Arial" w:hAnsi="Arial" w:cs="Arial"/>
          <w:lang w:val="en-US"/>
        </w:rPr>
        <w:t xml:space="preserve"> </w:t>
      </w:r>
      <w:r w:rsidR="002B3402" w:rsidRPr="00945D04">
        <w:rPr>
          <w:rFonts w:ascii="Arial" w:hAnsi="Arial" w:cs="Arial"/>
          <w:lang w:val="en-US"/>
        </w:rPr>
        <w:t>(</w:t>
      </w:r>
      <w:proofErr w:type="gramStart"/>
      <w:r w:rsidR="006624FD" w:rsidRPr="00945D04">
        <w:rPr>
          <w:rFonts w:ascii="Arial" w:hAnsi="Arial" w:cs="Arial"/>
          <w:lang w:val="en-US"/>
        </w:rPr>
        <w:t>profits</w:t>
      </w:r>
      <w:proofErr w:type="gramEnd"/>
      <w:r w:rsidR="006624FD" w:rsidRPr="00945D04">
        <w:rPr>
          <w:rFonts w:ascii="Arial" w:hAnsi="Arial" w:cs="Arial"/>
          <w:lang w:val="en-US"/>
        </w:rPr>
        <w:t>, people, planet</w:t>
      </w:r>
      <w:r w:rsidR="002B3402" w:rsidRPr="00945D04">
        <w:rPr>
          <w:rFonts w:ascii="Arial" w:hAnsi="Arial" w:cs="Arial"/>
          <w:lang w:val="en-US"/>
        </w:rPr>
        <w:t>)</w:t>
      </w:r>
    </w:p>
    <w:p w:rsidR="002B3402" w:rsidRPr="00945D04" w:rsidRDefault="00CF67E0">
      <w:pPr>
        <w:rPr>
          <w:rFonts w:ascii="Arial" w:hAnsi="Arial" w:cs="Arial"/>
          <w:b/>
          <w:lang w:val="en-US"/>
        </w:rPr>
      </w:pPr>
      <w:proofErr w:type="gramStart"/>
      <w:r w:rsidRPr="00945D04">
        <w:rPr>
          <w:rFonts w:ascii="Arial" w:hAnsi="Arial" w:cs="Arial"/>
          <w:b/>
          <w:lang w:val="en-US"/>
        </w:rPr>
        <w:t>and</w:t>
      </w:r>
      <w:proofErr w:type="gramEnd"/>
    </w:p>
    <w:p w:rsidR="0072177D" w:rsidRPr="00945D04" w:rsidRDefault="002B3402">
      <w:pPr>
        <w:rPr>
          <w:rFonts w:ascii="Arial" w:hAnsi="Arial" w:cs="Arial"/>
          <w:b/>
          <w:i/>
          <w:lang w:val="en-US"/>
        </w:rPr>
      </w:pPr>
      <w:r w:rsidRPr="00945D04">
        <w:rPr>
          <w:rFonts w:ascii="Arial" w:hAnsi="Arial" w:cs="Arial"/>
          <w:b/>
          <w:i/>
          <w:lang w:val="en-US"/>
        </w:rPr>
        <w:t xml:space="preserve">Should Canadians consider the triple bottom line as </w:t>
      </w:r>
      <w:r w:rsidR="00324996" w:rsidRPr="00945D04">
        <w:rPr>
          <w:rFonts w:ascii="Arial" w:hAnsi="Arial" w:cs="Arial"/>
          <w:b/>
          <w:i/>
          <w:lang w:val="en-US"/>
        </w:rPr>
        <w:t>entrepreneurs</w:t>
      </w:r>
      <w:r w:rsidRPr="00945D04">
        <w:rPr>
          <w:rFonts w:ascii="Arial" w:hAnsi="Arial" w:cs="Arial"/>
          <w:b/>
          <w:i/>
          <w:lang w:val="en-US"/>
        </w:rPr>
        <w:t xml:space="preserve"> and as consumers?</w:t>
      </w:r>
    </w:p>
    <w:p w:rsidR="00820749" w:rsidRPr="00945D04" w:rsidRDefault="00820749">
      <w:pPr>
        <w:rPr>
          <w:rFonts w:ascii="Arial" w:hAnsi="Arial" w:cs="Arial"/>
          <w:b/>
          <w:lang w:val="en-US"/>
        </w:rPr>
      </w:pPr>
      <w:r w:rsidRPr="00945D04">
        <w:rPr>
          <w:rFonts w:ascii="Arial" w:hAnsi="Arial" w:cs="Arial"/>
          <w:b/>
          <w:lang w:val="en-US"/>
        </w:rPr>
        <w:t>Suggestions for writing:</w:t>
      </w:r>
    </w:p>
    <w:p w:rsidR="00820749" w:rsidRPr="00945D04" w:rsidRDefault="00CF67E0" w:rsidP="00820749">
      <w:pPr>
        <w:numPr>
          <w:ilvl w:val="0"/>
          <w:numId w:val="14"/>
        </w:numPr>
        <w:spacing w:before="100" w:beforeAutospacing="1" w:after="100" w:afterAutospacing="1" w:line="240" w:lineRule="auto"/>
        <w:rPr>
          <w:rFonts w:ascii="Arial" w:hAnsi="Arial" w:cs="Arial"/>
          <w:lang w:val="en-US"/>
        </w:rPr>
      </w:pPr>
      <w:r w:rsidRPr="00945D04">
        <w:rPr>
          <w:rFonts w:ascii="Arial" w:hAnsi="Arial" w:cs="Arial"/>
          <w:lang w:val="en-US"/>
        </w:rPr>
        <w:t>S</w:t>
      </w:r>
      <w:r w:rsidR="00820749" w:rsidRPr="00945D04">
        <w:rPr>
          <w:rFonts w:ascii="Arial" w:hAnsi="Arial" w:cs="Arial"/>
          <w:lang w:val="en-US"/>
        </w:rPr>
        <w:t xml:space="preserve">tate </w:t>
      </w:r>
      <w:r w:rsidRPr="00945D04">
        <w:rPr>
          <w:rFonts w:ascii="Arial" w:hAnsi="Arial" w:cs="Arial"/>
          <w:lang w:val="en-US"/>
        </w:rPr>
        <w:t xml:space="preserve">clearly </w:t>
      </w:r>
      <w:r w:rsidR="00820749" w:rsidRPr="00945D04">
        <w:rPr>
          <w:rFonts w:ascii="Arial" w:hAnsi="Arial" w:cs="Arial"/>
          <w:lang w:val="en-US"/>
        </w:rPr>
        <w:t xml:space="preserve">the country in which you will put your factory. </w:t>
      </w:r>
    </w:p>
    <w:p w:rsidR="00820749" w:rsidRPr="00945D04" w:rsidRDefault="00820749" w:rsidP="00820749">
      <w:pPr>
        <w:numPr>
          <w:ilvl w:val="0"/>
          <w:numId w:val="14"/>
        </w:numPr>
        <w:spacing w:before="100" w:beforeAutospacing="1" w:after="100" w:afterAutospacing="1" w:line="240" w:lineRule="auto"/>
        <w:rPr>
          <w:rFonts w:ascii="Arial" w:hAnsi="Arial" w:cs="Arial"/>
          <w:lang w:val="en-US"/>
        </w:rPr>
      </w:pPr>
      <w:r w:rsidRPr="00945D04">
        <w:rPr>
          <w:rFonts w:ascii="Arial" w:hAnsi="Arial" w:cs="Arial"/>
          <w:lang w:val="en-US"/>
        </w:rPr>
        <w:t>Support your decision with sound reasons and concrete evidence taken from the chart and other sources</w:t>
      </w:r>
      <w:r w:rsidR="00CF67E0" w:rsidRPr="00945D04">
        <w:rPr>
          <w:rFonts w:ascii="Arial" w:hAnsi="Arial" w:cs="Arial"/>
          <w:lang w:val="en-US"/>
        </w:rPr>
        <w:t>.</w:t>
      </w:r>
    </w:p>
    <w:p w:rsidR="00820749" w:rsidRPr="00945D04" w:rsidRDefault="00820749" w:rsidP="00820749">
      <w:pPr>
        <w:numPr>
          <w:ilvl w:val="0"/>
          <w:numId w:val="14"/>
        </w:numPr>
        <w:spacing w:before="100" w:beforeAutospacing="1" w:after="100" w:afterAutospacing="1" w:line="240" w:lineRule="auto"/>
        <w:rPr>
          <w:rFonts w:ascii="Arial" w:hAnsi="Arial" w:cs="Arial"/>
          <w:lang w:val="en-US"/>
        </w:rPr>
      </w:pPr>
      <w:r w:rsidRPr="00945D04">
        <w:rPr>
          <w:rFonts w:ascii="Arial" w:hAnsi="Arial" w:cs="Arial"/>
          <w:lang w:val="en-US"/>
        </w:rPr>
        <w:t>Organize your response to allow you to defend your position strongly</w:t>
      </w:r>
      <w:r w:rsidR="00CF67E0" w:rsidRPr="00945D04">
        <w:rPr>
          <w:rFonts w:ascii="Arial" w:hAnsi="Arial" w:cs="Arial"/>
          <w:lang w:val="en-US"/>
        </w:rPr>
        <w:t>.</w:t>
      </w:r>
    </w:p>
    <w:p w:rsidR="00820749" w:rsidRPr="00945D04" w:rsidRDefault="00820749" w:rsidP="00820749">
      <w:pPr>
        <w:numPr>
          <w:ilvl w:val="0"/>
          <w:numId w:val="14"/>
        </w:numPr>
        <w:spacing w:before="100" w:beforeAutospacing="1" w:after="100" w:afterAutospacing="1" w:line="240" w:lineRule="auto"/>
        <w:rPr>
          <w:rFonts w:ascii="Arial" w:hAnsi="Arial" w:cs="Arial"/>
          <w:lang w:val="en-US"/>
        </w:rPr>
      </w:pPr>
      <w:r w:rsidRPr="00945D04">
        <w:rPr>
          <w:rFonts w:ascii="Arial" w:hAnsi="Arial" w:cs="Arial"/>
          <w:lang w:val="en-US"/>
        </w:rPr>
        <w:t xml:space="preserve">Answer </w:t>
      </w:r>
      <w:r w:rsidR="00CF67E0" w:rsidRPr="00945D04">
        <w:rPr>
          <w:rFonts w:ascii="Arial" w:hAnsi="Arial" w:cs="Arial"/>
          <w:b/>
          <w:lang w:val="en-US"/>
        </w:rPr>
        <w:t>both</w:t>
      </w:r>
      <w:r w:rsidRPr="00945D04">
        <w:rPr>
          <w:rFonts w:ascii="Arial" w:hAnsi="Arial" w:cs="Arial"/>
          <w:lang w:val="en-US"/>
        </w:rPr>
        <w:t xml:space="preserve"> questions, referring to all three aspects of the </w:t>
      </w:r>
      <w:r w:rsidRPr="00945D04">
        <w:rPr>
          <w:rFonts w:ascii="Arial" w:hAnsi="Arial" w:cs="Arial"/>
          <w:i/>
          <w:lang w:val="en-US"/>
        </w:rPr>
        <w:t>triple bottom line</w:t>
      </w:r>
      <w:r w:rsidR="00CF67E0" w:rsidRPr="00945D04">
        <w:rPr>
          <w:rFonts w:ascii="Arial" w:hAnsi="Arial" w:cs="Arial"/>
          <w:i/>
          <w:lang w:val="en-US"/>
        </w:rPr>
        <w:t>.</w:t>
      </w:r>
    </w:p>
    <w:p w:rsidR="00CE3FEC" w:rsidRPr="00945D04" w:rsidRDefault="00CF67E0" w:rsidP="00CE3FEC">
      <w:pPr>
        <w:numPr>
          <w:ilvl w:val="0"/>
          <w:numId w:val="14"/>
        </w:numPr>
        <w:spacing w:before="100" w:beforeAutospacing="1" w:after="100" w:afterAutospacing="1" w:line="240" w:lineRule="auto"/>
        <w:rPr>
          <w:rFonts w:ascii="Arial" w:hAnsi="Arial" w:cs="Arial"/>
          <w:lang w:val="en-US"/>
        </w:rPr>
      </w:pPr>
      <w:r w:rsidRPr="00945D04">
        <w:rPr>
          <w:rFonts w:ascii="Arial" w:hAnsi="Arial" w:cs="Arial"/>
          <w:lang w:val="en-US"/>
        </w:rPr>
        <w:t>Edit and proofread your writing.</w:t>
      </w:r>
    </w:p>
    <w:p w:rsidR="00340FCE" w:rsidRPr="00340FCE" w:rsidRDefault="00340FCE" w:rsidP="00340FCE">
      <w:pPr>
        <w:rPr>
          <w:rFonts w:ascii="Arial" w:hAnsi="Arial" w:cs="Arial"/>
          <w:lang w:val="en-US"/>
        </w:rPr>
      </w:pPr>
      <w:r w:rsidRPr="00340FCE">
        <w:rPr>
          <w:rFonts w:ascii="Arial" w:hAnsi="Arial" w:cs="Arial"/>
          <w:color w:val="109AA9" w:themeColor="accent5"/>
        </w:rPr>
        <w:t>&lt;  &gt;</w:t>
      </w:r>
    </w:p>
    <w:p w:rsidR="00CE3FEC" w:rsidRPr="00945D04" w:rsidRDefault="00CE3FEC">
      <w:pPr>
        <w:rPr>
          <w:rFonts w:ascii="Arial" w:hAnsi="Arial" w:cs="Arial"/>
          <w:lang w:val="en-US"/>
        </w:rPr>
      </w:pPr>
      <w:r w:rsidRPr="00945D04">
        <w:rPr>
          <w:rFonts w:ascii="Arial" w:hAnsi="Arial" w:cs="Arial"/>
          <w:lang w:val="en-US"/>
        </w:rP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050"/>
        <w:gridCol w:w="4050"/>
      </w:tblGrid>
      <w:tr w:rsidR="009430BE" w:rsidRPr="00945D04" w:rsidTr="000544B6">
        <w:trPr>
          <w:trHeight w:val="345"/>
        </w:trPr>
        <w:tc>
          <w:tcPr>
            <w:tcW w:w="1440" w:type="dxa"/>
            <w:shd w:val="clear" w:color="auto" w:fill="D3EDF0" w:themeFill="background2"/>
          </w:tcPr>
          <w:p w:rsidR="009430BE" w:rsidRPr="00945D04" w:rsidRDefault="0072177D" w:rsidP="00340FCE">
            <w:pPr>
              <w:jc w:val="center"/>
              <w:rPr>
                <w:rFonts w:ascii="Arial" w:hAnsi="Arial" w:cs="Arial"/>
                <w:b/>
                <w:sz w:val="20"/>
                <w:szCs w:val="20"/>
              </w:rPr>
            </w:pPr>
            <w:r w:rsidRPr="00945D04">
              <w:rPr>
                <w:rFonts w:ascii="Arial" w:hAnsi="Arial" w:cs="Arial"/>
                <w:b/>
                <w:sz w:val="20"/>
                <w:szCs w:val="20"/>
              </w:rPr>
              <w:lastRenderedPageBreak/>
              <w:t xml:space="preserve">Scoring </w:t>
            </w:r>
            <w:r w:rsidR="00340FCE">
              <w:rPr>
                <w:rFonts w:ascii="Arial" w:hAnsi="Arial" w:cs="Arial"/>
                <w:b/>
                <w:sz w:val="20"/>
                <w:szCs w:val="20"/>
              </w:rPr>
              <w:t>C</w:t>
            </w:r>
            <w:r w:rsidRPr="00945D04">
              <w:rPr>
                <w:rFonts w:ascii="Arial" w:hAnsi="Arial" w:cs="Arial"/>
                <w:b/>
                <w:sz w:val="20"/>
                <w:szCs w:val="20"/>
              </w:rPr>
              <w:t>riteria</w:t>
            </w:r>
          </w:p>
        </w:tc>
        <w:tc>
          <w:tcPr>
            <w:tcW w:w="4050" w:type="dxa"/>
            <w:shd w:val="clear" w:color="auto" w:fill="D3EDF0" w:themeFill="background2"/>
          </w:tcPr>
          <w:p w:rsidR="009430BE" w:rsidRPr="00945D04" w:rsidRDefault="009430BE" w:rsidP="0072177D">
            <w:pPr>
              <w:ind w:left="180" w:hanging="180"/>
              <w:jc w:val="center"/>
              <w:rPr>
                <w:rFonts w:ascii="Arial" w:hAnsi="Arial" w:cs="Arial"/>
                <w:sz w:val="20"/>
                <w:szCs w:val="20"/>
              </w:rPr>
            </w:pPr>
            <w:r w:rsidRPr="00945D04">
              <w:rPr>
                <w:rFonts w:ascii="Arial" w:hAnsi="Arial" w:cs="Arial"/>
                <w:b/>
                <w:sz w:val="20"/>
                <w:szCs w:val="20"/>
              </w:rPr>
              <w:t xml:space="preserve">Defence of Position </w:t>
            </w:r>
            <w:r w:rsidRPr="00340FCE">
              <w:rPr>
                <w:rFonts w:ascii="Arial" w:hAnsi="Arial" w:cs="Arial"/>
                <w:b/>
                <w:sz w:val="20"/>
                <w:szCs w:val="20"/>
              </w:rPr>
              <w:t>(</w:t>
            </w:r>
            <w:r w:rsidR="0072177D" w:rsidRPr="00340FCE">
              <w:rPr>
                <w:rFonts w:ascii="Arial" w:hAnsi="Arial" w:cs="Arial"/>
                <w:b/>
                <w:sz w:val="20"/>
                <w:szCs w:val="20"/>
              </w:rPr>
              <w:t xml:space="preserve">10 </w:t>
            </w:r>
            <w:r w:rsidRPr="00340FCE">
              <w:rPr>
                <w:rFonts w:ascii="Arial" w:hAnsi="Arial" w:cs="Arial"/>
                <w:b/>
                <w:sz w:val="20"/>
                <w:szCs w:val="20"/>
              </w:rPr>
              <w:t>marks)</w:t>
            </w:r>
          </w:p>
        </w:tc>
        <w:tc>
          <w:tcPr>
            <w:tcW w:w="4050" w:type="dxa"/>
            <w:shd w:val="clear" w:color="auto" w:fill="D3EDF0" w:themeFill="background2"/>
          </w:tcPr>
          <w:p w:rsidR="009430BE" w:rsidRPr="00945D04" w:rsidRDefault="009430BE" w:rsidP="0072177D">
            <w:pPr>
              <w:ind w:left="180" w:hanging="180"/>
              <w:jc w:val="center"/>
              <w:rPr>
                <w:rFonts w:ascii="Arial" w:hAnsi="Arial" w:cs="Arial"/>
                <w:sz w:val="20"/>
                <w:szCs w:val="20"/>
              </w:rPr>
            </w:pPr>
            <w:r w:rsidRPr="00945D04">
              <w:rPr>
                <w:rFonts w:ascii="Arial" w:hAnsi="Arial" w:cs="Arial"/>
                <w:b/>
                <w:sz w:val="20"/>
                <w:szCs w:val="20"/>
              </w:rPr>
              <w:t xml:space="preserve">Communication </w:t>
            </w:r>
            <w:r w:rsidRPr="00340FCE">
              <w:rPr>
                <w:rFonts w:ascii="Arial" w:hAnsi="Arial" w:cs="Arial"/>
                <w:b/>
                <w:sz w:val="20"/>
                <w:szCs w:val="20"/>
              </w:rPr>
              <w:t>(</w:t>
            </w:r>
            <w:r w:rsidR="0072177D" w:rsidRPr="00340FCE">
              <w:rPr>
                <w:rFonts w:ascii="Arial" w:hAnsi="Arial" w:cs="Arial"/>
                <w:b/>
                <w:sz w:val="20"/>
                <w:szCs w:val="20"/>
              </w:rPr>
              <w:t>5</w:t>
            </w:r>
            <w:r w:rsidRPr="00340FCE">
              <w:rPr>
                <w:rFonts w:ascii="Arial" w:hAnsi="Arial" w:cs="Arial"/>
                <w:b/>
                <w:sz w:val="20"/>
                <w:szCs w:val="20"/>
              </w:rPr>
              <w:t xml:space="preserve"> marks)</w:t>
            </w:r>
          </w:p>
        </w:tc>
      </w:tr>
      <w:tr w:rsidR="009430BE" w:rsidRPr="00945D04" w:rsidTr="000544B6">
        <w:tc>
          <w:tcPr>
            <w:tcW w:w="1440" w:type="dxa"/>
            <w:shd w:val="clear" w:color="auto" w:fill="D3EDF0" w:themeFill="background2"/>
          </w:tcPr>
          <w:p w:rsidR="009430BE" w:rsidRPr="00945D04" w:rsidRDefault="009430BE" w:rsidP="00340FCE">
            <w:pPr>
              <w:spacing w:after="0"/>
              <w:ind w:left="180" w:hanging="180"/>
              <w:jc w:val="center"/>
              <w:rPr>
                <w:rFonts w:ascii="Arial" w:hAnsi="Arial" w:cs="Arial"/>
                <w:b/>
                <w:sz w:val="20"/>
                <w:szCs w:val="20"/>
              </w:rPr>
            </w:pPr>
            <w:r w:rsidRPr="00945D04">
              <w:rPr>
                <w:rFonts w:ascii="Arial" w:hAnsi="Arial" w:cs="Arial"/>
                <w:b/>
                <w:sz w:val="20"/>
                <w:szCs w:val="20"/>
              </w:rPr>
              <w:t>Excellent</w:t>
            </w:r>
          </w:p>
          <w:p w:rsidR="009430BE" w:rsidRPr="00945D04" w:rsidRDefault="009430BE" w:rsidP="00340FCE">
            <w:pPr>
              <w:spacing w:after="0"/>
              <w:ind w:left="180" w:hanging="180"/>
              <w:jc w:val="center"/>
              <w:rPr>
                <w:rFonts w:ascii="Arial" w:hAnsi="Arial" w:cs="Arial"/>
                <w:b/>
                <w:sz w:val="20"/>
                <w:szCs w:val="20"/>
              </w:rPr>
            </w:pPr>
            <w:r w:rsidRPr="00945D04">
              <w:rPr>
                <w:rFonts w:ascii="Arial" w:hAnsi="Arial" w:cs="Arial"/>
                <w:b/>
                <w:sz w:val="20"/>
                <w:szCs w:val="20"/>
              </w:rPr>
              <w:t>E</w:t>
            </w:r>
          </w:p>
        </w:tc>
        <w:tc>
          <w:tcPr>
            <w:tcW w:w="4050" w:type="dxa"/>
            <w:shd w:val="clear" w:color="auto" w:fill="auto"/>
          </w:tcPr>
          <w:p w:rsidR="00340FCE" w:rsidRPr="000544B6" w:rsidRDefault="009430BE" w:rsidP="00340FCE">
            <w:pPr>
              <w:spacing w:after="0"/>
              <w:rPr>
                <w:rFonts w:ascii="Arial" w:hAnsi="Arial" w:cs="Arial"/>
                <w:sz w:val="20"/>
                <w:szCs w:val="20"/>
              </w:rPr>
            </w:pPr>
            <w:r w:rsidRPr="000544B6">
              <w:rPr>
                <w:rFonts w:ascii="Arial" w:hAnsi="Arial" w:cs="Arial"/>
                <w:sz w:val="20"/>
                <w:szCs w:val="20"/>
              </w:rPr>
              <w:t xml:space="preserve">The defence of position is based on one or more convincing, logical arguments. Evidence is specific and accurate and errors, if present, do not detract from the response. </w:t>
            </w:r>
            <w:r w:rsidR="0072177D" w:rsidRPr="000544B6">
              <w:rPr>
                <w:rFonts w:ascii="Arial" w:hAnsi="Arial" w:cs="Arial"/>
                <w:sz w:val="20"/>
                <w:szCs w:val="20"/>
              </w:rPr>
              <w:br/>
            </w:r>
          </w:p>
          <w:p w:rsidR="009430BE" w:rsidRPr="000544B6" w:rsidRDefault="0072177D" w:rsidP="00340FCE">
            <w:pPr>
              <w:spacing w:after="0"/>
              <w:jc w:val="center"/>
              <w:rPr>
                <w:rFonts w:ascii="Arial" w:hAnsi="Arial" w:cs="Arial"/>
                <w:b/>
                <w:sz w:val="20"/>
                <w:szCs w:val="20"/>
              </w:rPr>
            </w:pPr>
            <w:r w:rsidRPr="000544B6">
              <w:rPr>
                <w:rFonts w:ascii="Arial" w:hAnsi="Arial" w:cs="Arial"/>
                <w:b/>
                <w:color w:val="F58220" w:themeColor="accent6"/>
                <w:sz w:val="20"/>
                <w:szCs w:val="20"/>
              </w:rPr>
              <w:t>9-10</w:t>
            </w:r>
          </w:p>
        </w:tc>
        <w:tc>
          <w:tcPr>
            <w:tcW w:w="4050" w:type="dxa"/>
            <w:shd w:val="clear" w:color="auto" w:fill="auto"/>
          </w:tcPr>
          <w:p w:rsidR="00340FCE" w:rsidRPr="000544B6" w:rsidRDefault="009430BE" w:rsidP="00340FCE">
            <w:pPr>
              <w:spacing w:after="0"/>
              <w:rPr>
                <w:rFonts w:ascii="Arial" w:hAnsi="Arial" w:cs="Arial"/>
                <w:sz w:val="20"/>
                <w:szCs w:val="20"/>
              </w:rPr>
            </w:pPr>
            <w:r w:rsidRPr="000544B6">
              <w:rPr>
                <w:rFonts w:ascii="Arial" w:hAnsi="Arial" w:cs="Arial"/>
                <w:sz w:val="20"/>
                <w:szCs w:val="20"/>
              </w:rPr>
              <w:t>The writing is fluent and effectively organized.</w:t>
            </w:r>
            <w:r w:rsidR="007C3B28" w:rsidRPr="000544B6">
              <w:rPr>
                <w:rFonts w:ascii="Arial" w:hAnsi="Arial" w:cs="Arial"/>
                <w:sz w:val="20"/>
                <w:szCs w:val="20"/>
              </w:rPr>
              <w:t xml:space="preserve"> </w:t>
            </w:r>
            <w:r w:rsidRPr="000544B6">
              <w:rPr>
                <w:rFonts w:ascii="Arial" w:hAnsi="Arial" w:cs="Arial"/>
                <w:sz w:val="20"/>
                <w:szCs w:val="20"/>
              </w:rPr>
              <w:t>Vocabulary is precise and effective. The writing demonstrates confident control of sentence construction, grammar, and mechanics. Th</w:t>
            </w:r>
            <w:r w:rsidR="00340FCE" w:rsidRPr="000544B6">
              <w:rPr>
                <w:rFonts w:ascii="Arial" w:hAnsi="Arial" w:cs="Arial"/>
                <w:sz w:val="20"/>
                <w:szCs w:val="20"/>
              </w:rPr>
              <w:t xml:space="preserve">e occurrence of error is rare. </w:t>
            </w:r>
          </w:p>
          <w:p w:rsidR="009430BE" w:rsidRPr="000544B6" w:rsidRDefault="0072177D" w:rsidP="00340FCE">
            <w:pPr>
              <w:spacing w:after="0"/>
              <w:jc w:val="center"/>
              <w:rPr>
                <w:rFonts w:ascii="Arial" w:hAnsi="Arial" w:cs="Arial"/>
                <w:b/>
                <w:sz w:val="20"/>
                <w:szCs w:val="20"/>
              </w:rPr>
            </w:pPr>
            <w:r w:rsidRPr="000544B6">
              <w:rPr>
                <w:rFonts w:ascii="Arial" w:hAnsi="Arial" w:cs="Arial"/>
                <w:b/>
                <w:color w:val="F58220" w:themeColor="accent6"/>
                <w:sz w:val="20"/>
                <w:szCs w:val="20"/>
              </w:rPr>
              <w:t>5</w:t>
            </w:r>
          </w:p>
        </w:tc>
      </w:tr>
      <w:tr w:rsidR="009430BE" w:rsidRPr="00945D04" w:rsidTr="000544B6">
        <w:tc>
          <w:tcPr>
            <w:tcW w:w="1440" w:type="dxa"/>
            <w:shd w:val="clear" w:color="auto" w:fill="D3EDF0" w:themeFill="background2"/>
          </w:tcPr>
          <w:p w:rsidR="009430BE" w:rsidRPr="00945D04" w:rsidRDefault="009430BE" w:rsidP="00340FCE">
            <w:pPr>
              <w:spacing w:after="0"/>
              <w:ind w:left="180" w:hanging="180"/>
              <w:jc w:val="center"/>
              <w:rPr>
                <w:rFonts w:ascii="Arial" w:hAnsi="Arial" w:cs="Arial"/>
                <w:b/>
                <w:sz w:val="20"/>
                <w:szCs w:val="20"/>
              </w:rPr>
            </w:pPr>
            <w:r w:rsidRPr="00945D04">
              <w:rPr>
                <w:rFonts w:ascii="Arial" w:hAnsi="Arial" w:cs="Arial"/>
                <w:b/>
                <w:sz w:val="20"/>
                <w:szCs w:val="20"/>
              </w:rPr>
              <w:t>Proficient</w:t>
            </w:r>
          </w:p>
          <w:p w:rsidR="009430BE" w:rsidRPr="00945D04" w:rsidRDefault="009430BE" w:rsidP="00340FCE">
            <w:pPr>
              <w:spacing w:after="0"/>
              <w:ind w:left="180" w:hanging="180"/>
              <w:jc w:val="center"/>
              <w:rPr>
                <w:rFonts w:ascii="Arial" w:hAnsi="Arial" w:cs="Arial"/>
                <w:b/>
                <w:sz w:val="20"/>
                <w:szCs w:val="20"/>
              </w:rPr>
            </w:pPr>
            <w:r w:rsidRPr="00945D04">
              <w:rPr>
                <w:rFonts w:ascii="Arial" w:hAnsi="Arial" w:cs="Arial"/>
                <w:b/>
                <w:sz w:val="20"/>
                <w:szCs w:val="20"/>
              </w:rPr>
              <w:t>Pf</w:t>
            </w:r>
          </w:p>
        </w:tc>
        <w:tc>
          <w:tcPr>
            <w:tcW w:w="4050" w:type="dxa"/>
            <w:shd w:val="clear" w:color="auto" w:fill="auto"/>
          </w:tcPr>
          <w:p w:rsidR="00340FCE" w:rsidRPr="000544B6" w:rsidRDefault="009430BE" w:rsidP="00340FCE">
            <w:pPr>
              <w:spacing w:after="0"/>
              <w:rPr>
                <w:rFonts w:ascii="Arial" w:hAnsi="Arial" w:cs="Arial"/>
                <w:sz w:val="20"/>
                <w:szCs w:val="20"/>
              </w:rPr>
            </w:pPr>
            <w:r w:rsidRPr="000544B6">
              <w:rPr>
                <w:rFonts w:ascii="Arial" w:hAnsi="Arial" w:cs="Arial"/>
                <w:sz w:val="20"/>
                <w:szCs w:val="20"/>
              </w:rPr>
              <w:t xml:space="preserve">The defence of position is based on one or more sound arguments. Evidence is appropriate, but may contain some factual errors. </w:t>
            </w:r>
          </w:p>
          <w:p w:rsidR="00340FCE" w:rsidRPr="000544B6" w:rsidRDefault="00340FCE" w:rsidP="00340FCE">
            <w:pPr>
              <w:spacing w:after="0"/>
              <w:jc w:val="center"/>
              <w:rPr>
                <w:rFonts w:ascii="Arial" w:hAnsi="Arial" w:cs="Arial"/>
                <w:sz w:val="20"/>
                <w:szCs w:val="20"/>
              </w:rPr>
            </w:pPr>
          </w:p>
          <w:p w:rsidR="00340FCE" w:rsidRPr="000544B6" w:rsidRDefault="00340FCE" w:rsidP="00340FCE">
            <w:pPr>
              <w:spacing w:after="0"/>
              <w:jc w:val="center"/>
              <w:rPr>
                <w:rFonts w:ascii="Arial" w:hAnsi="Arial" w:cs="Arial"/>
                <w:sz w:val="20"/>
                <w:szCs w:val="20"/>
              </w:rPr>
            </w:pPr>
          </w:p>
          <w:p w:rsidR="009430BE" w:rsidRPr="000544B6" w:rsidRDefault="00340FCE" w:rsidP="00340FCE">
            <w:pPr>
              <w:spacing w:after="0"/>
              <w:jc w:val="center"/>
              <w:rPr>
                <w:rFonts w:ascii="Arial" w:hAnsi="Arial" w:cs="Arial"/>
                <w:sz w:val="20"/>
                <w:szCs w:val="20"/>
              </w:rPr>
            </w:pPr>
            <w:r w:rsidRPr="000544B6">
              <w:rPr>
                <w:rFonts w:ascii="Arial" w:hAnsi="Arial" w:cs="Arial"/>
                <w:b/>
                <w:color w:val="F58220" w:themeColor="accent6"/>
                <w:sz w:val="20"/>
                <w:szCs w:val="20"/>
              </w:rPr>
              <w:t>7-8</w:t>
            </w:r>
          </w:p>
        </w:tc>
        <w:tc>
          <w:tcPr>
            <w:tcW w:w="4050" w:type="dxa"/>
            <w:shd w:val="clear" w:color="auto" w:fill="auto"/>
          </w:tcPr>
          <w:p w:rsidR="00340FCE" w:rsidRPr="000544B6" w:rsidRDefault="009430BE" w:rsidP="00340FCE">
            <w:pPr>
              <w:spacing w:after="0"/>
              <w:rPr>
                <w:rFonts w:ascii="Arial" w:hAnsi="Arial" w:cs="Arial"/>
                <w:sz w:val="20"/>
                <w:szCs w:val="20"/>
              </w:rPr>
            </w:pPr>
            <w:r w:rsidRPr="000544B6">
              <w:rPr>
                <w:rFonts w:ascii="Arial" w:hAnsi="Arial" w:cs="Arial"/>
                <w:sz w:val="20"/>
                <w:szCs w:val="20"/>
              </w:rPr>
              <w:t>The writing is clearly organized. Vocabulary is accurate and appropriate. The writing frequently demonstrates effective control of sentence construction, grammar, and mechanics. The occurrence of error is infrequent.</w:t>
            </w:r>
            <w:r w:rsidR="00340FCE" w:rsidRPr="000544B6">
              <w:rPr>
                <w:rFonts w:ascii="Arial" w:hAnsi="Arial" w:cs="Arial"/>
                <w:sz w:val="20"/>
                <w:szCs w:val="20"/>
              </w:rPr>
              <w:t xml:space="preserve"> </w:t>
            </w:r>
          </w:p>
          <w:p w:rsidR="009430BE" w:rsidRPr="000544B6" w:rsidRDefault="00340FCE" w:rsidP="00340FCE">
            <w:pPr>
              <w:spacing w:after="0"/>
              <w:jc w:val="center"/>
              <w:rPr>
                <w:rFonts w:ascii="Arial" w:hAnsi="Arial" w:cs="Arial"/>
                <w:sz w:val="20"/>
                <w:szCs w:val="20"/>
              </w:rPr>
            </w:pPr>
            <w:r w:rsidRPr="000544B6">
              <w:rPr>
                <w:rFonts w:ascii="Arial" w:hAnsi="Arial" w:cs="Arial"/>
                <w:b/>
                <w:color w:val="F58220" w:themeColor="accent6"/>
                <w:sz w:val="20"/>
                <w:szCs w:val="20"/>
              </w:rPr>
              <w:t>4</w:t>
            </w:r>
          </w:p>
        </w:tc>
      </w:tr>
      <w:tr w:rsidR="009430BE" w:rsidRPr="00945D04" w:rsidTr="000544B6">
        <w:tc>
          <w:tcPr>
            <w:tcW w:w="1440" w:type="dxa"/>
            <w:shd w:val="clear" w:color="auto" w:fill="D3EDF0" w:themeFill="background2"/>
          </w:tcPr>
          <w:p w:rsidR="009430BE" w:rsidRPr="00945D04" w:rsidRDefault="009430BE" w:rsidP="00340FCE">
            <w:pPr>
              <w:spacing w:after="0"/>
              <w:ind w:left="180" w:hanging="180"/>
              <w:jc w:val="center"/>
              <w:rPr>
                <w:rFonts w:ascii="Arial" w:hAnsi="Arial" w:cs="Arial"/>
                <w:b/>
                <w:sz w:val="20"/>
                <w:szCs w:val="20"/>
              </w:rPr>
            </w:pPr>
            <w:r w:rsidRPr="00945D04">
              <w:rPr>
                <w:rFonts w:ascii="Arial" w:hAnsi="Arial" w:cs="Arial"/>
                <w:b/>
                <w:sz w:val="20"/>
                <w:szCs w:val="20"/>
              </w:rPr>
              <w:t>Satisfactory</w:t>
            </w:r>
          </w:p>
          <w:p w:rsidR="009430BE" w:rsidRPr="00945D04" w:rsidRDefault="009430BE" w:rsidP="00340FCE">
            <w:pPr>
              <w:spacing w:after="0"/>
              <w:ind w:left="180" w:hanging="180"/>
              <w:jc w:val="center"/>
              <w:rPr>
                <w:rFonts w:ascii="Arial" w:hAnsi="Arial" w:cs="Arial"/>
                <w:b/>
                <w:sz w:val="20"/>
                <w:szCs w:val="20"/>
              </w:rPr>
            </w:pPr>
            <w:r w:rsidRPr="00945D04">
              <w:rPr>
                <w:rFonts w:ascii="Arial" w:hAnsi="Arial" w:cs="Arial"/>
                <w:b/>
                <w:sz w:val="20"/>
                <w:szCs w:val="20"/>
              </w:rPr>
              <w:t>S</w:t>
            </w:r>
          </w:p>
        </w:tc>
        <w:tc>
          <w:tcPr>
            <w:tcW w:w="4050" w:type="dxa"/>
            <w:shd w:val="clear" w:color="auto" w:fill="auto"/>
          </w:tcPr>
          <w:p w:rsidR="00340FCE" w:rsidRPr="000544B6" w:rsidRDefault="009430BE" w:rsidP="00340FCE">
            <w:pPr>
              <w:spacing w:after="0"/>
              <w:rPr>
                <w:rFonts w:ascii="Arial" w:hAnsi="Arial" w:cs="Arial"/>
                <w:sz w:val="20"/>
                <w:szCs w:val="20"/>
              </w:rPr>
            </w:pPr>
            <w:r w:rsidRPr="000544B6">
              <w:rPr>
                <w:rFonts w:ascii="Arial" w:hAnsi="Arial" w:cs="Arial"/>
                <w:sz w:val="20"/>
                <w:szCs w:val="20"/>
              </w:rPr>
              <w:t>The defence of position is based on one or more adequate arguments. Evidence is relevant, but general and/or incompletely developed. The evidence may contain errors.</w:t>
            </w:r>
            <w:r w:rsidR="0072177D" w:rsidRPr="000544B6">
              <w:rPr>
                <w:rFonts w:ascii="Arial" w:hAnsi="Arial" w:cs="Arial"/>
                <w:sz w:val="20"/>
                <w:szCs w:val="20"/>
              </w:rPr>
              <w:br/>
            </w:r>
          </w:p>
          <w:p w:rsidR="00340FCE" w:rsidRPr="000544B6" w:rsidRDefault="00340FCE" w:rsidP="00340FCE">
            <w:pPr>
              <w:spacing w:after="0"/>
              <w:rPr>
                <w:rFonts w:ascii="Arial" w:hAnsi="Arial" w:cs="Arial"/>
                <w:sz w:val="20"/>
                <w:szCs w:val="20"/>
              </w:rPr>
            </w:pPr>
          </w:p>
          <w:p w:rsidR="009430BE" w:rsidRPr="000544B6" w:rsidRDefault="00340FCE" w:rsidP="00340FCE">
            <w:pPr>
              <w:spacing w:after="0"/>
              <w:jc w:val="center"/>
              <w:rPr>
                <w:rFonts w:ascii="Arial" w:hAnsi="Arial" w:cs="Arial"/>
                <w:b/>
                <w:sz w:val="20"/>
                <w:szCs w:val="20"/>
              </w:rPr>
            </w:pPr>
            <w:r w:rsidRPr="000544B6">
              <w:rPr>
                <w:rFonts w:ascii="Arial" w:hAnsi="Arial" w:cs="Arial"/>
                <w:b/>
                <w:color w:val="F58220" w:themeColor="accent6"/>
                <w:sz w:val="20"/>
                <w:szCs w:val="20"/>
              </w:rPr>
              <w:t>5-6</w:t>
            </w:r>
          </w:p>
        </w:tc>
        <w:tc>
          <w:tcPr>
            <w:tcW w:w="4050" w:type="dxa"/>
            <w:shd w:val="clear" w:color="auto" w:fill="auto"/>
          </w:tcPr>
          <w:p w:rsidR="00340FCE" w:rsidRPr="000544B6" w:rsidRDefault="009430BE" w:rsidP="00340FCE">
            <w:pPr>
              <w:spacing w:after="0"/>
              <w:rPr>
                <w:rFonts w:ascii="Arial" w:hAnsi="Arial" w:cs="Arial"/>
                <w:sz w:val="20"/>
                <w:szCs w:val="20"/>
              </w:rPr>
            </w:pPr>
            <w:r w:rsidRPr="000544B6">
              <w:rPr>
                <w:rFonts w:ascii="Arial" w:hAnsi="Arial" w:cs="Arial"/>
                <w:sz w:val="20"/>
                <w:szCs w:val="20"/>
              </w:rPr>
              <w:t>The writing generally clear and functionally organized. Vocabulary is generally accurate, but not specific. The writing demonstrates basic control of sentence construction, grammar, and mechanics. Errors do not seriously</w:t>
            </w:r>
            <w:r w:rsidR="00340FCE" w:rsidRPr="000544B6">
              <w:rPr>
                <w:rFonts w:ascii="Arial" w:hAnsi="Arial" w:cs="Arial"/>
                <w:sz w:val="20"/>
                <w:szCs w:val="20"/>
              </w:rPr>
              <w:t xml:space="preserve"> interfere with communication. </w:t>
            </w:r>
          </w:p>
          <w:p w:rsidR="009430BE" w:rsidRPr="000544B6" w:rsidRDefault="00340FCE" w:rsidP="00340FCE">
            <w:pPr>
              <w:spacing w:after="0"/>
              <w:jc w:val="center"/>
              <w:rPr>
                <w:rFonts w:ascii="Arial" w:hAnsi="Arial" w:cs="Arial"/>
                <w:b/>
                <w:sz w:val="20"/>
                <w:szCs w:val="20"/>
              </w:rPr>
            </w:pPr>
            <w:r w:rsidRPr="000544B6">
              <w:rPr>
                <w:rFonts w:ascii="Arial" w:hAnsi="Arial" w:cs="Arial"/>
                <w:b/>
                <w:color w:val="F58220" w:themeColor="accent6"/>
                <w:sz w:val="20"/>
                <w:szCs w:val="20"/>
              </w:rPr>
              <w:t>3</w:t>
            </w:r>
          </w:p>
        </w:tc>
      </w:tr>
      <w:tr w:rsidR="009430BE" w:rsidRPr="00945D04" w:rsidTr="000544B6">
        <w:tc>
          <w:tcPr>
            <w:tcW w:w="1440" w:type="dxa"/>
            <w:shd w:val="clear" w:color="auto" w:fill="D3EDF0" w:themeFill="background2"/>
          </w:tcPr>
          <w:p w:rsidR="009430BE" w:rsidRPr="00945D04" w:rsidRDefault="009430BE" w:rsidP="00340FCE">
            <w:pPr>
              <w:spacing w:after="0"/>
              <w:ind w:left="180" w:hanging="180"/>
              <w:jc w:val="center"/>
              <w:rPr>
                <w:rFonts w:ascii="Arial" w:hAnsi="Arial" w:cs="Arial"/>
                <w:b/>
                <w:sz w:val="20"/>
                <w:szCs w:val="20"/>
              </w:rPr>
            </w:pPr>
            <w:r w:rsidRPr="00945D04">
              <w:rPr>
                <w:rFonts w:ascii="Arial" w:hAnsi="Arial" w:cs="Arial"/>
                <w:b/>
                <w:sz w:val="20"/>
                <w:szCs w:val="20"/>
              </w:rPr>
              <w:t>Limited</w:t>
            </w:r>
          </w:p>
          <w:p w:rsidR="009430BE" w:rsidRPr="00945D04" w:rsidRDefault="009430BE" w:rsidP="00340FCE">
            <w:pPr>
              <w:spacing w:after="0"/>
              <w:ind w:left="180" w:hanging="180"/>
              <w:jc w:val="center"/>
              <w:rPr>
                <w:rFonts w:ascii="Arial" w:hAnsi="Arial" w:cs="Arial"/>
                <w:b/>
                <w:sz w:val="20"/>
                <w:szCs w:val="20"/>
              </w:rPr>
            </w:pPr>
            <w:r w:rsidRPr="00945D04">
              <w:rPr>
                <w:rFonts w:ascii="Arial" w:hAnsi="Arial" w:cs="Arial"/>
                <w:b/>
                <w:sz w:val="20"/>
                <w:szCs w:val="20"/>
              </w:rPr>
              <w:t>L</w:t>
            </w:r>
          </w:p>
        </w:tc>
        <w:tc>
          <w:tcPr>
            <w:tcW w:w="4050" w:type="dxa"/>
            <w:shd w:val="clear" w:color="auto" w:fill="auto"/>
          </w:tcPr>
          <w:p w:rsidR="00340FCE" w:rsidRPr="000544B6" w:rsidRDefault="009430BE" w:rsidP="00340FCE">
            <w:pPr>
              <w:spacing w:after="0"/>
              <w:rPr>
                <w:rFonts w:ascii="Arial" w:hAnsi="Arial" w:cs="Arial"/>
                <w:sz w:val="20"/>
                <w:szCs w:val="20"/>
              </w:rPr>
            </w:pPr>
            <w:r w:rsidRPr="000544B6">
              <w:rPr>
                <w:rFonts w:ascii="Arial" w:hAnsi="Arial" w:cs="Arial"/>
                <w:sz w:val="20"/>
                <w:szCs w:val="20"/>
              </w:rPr>
              <w:t xml:space="preserve">The defence of position is based on simple assertions and/or questionable logic rather than on supportive arguments. Evidence is superficial and may not always be relevant. The evidence may contain significant errors. </w:t>
            </w:r>
          </w:p>
          <w:p w:rsidR="009430BE" w:rsidRPr="000544B6" w:rsidRDefault="00340FCE" w:rsidP="00340FCE">
            <w:pPr>
              <w:spacing w:after="0"/>
              <w:jc w:val="center"/>
              <w:rPr>
                <w:rFonts w:ascii="Arial" w:hAnsi="Arial" w:cs="Arial"/>
                <w:b/>
                <w:sz w:val="20"/>
                <w:szCs w:val="20"/>
              </w:rPr>
            </w:pPr>
            <w:r w:rsidRPr="000544B6">
              <w:rPr>
                <w:rFonts w:ascii="Arial" w:hAnsi="Arial" w:cs="Arial"/>
                <w:b/>
                <w:color w:val="F58220" w:themeColor="accent6"/>
                <w:sz w:val="20"/>
                <w:szCs w:val="20"/>
              </w:rPr>
              <w:t>3-4</w:t>
            </w:r>
          </w:p>
        </w:tc>
        <w:tc>
          <w:tcPr>
            <w:tcW w:w="4050" w:type="dxa"/>
            <w:shd w:val="clear" w:color="auto" w:fill="auto"/>
          </w:tcPr>
          <w:p w:rsidR="00340FCE" w:rsidRPr="000544B6" w:rsidRDefault="009430BE" w:rsidP="00340FCE">
            <w:pPr>
              <w:spacing w:after="0"/>
              <w:rPr>
                <w:rFonts w:ascii="Arial" w:hAnsi="Arial" w:cs="Arial"/>
                <w:sz w:val="20"/>
                <w:szCs w:val="20"/>
              </w:rPr>
            </w:pPr>
            <w:r w:rsidRPr="000544B6">
              <w:rPr>
                <w:rFonts w:ascii="Arial" w:hAnsi="Arial" w:cs="Arial"/>
                <w:sz w:val="20"/>
                <w:szCs w:val="20"/>
              </w:rPr>
              <w:t xml:space="preserve">The writing is uneven and incomplete but is discernibly organized. Vocabulary is imprecise and/or inappropriate. The writing demonstrates faltering control of sentence construction, grammar, and mechanics. Errors hinder communication. </w:t>
            </w:r>
          </w:p>
          <w:p w:rsidR="009430BE" w:rsidRPr="000544B6" w:rsidRDefault="00340FCE" w:rsidP="00340FCE">
            <w:pPr>
              <w:spacing w:after="0"/>
              <w:jc w:val="center"/>
              <w:rPr>
                <w:rFonts w:ascii="Arial" w:hAnsi="Arial" w:cs="Arial"/>
                <w:b/>
                <w:sz w:val="20"/>
                <w:szCs w:val="20"/>
              </w:rPr>
            </w:pPr>
            <w:r w:rsidRPr="000544B6">
              <w:rPr>
                <w:rFonts w:ascii="Arial" w:hAnsi="Arial" w:cs="Arial"/>
                <w:b/>
                <w:color w:val="F58220" w:themeColor="accent6"/>
                <w:sz w:val="20"/>
                <w:szCs w:val="20"/>
              </w:rPr>
              <w:t>3</w:t>
            </w:r>
          </w:p>
        </w:tc>
      </w:tr>
      <w:tr w:rsidR="009430BE" w:rsidRPr="00945D04" w:rsidTr="000544B6">
        <w:tc>
          <w:tcPr>
            <w:tcW w:w="1440" w:type="dxa"/>
            <w:tcBorders>
              <w:bottom w:val="single" w:sz="4" w:space="0" w:color="auto"/>
            </w:tcBorders>
            <w:shd w:val="clear" w:color="auto" w:fill="D3EDF0" w:themeFill="background2"/>
          </w:tcPr>
          <w:p w:rsidR="009430BE" w:rsidRPr="00945D04" w:rsidRDefault="009430BE" w:rsidP="00340FCE">
            <w:pPr>
              <w:spacing w:after="0"/>
              <w:ind w:left="180" w:hanging="180"/>
              <w:jc w:val="center"/>
              <w:rPr>
                <w:rFonts w:ascii="Arial" w:hAnsi="Arial" w:cs="Arial"/>
                <w:b/>
                <w:sz w:val="20"/>
                <w:szCs w:val="20"/>
              </w:rPr>
            </w:pPr>
            <w:r w:rsidRPr="00945D04">
              <w:rPr>
                <w:rFonts w:ascii="Arial" w:hAnsi="Arial" w:cs="Arial"/>
                <w:b/>
                <w:sz w:val="20"/>
                <w:szCs w:val="20"/>
              </w:rPr>
              <w:t>Poor</w:t>
            </w:r>
          </w:p>
          <w:p w:rsidR="009430BE" w:rsidRPr="00945D04" w:rsidRDefault="009430BE" w:rsidP="00340FCE">
            <w:pPr>
              <w:spacing w:after="0"/>
              <w:ind w:left="180" w:hanging="180"/>
              <w:jc w:val="center"/>
              <w:rPr>
                <w:rFonts w:ascii="Arial" w:hAnsi="Arial" w:cs="Arial"/>
                <w:b/>
                <w:sz w:val="20"/>
                <w:szCs w:val="20"/>
              </w:rPr>
            </w:pPr>
            <w:r w:rsidRPr="00945D04">
              <w:rPr>
                <w:rFonts w:ascii="Arial" w:hAnsi="Arial" w:cs="Arial"/>
                <w:b/>
                <w:sz w:val="20"/>
                <w:szCs w:val="20"/>
              </w:rPr>
              <w:t>P</w:t>
            </w:r>
          </w:p>
        </w:tc>
        <w:tc>
          <w:tcPr>
            <w:tcW w:w="4050" w:type="dxa"/>
            <w:tcBorders>
              <w:bottom w:val="single" w:sz="4" w:space="0" w:color="auto"/>
            </w:tcBorders>
            <w:shd w:val="clear" w:color="auto" w:fill="auto"/>
          </w:tcPr>
          <w:p w:rsidR="00340FCE" w:rsidRPr="000544B6" w:rsidRDefault="009430BE" w:rsidP="00340FCE">
            <w:pPr>
              <w:spacing w:after="0"/>
              <w:rPr>
                <w:rFonts w:ascii="Arial" w:hAnsi="Arial" w:cs="Arial"/>
                <w:sz w:val="20"/>
                <w:szCs w:val="20"/>
              </w:rPr>
            </w:pPr>
            <w:r w:rsidRPr="000544B6">
              <w:rPr>
                <w:rFonts w:ascii="Arial" w:hAnsi="Arial" w:cs="Arial"/>
                <w:sz w:val="20"/>
                <w:szCs w:val="20"/>
              </w:rPr>
              <w:t xml:space="preserve">The defence of position taken is difficult to determine and/or little or no attempt is made to defend it. Evidence, if present, is incomplete and/or marginally relevant. Significant </w:t>
            </w:r>
            <w:r w:rsidR="0072177D" w:rsidRPr="000544B6">
              <w:rPr>
                <w:rFonts w:ascii="Arial" w:hAnsi="Arial" w:cs="Arial"/>
                <w:sz w:val="20"/>
                <w:szCs w:val="20"/>
              </w:rPr>
              <w:t>errors are</w:t>
            </w:r>
            <w:r w:rsidRPr="000544B6">
              <w:rPr>
                <w:rFonts w:ascii="Arial" w:hAnsi="Arial" w:cs="Arial"/>
                <w:sz w:val="20"/>
                <w:szCs w:val="20"/>
              </w:rPr>
              <w:t xml:space="preserve"> frequent. </w:t>
            </w:r>
            <w:r w:rsidR="0072177D" w:rsidRPr="000544B6">
              <w:rPr>
                <w:rFonts w:ascii="Arial" w:hAnsi="Arial" w:cs="Arial"/>
                <w:sz w:val="20"/>
                <w:szCs w:val="20"/>
              </w:rPr>
              <w:br/>
            </w:r>
          </w:p>
          <w:p w:rsidR="009430BE" w:rsidRPr="000544B6" w:rsidRDefault="00340FCE" w:rsidP="00340FCE">
            <w:pPr>
              <w:spacing w:after="0"/>
              <w:jc w:val="center"/>
              <w:rPr>
                <w:rFonts w:ascii="Arial" w:hAnsi="Arial" w:cs="Arial"/>
                <w:b/>
                <w:sz w:val="20"/>
                <w:szCs w:val="20"/>
              </w:rPr>
            </w:pPr>
            <w:r w:rsidRPr="000544B6">
              <w:rPr>
                <w:rFonts w:ascii="Arial" w:hAnsi="Arial" w:cs="Arial"/>
                <w:b/>
                <w:color w:val="F58220" w:themeColor="accent6"/>
                <w:sz w:val="20"/>
                <w:szCs w:val="20"/>
              </w:rPr>
              <w:t>1-2</w:t>
            </w:r>
          </w:p>
        </w:tc>
        <w:tc>
          <w:tcPr>
            <w:tcW w:w="4050" w:type="dxa"/>
            <w:tcBorders>
              <w:bottom w:val="single" w:sz="4" w:space="0" w:color="auto"/>
            </w:tcBorders>
            <w:shd w:val="clear" w:color="auto" w:fill="auto"/>
          </w:tcPr>
          <w:p w:rsidR="00340FCE" w:rsidRPr="000544B6" w:rsidRDefault="009430BE" w:rsidP="00340FCE">
            <w:pPr>
              <w:spacing w:after="0"/>
              <w:rPr>
                <w:rFonts w:ascii="Arial" w:hAnsi="Arial" w:cs="Arial"/>
                <w:sz w:val="20"/>
                <w:szCs w:val="20"/>
              </w:rPr>
            </w:pPr>
            <w:r w:rsidRPr="000544B6">
              <w:rPr>
                <w:rFonts w:ascii="Arial" w:hAnsi="Arial" w:cs="Arial"/>
                <w:sz w:val="20"/>
                <w:szCs w:val="20"/>
              </w:rPr>
              <w:t>The writing is unclear and disorganized. Vocabulary is ineffective and frequently incorrect. A lack of control of sentence construction, grammar, and mechanics is demonstrated. Errors impede communication.</w:t>
            </w:r>
            <w:r w:rsidR="007C3B28" w:rsidRPr="000544B6">
              <w:rPr>
                <w:rFonts w:ascii="Arial" w:hAnsi="Arial" w:cs="Arial"/>
                <w:sz w:val="20"/>
                <w:szCs w:val="20"/>
              </w:rPr>
              <w:t xml:space="preserve"> </w:t>
            </w:r>
          </w:p>
          <w:p w:rsidR="009430BE" w:rsidRPr="000544B6" w:rsidRDefault="00340FCE" w:rsidP="00340FCE">
            <w:pPr>
              <w:spacing w:after="0"/>
              <w:jc w:val="center"/>
              <w:rPr>
                <w:rFonts w:ascii="Arial" w:hAnsi="Arial" w:cs="Arial"/>
                <w:b/>
                <w:sz w:val="20"/>
                <w:szCs w:val="20"/>
              </w:rPr>
            </w:pPr>
            <w:r w:rsidRPr="000544B6">
              <w:rPr>
                <w:rFonts w:ascii="Arial" w:hAnsi="Arial" w:cs="Arial"/>
                <w:b/>
                <w:color w:val="F58220" w:themeColor="accent6"/>
                <w:sz w:val="20"/>
                <w:szCs w:val="20"/>
              </w:rPr>
              <w:t>1</w:t>
            </w:r>
          </w:p>
        </w:tc>
      </w:tr>
    </w:tbl>
    <w:p w:rsidR="009430BE" w:rsidRPr="00945D04" w:rsidRDefault="009430BE">
      <w:pPr>
        <w:rPr>
          <w:rFonts w:ascii="Arial" w:hAnsi="Arial" w:cs="Arial"/>
          <w:sz w:val="16"/>
          <w:szCs w:val="16"/>
          <w:lang w:val="en-US"/>
        </w:rPr>
      </w:pPr>
    </w:p>
    <w:p w:rsidR="00AB727E" w:rsidRPr="00945D04" w:rsidRDefault="00AB727E">
      <w:pPr>
        <w:rPr>
          <w:rFonts w:ascii="Arial" w:hAnsi="Arial" w:cs="Arial"/>
          <w:sz w:val="16"/>
          <w:szCs w:val="16"/>
          <w:lang w:val="en-US"/>
        </w:rPr>
      </w:pPr>
    </w:p>
    <w:p w:rsidR="00F32536" w:rsidRPr="00945D04" w:rsidRDefault="00F32536">
      <w:pPr>
        <w:rPr>
          <w:rFonts w:ascii="Arial" w:hAnsi="Arial" w:cs="Arial"/>
          <w:sz w:val="16"/>
          <w:szCs w:val="16"/>
          <w:lang w:val="en-US"/>
        </w:rPr>
      </w:pPr>
    </w:p>
    <w:sectPr w:rsidR="00F32536" w:rsidRPr="00945D04" w:rsidSect="00F32536">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2AA" w:rsidRDefault="004702AA" w:rsidP="00E6214C">
      <w:pPr>
        <w:spacing w:after="0" w:line="240" w:lineRule="auto"/>
      </w:pPr>
      <w:r>
        <w:separator/>
      </w:r>
    </w:p>
  </w:endnote>
  <w:endnote w:type="continuationSeparator" w:id="0">
    <w:p w:rsidR="004702AA" w:rsidRDefault="004702AA" w:rsidP="00E62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14C" w:rsidRPr="007C3B28" w:rsidRDefault="007C3B28" w:rsidP="007C3B28">
    <w:pPr>
      <w:pStyle w:val="Footer"/>
      <w:jc w:val="right"/>
      <w:rPr>
        <w:rFonts w:ascii="Arial" w:hAnsi="Arial" w:cs="Arial"/>
        <w:b/>
        <w:i/>
        <w:sz w:val="24"/>
      </w:rPr>
    </w:pPr>
    <w:r w:rsidRPr="007C3B28">
      <w:rPr>
        <w:rFonts w:ascii="Arial" w:hAnsi="Arial" w:cs="Arial"/>
        <w:b/>
        <w:i/>
        <w:sz w:val="24"/>
      </w:rPr>
      <w:t>Alberta Distance Learning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2AA" w:rsidRDefault="004702AA" w:rsidP="00E6214C">
      <w:pPr>
        <w:spacing w:after="0" w:line="240" w:lineRule="auto"/>
      </w:pPr>
      <w:r>
        <w:separator/>
      </w:r>
    </w:p>
  </w:footnote>
  <w:footnote w:type="continuationSeparator" w:id="0">
    <w:p w:rsidR="004702AA" w:rsidRDefault="004702AA" w:rsidP="00E621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069C"/>
    <w:multiLevelType w:val="hybridMultilevel"/>
    <w:tmpl w:val="5BC02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BD3B19"/>
    <w:multiLevelType w:val="multilevel"/>
    <w:tmpl w:val="EBCC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B71FC"/>
    <w:multiLevelType w:val="hybridMultilevel"/>
    <w:tmpl w:val="D2E2C4DC"/>
    <w:lvl w:ilvl="0" w:tplc="2320CE82">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68C2DC9"/>
    <w:multiLevelType w:val="hybridMultilevel"/>
    <w:tmpl w:val="6B644F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8D72357"/>
    <w:multiLevelType w:val="hybridMultilevel"/>
    <w:tmpl w:val="E34099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A735A33"/>
    <w:multiLevelType w:val="hybridMultilevel"/>
    <w:tmpl w:val="04849D98"/>
    <w:lvl w:ilvl="0" w:tplc="CB5C24D2">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D3F1E50"/>
    <w:multiLevelType w:val="hybridMultilevel"/>
    <w:tmpl w:val="28302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DA1301"/>
    <w:multiLevelType w:val="hybridMultilevel"/>
    <w:tmpl w:val="E09C465C"/>
    <w:lvl w:ilvl="0" w:tplc="16C4BE8E">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A803B4E"/>
    <w:multiLevelType w:val="hybridMultilevel"/>
    <w:tmpl w:val="A87E7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9D4842"/>
    <w:multiLevelType w:val="hybridMultilevel"/>
    <w:tmpl w:val="803E3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1D915B7"/>
    <w:multiLevelType w:val="hybridMultilevel"/>
    <w:tmpl w:val="68D89602"/>
    <w:lvl w:ilvl="0" w:tplc="7DA6D65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76614AA"/>
    <w:multiLevelType w:val="hybridMultilevel"/>
    <w:tmpl w:val="D6DEB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4846B9"/>
    <w:multiLevelType w:val="hybridMultilevel"/>
    <w:tmpl w:val="803E3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2E86EC0"/>
    <w:multiLevelType w:val="hybridMultilevel"/>
    <w:tmpl w:val="22322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21E7CED"/>
    <w:multiLevelType w:val="hybridMultilevel"/>
    <w:tmpl w:val="8F9E2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5258DC"/>
    <w:multiLevelType w:val="hybridMultilevel"/>
    <w:tmpl w:val="803E3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EC56C28"/>
    <w:multiLevelType w:val="hybridMultilevel"/>
    <w:tmpl w:val="2E224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1636282"/>
    <w:multiLevelType w:val="hybridMultilevel"/>
    <w:tmpl w:val="A0D81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52567E3"/>
    <w:multiLevelType w:val="hybridMultilevel"/>
    <w:tmpl w:val="75D604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85C3D4E"/>
    <w:multiLevelType w:val="hybridMultilevel"/>
    <w:tmpl w:val="1B5032A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9C83B20"/>
    <w:multiLevelType w:val="hybridMultilevel"/>
    <w:tmpl w:val="803E3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4"/>
  </w:num>
  <w:num w:numId="5">
    <w:abstractNumId w:val="14"/>
  </w:num>
  <w:num w:numId="6">
    <w:abstractNumId w:val="8"/>
  </w:num>
  <w:num w:numId="7">
    <w:abstractNumId w:val="6"/>
  </w:num>
  <w:num w:numId="8">
    <w:abstractNumId w:val="11"/>
  </w:num>
  <w:num w:numId="9">
    <w:abstractNumId w:val="13"/>
  </w:num>
  <w:num w:numId="10">
    <w:abstractNumId w:val="3"/>
  </w:num>
  <w:num w:numId="11">
    <w:abstractNumId w:val="16"/>
  </w:num>
  <w:num w:numId="12">
    <w:abstractNumId w:val="17"/>
  </w:num>
  <w:num w:numId="13">
    <w:abstractNumId w:val="0"/>
  </w:num>
  <w:num w:numId="14">
    <w:abstractNumId w:val="1"/>
  </w:num>
  <w:num w:numId="15">
    <w:abstractNumId w:val="18"/>
  </w:num>
  <w:num w:numId="16">
    <w:abstractNumId w:val="12"/>
  </w:num>
  <w:num w:numId="17">
    <w:abstractNumId w:val="10"/>
  </w:num>
  <w:num w:numId="18">
    <w:abstractNumId w:val="19"/>
  </w:num>
  <w:num w:numId="19">
    <w:abstractNumId w:val="20"/>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65"/>
    <w:rsid w:val="000263A1"/>
    <w:rsid w:val="000544B6"/>
    <w:rsid w:val="00092696"/>
    <w:rsid w:val="000C74BB"/>
    <w:rsid w:val="001142C9"/>
    <w:rsid w:val="00146F1B"/>
    <w:rsid w:val="001772A0"/>
    <w:rsid w:val="00183CD7"/>
    <w:rsid w:val="00186478"/>
    <w:rsid w:val="002122C7"/>
    <w:rsid w:val="002B3402"/>
    <w:rsid w:val="002B53D8"/>
    <w:rsid w:val="002E2EAC"/>
    <w:rsid w:val="00303F65"/>
    <w:rsid w:val="00324996"/>
    <w:rsid w:val="00340FCE"/>
    <w:rsid w:val="003701E2"/>
    <w:rsid w:val="003740BD"/>
    <w:rsid w:val="003D5F05"/>
    <w:rsid w:val="00416248"/>
    <w:rsid w:val="004702AA"/>
    <w:rsid w:val="004E6C78"/>
    <w:rsid w:val="00525758"/>
    <w:rsid w:val="005A080D"/>
    <w:rsid w:val="005B0394"/>
    <w:rsid w:val="006624FD"/>
    <w:rsid w:val="006A7165"/>
    <w:rsid w:val="006D1A00"/>
    <w:rsid w:val="0072177D"/>
    <w:rsid w:val="007C3B28"/>
    <w:rsid w:val="007C4EED"/>
    <w:rsid w:val="007F323E"/>
    <w:rsid w:val="007F56FE"/>
    <w:rsid w:val="00813D0A"/>
    <w:rsid w:val="00820749"/>
    <w:rsid w:val="00876533"/>
    <w:rsid w:val="009203F4"/>
    <w:rsid w:val="009430BE"/>
    <w:rsid w:val="00945D04"/>
    <w:rsid w:val="009E218D"/>
    <w:rsid w:val="00A22128"/>
    <w:rsid w:val="00A34C33"/>
    <w:rsid w:val="00A359D0"/>
    <w:rsid w:val="00AB727E"/>
    <w:rsid w:val="00AD097D"/>
    <w:rsid w:val="00B04A40"/>
    <w:rsid w:val="00B33797"/>
    <w:rsid w:val="00B76107"/>
    <w:rsid w:val="00B96536"/>
    <w:rsid w:val="00BA38DC"/>
    <w:rsid w:val="00C57E8B"/>
    <w:rsid w:val="00C928CD"/>
    <w:rsid w:val="00CC0235"/>
    <w:rsid w:val="00CD1846"/>
    <w:rsid w:val="00CD2E07"/>
    <w:rsid w:val="00CD43D2"/>
    <w:rsid w:val="00CE2429"/>
    <w:rsid w:val="00CE3FEC"/>
    <w:rsid w:val="00CF67E0"/>
    <w:rsid w:val="00D91E63"/>
    <w:rsid w:val="00E6214C"/>
    <w:rsid w:val="00EC13E2"/>
    <w:rsid w:val="00F32536"/>
    <w:rsid w:val="00F4174B"/>
    <w:rsid w:val="00F666C4"/>
    <w:rsid w:val="00F7775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996"/>
    <w:pPr>
      <w:ind w:left="720"/>
      <w:contextualSpacing/>
    </w:pPr>
  </w:style>
  <w:style w:type="character" w:styleId="Hyperlink">
    <w:name w:val="Hyperlink"/>
    <w:basedOn w:val="DefaultParagraphFont"/>
    <w:uiPriority w:val="99"/>
    <w:semiHidden/>
    <w:unhideWhenUsed/>
    <w:rsid w:val="00EC13E2"/>
    <w:rPr>
      <w:color w:val="0000FF"/>
      <w:u w:val="single"/>
    </w:rPr>
  </w:style>
  <w:style w:type="paragraph" w:styleId="Header">
    <w:name w:val="header"/>
    <w:basedOn w:val="Normal"/>
    <w:link w:val="HeaderChar"/>
    <w:uiPriority w:val="99"/>
    <w:unhideWhenUsed/>
    <w:rsid w:val="00E62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14C"/>
  </w:style>
  <w:style w:type="paragraph" w:styleId="Footer">
    <w:name w:val="footer"/>
    <w:basedOn w:val="Normal"/>
    <w:link w:val="FooterChar"/>
    <w:uiPriority w:val="99"/>
    <w:unhideWhenUsed/>
    <w:rsid w:val="00E62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14C"/>
  </w:style>
  <w:style w:type="paragraph" w:styleId="BalloonText">
    <w:name w:val="Balloon Text"/>
    <w:basedOn w:val="Normal"/>
    <w:link w:val="BalloonTextChar"/>
    <w:uiPriority w:val="99"/>
    <w:semiHidden/>
    <w:unhideWhenUsed/>
    <w:rsid w:val="00E62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14C"/>
    <w:rPr>
      <w:rFonts w:ascii="Tahoma" w:hAnsi="Tahoma" w:cs="Tahoma"/>
      <w:sz w:val="16"/>
      <w:szCs w:val="16"/>
    </w:rPr>
  </w:style>
  <w:style w:type="character" w:styleId="Strong">
    <w:name w:val="Strong"/>
    <w:basedOn w:val="DefaultParagraphFont"/>
    <w:uiPriority w:val="99"/>
    <w:qFormat/>
    <w:rsid w:val="008207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996"/>
    <w:pPr>
      <w:ind w:left="720"/>
      <w:contextualSpacing/>
    </w:pPr>
  </w:style>
  <w:style w:type="character" w:styleId="Hyperlink">
    <w:name w:val="Hyperlink"/>
    <w:basedOn w:val="DefaultParagraphFont"/>
    <w:uiPriority w:val="99"/>
    <w:semiHidden/>
    <w:unhideWhenUsed/>
    <w:rsid w:val="00EC13E2"/>
    <w:rPr>
      <w:color w:val="0000FF"/>
      <w:u w:val="single"/>
    </w:rPr>
  </w:style>
  <w:style w:type="paragraph" w:styleId="Header">
    <w:name w:val="header"/>
    <w:basedOn w:val="Normal"/>
    <w:link w:val="HeaderChar"/>
    <w:uiPriority w:val="99"/>
    <w:unhideWhenUsed/>
    <w:rsid w:val="00E62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14C"/>
  </w:style>
  <w:style w:type="paragraph" w:styleId="Footer">
    <w:name w:val="footer"/>
    <w:basedOn w:val="Normal"/>
    <w:link w:val="FooterChar"/>
    <w:uiPriority w:val="99"/>
    <w:unhideWhenUsed/>
    <w:rsid w:val="00E62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14C"/>
  </w:style>
  <w:style w:type="paragraph" w:styleId="BalloonText">
    <w:name w:val="Balloon Text"/>
    <w:basedOn w:val="Normal"/>
    <w:link w:val="BalloonTextChar"/>
    <w:uiPriority w:val="99"/>
    <w:semiHidden/>
    <w:unhideWhenUsed/>
    <w:rsid w:val="00E62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14C"/>
    <w:rPr>
      <w:rFonts w:ascii="Tahoma" w:hAnsi="Tahoma" w:cs="Tahoma"/>
      <w:sz w:val="16"/>
      <w:szCs w:val="16"/>
    </w:rPr>
  </w:style>
  <w:style w:type="character" w:styleId="Strong">
    <w:name w:val="Strong"/>
    <w:basedOn w:val="DefaultParagraphFont"/>
    <w:uiPriority w:val="99"/>
    <w:qFormat/>
    <w:rsid w:val="008207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94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rand colours">
      <a:dk1>
        <a:sysClr val="windowText" lastClr="000000"/>
      </a:dk1>
      <a:lt1>
        <a:sysClr val="window" lastClr="FFFFFF"/>
      </a:lt1>
      <a:dk2>
        <a:srgbClr val="000000"/>
      </a:dk2>
      <a:lt2>
        <a:srgbClr val="D3EDF0"/>
      </a:lt2>
      <a:accent1>
        <a:srgbClr val="0A4875"/>
      </a:accent1>
      <a:accent2>
        <a:srgbClr val="C0504D"/>
      </a:accent2>
      <a:accent3>
        <a:srgbClr val="9BBB59"/>
      </a:accent3>
      <a:accent4>
        <a:srgbClr val="8064A2"/>
      </a:accent4>
      <a:accent5>
        <a:srgbClr val="109AA9"/>
      </a:accent5>
      <a:accent6>
        <a:srgbClr val="F5822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1136</Words>
  <Characters>6469</Characters>
  <Application>Microsoft Office Word</Application>
  <DocSecurity>0</DocSecurity>
  <Lines>294</Lines>
  <Paragraphs>126</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Ramsey</dc:creator>
  <cp:lastModifiedBy>Kristen Climenhaga</cp:lastModifiedBy>
  <cp:revision>5</cp:revision>
  <dcterms:created xsi:type="dcterms:W3CDTF">2015-01-06T16:13:00Z</dcterms:created>
  <dcterms:modified xsi:type="dcterms:W3CDTF">2017-12-15T20:01:00Z</dcterms:modified>
</cp:coreProperties>
</file>