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B1" w:rsidRPr="00FB09B1" w:rsidRDefault="00FB09B1" w:rsidP="00FB09B1">
      <w:pPr>
        <w:tabs>
          <w:tab w:val="right" w:pos="9360"/>
        </w:tabs>
        <w:jc w:val="right"/>
        <w:rPr>
          <w:rFonts w:ascii="Arial" w:hAnsi="Arial" w:cs="Arial"/>
          <w:b/>
          <w:sz w:val="28"/>
          <w:szCs w:val="28"/>
        </w:rPr>
      </w:pPr>
      <w:r w:rsidRPr="00FB09B1">
        <w:rPr>
          <w:rFonts w:ascii="Arial" w:hAnsi="Arial" w:cs="Arial"/>
          <w:b/>
        </w:rPr>
        <w:t xml:space="preserve">Name: </w:t>
      </w:r>
      <w:r w:rsidRPr="00FB09B1">
        <w:rPr>
          <w:rFonts w:ascii="Arial" w:hAnsi="Arial" w:cs="Arial"/>
          <w:color w:val="109AA9" w:themeColor="accent5"/>
          <w:lang w:val="en-CA"/>
        </w:rPr>
        <w:t>&lt;</w:t>
      </w:r>
      <w:r w:rsidRPr="00FB09B1">
        <w:rPr>
          <w:rFonts w:ascii="Arial" w:hAnsi="Arial" w:cs="Arial"/>
        </w:rPr>
        <w:t xml:space="preserve"> </w:t>
      </w:r>
      <w:r w:rsidRPr="00FB09B1">
        <w:rPr>
          <w:rFonts w:ascii="Arial" w:hAnsi="Arial" w:cs="Arial"/>
          <w:color w:val="109AA9" w:themeColor="accent5"/>
          <w:lang w:val="en-CA"/>
        </w:rPr>
        <w:t>&gt;</w:t>
      </w:r>
    </w:p>
    <w:p w:rsidR="00FB09B1" w:rsidRPr="00FB09B1" w:rsidRDefault="00FB09B1" w:rsidP="00FB09B1">
      <w:pPr>
        <w:tabs>
          <w:tab w:val="right" w:pos="9360"/>
        </w:tabs>
        <w:jc w:val="center"/>
        <w:rPr>
          <w:rFonts w:ascii="Arial" w:hAnsi="Arial" w:cs="Arial"/>
          <w:b/>
          <w:color w:val="109AA9" w:themeColor="accent5"/>
          <w:sz w:val="40"/>
        </w:rPr>
      </w:pPr>
      <w:r w:rsidRPr="00FB09B1">
        <w:rPr>
          <w:rFonts w:ascii="Arial" w:hAnsi="Arial" w:cs="Arial"/>
          <w:b/>
          <w:color w:val="109AA9" w:themeColor="accent5"/>
          <w:sz w:val="44"/>
          <w:szCs w:val="28"/>
        </w:rPr>
        <w:t>Social Studies 10-2</w:t>
      </w:r>
    </w:p>
    <w:p w:rsidR="00FB09B1" w:rsidRPr="00FB09B1" w:rsidRDefault="00FB09B1" w:rsidP="00FB09B1">
      <w:pPr>
        <w:jc w:val="center"/>
        <w:rPr>
          <w:rFonts w:ascii="Arial" w:hAnsi="Arial" w:cs="Arial"/>
          <w:b/>
          <w:sz w:val="44"/>
          <w:szCs w:val="28"/>
        </w:rPr>
      </w:pPr>
      <w:r w:rsidRPr="00FB09B1">
        <w:rPr>
          <w:rFonts w:ascii="Arial" w:hAnsi="Arial" w:cs="Arial"/>
          <w:b/>
          <w:color w:val="109AA9" w:themeColor="accent5"/>
          <w:sz w:val="44"/>
          <w:szCs w:val="28"/>
        </w:rPr>
        <w:t xml:space="preserve">Unit </w:t>
      </w:r>
      <w:r w:rsidR="009E2A13">
        <w:rPr>
          <w:rFonts w:ascii="Arial" w:hAnsi="Arial" w:cs="Arial"/>
          <w:b/>
          <w:color w:val="109AA9" w:themeColor="accent5"/>
          <w:sz w:val="44"/>
          <w:szCs w:val="28"/>
        </w:rPr>
        <w:t>Eight</w:t>
      </w:r>
      <w:r w:rsidRPr="00FB09B1">
        <w:rPr>
          <w:rFonts w:ascii="Arial" w:hAnsi="Arial" w:cs="Arial"/>
          <w:b/>
          <w:color w:val="109AA9" w:themeColor="accent5"/>
          <w:sz w:val="44"/>
          <w:szCs w:val="28"/>
        </w:rPr>
        <w:t xml:space="preserve"> Critical Challenge</w:t>
      </w:r>
    </w:p>
    <w:p w:rsidR="00FB09B1" w:rsidRPr="00FB09B1" w:rsidRDefault="00FB09B1" w:rsidP="00FB09B1">
      <w:pPr>
        <w:tabs>
          <w:tab w:val="right" w:pos="9360"/>
        </w:tabs>
        <w:jc w:val="right"/>
        <w:rPr>
          <w:rFonts w:ascii="Arial" w:hAnsi="Arial" w:cs="Arial"/>
          <w:b/>
          <w:color w:val="F58220" w:themeColor="accent6"/>
        </w:rPr>
      </w:pPr>
      <w:r w:rsidRPr="00FB09B1">
        <w:rPr>
          <w:rFonts w:ascii="Arial" w:hAnsi="Arial" w:cs="Arial"/>
          <w:b/>
          <w:color w:val="F58220" w:themeColor="accent6"/>
        </w:rPr>
        <w:t>45 marks</w:t>
      </w:r>
    </w:p>
    <w:p w:rsidR="00FB09B1" w:rsidRPr="00FB09B1" w:rsidRDefault="00FB09B1" w:rsidP="00FB09B1">
      <w:pPr>
        <w:tabs>
          <w:tab w:val="right" w:pos="9360"/>
        </w:tabs>
        <w:jc w:val="right"/>
        <w:rPr>
          <w:rFonts w:ascii="Arial" w:hAnsi="Arial" w:cs="Arial"/>
          <w:b/>
          <w:color w:val="F58220" w:themeColor="accent6"/>
        </w:rPr>
      </w:pPr>
    </w:p>
    <w:p w:rsidR="0026367D" w:rsidRPr="00FB09B1" w:rsidRDefault="0026367D" w:rsidP="00985977">
      <w:pPr>
        <w:rPr>
          <w:rFonts w:ascii="Arial" w:hAnsi="Arial" w:cs="Arial"/>
          <w:lang w:val="en-CA"/>
        </w:rPr>
      </w:pPr>
      <w:r w:rsidRPr="00FB09B1">
        <w:rPr>
          <w:rFonts w:ascii="Arial" w:hAnsi="Arial" w:cs="Arial"/>
          <w:lang w:val="en-CA"/>
        </w:rPr>
        <w:t xml:space="preserve">In our global village, there are many challenges </w:t>
      </w:r>
      <w:r w:rsidR="00952EA6" w:rsidRPr="00FB09B1">
        <w:rPr>
          <w:rFonts w:ascii="Arial" w:hAnsi="Arial" w:cs="Arial"/>
          <w:lang w:val="en-CA"/>
        </w:rPr>
        <w:t>regarding</w:t>
      </w:r>
      <w:r w:rsidRPr="00FB09B1">
        <w:rPr>
          <w:rFonts w:ascii="Arial" w:hAnsi="Arial" w:cs="Arial"/>
          <w:lang w:val="en-CA"/>
        </w:rPr>
        <w:t xml:space="preserve"> human rights</w:t>
      </w:r>
      <w:r w:rsidR="008B131B" w:rsidRPr="00FB09B1">
        <w:rPr>
          <w:rFonts w:ascii="Arial" w:hAnsi="Arial" w:cs="Arial"/>
          <w:lang w:val="en-CA"/>
        </w:rPr>
        <w:t xml:space="preserve">.  </w:t>
      </w:r>
      <w:r w:rsidRPr="00FB09B1">
        <w:rPr>
          <w:rFonts w:ascii="Arial" w:hAnsi="Arial" w:cs="Arial"/>
          <w:lang w:val="en-CA"/>
        </w:rPr>
        <w:t>Individuals, organization, corporations</w:t>
      </w:r>
      <w:r w:rsidR="00952EA6" w:rsidRPr="00FB09B1">
        <w:rPr>
          <w:rFonts w:ascii="Arial" w:hAnsi="Arial" w:cs="Arial"/>
          <w:lang w:val="en-CA"/>
        </w:rPr>
        <w:t>,</w:t>
      </w:r>
      <w:r w:rsidRPr="00FB09B1">
        <w:rPr>
          <w:rFonts w:ascii="Arial" w:hAnsi="Arial" w:cs="Arial"/>
          <w:lang w:val="en-CA"/>
        </w:rPr>
        <w:t xml:space="preserve"> and governments all have role</w:t>
      </w:r>
      <w:r w:rsidR="00952EA6" w:rsidRPr="00FB09B1">
        <w:rPr>
          <w:rFonts w:ascii="Arial" w:hAnsi="Arial" w:cs="Arial"/>
          <w:lang w:val="en-CA"/>
        </w:rPr>
        <w:t>s</w:t>
      </w:r>
      <w:r w:rsidRPr="00FB09B1">
        <w:rPr>
          <w:rFonts w:ascii="Arial" w:hAnsi="Arial" w:cs="Arial"/>
          <w:lang w:val="en-CA"/>
        </w:rPr>
        <w:t xml:space="preserve"> in ensuring everyone’s rights are protected.</w:t>
      </w:r>
      <w:r w:rsidRPr="00FB09B1">
        <w:rPr>
          <w:rFonts w:ascii="Arial" w:hAnsi="Arial" w:cs="Arial"/>
          <w:lang w:val="en-CA"/>
        </w:rPr>
        <w:br/>
      </w:r>
    </w:p>
    <w:p w:rsidR="00F66781" w:rsidRPr="00FB09B1" w:rsidRDefault="00952EA6" w:rsidP="00985977">
      <w:pPr>
        <w:rPr>
          <w:rFonts w:ascii="Arial" w:hAnsi="Arial" w:cs="Arial"/>
          <w:lang w:val="en-CA"/>
        </w:rPr>
      </w:pPr>
      <w:r w:rsidRPr="00FB09B1">
        <w:rPr>
          <w:rFonts w:ascii="Arial" w:hAnsi="Arial" w:cs="Arial"/>
          <w:lang w:val="en-CA"/>
        </w:rPr>
        <w:t>In this two-</w:t>
      </w:r>
      <w:r w:rsidR="0026367D" w:rsidRPr="00FB09B1">
        <w:rPr>
          <w:rFonts w:ascii="Arial" w:hAnsi="Arial" w:cs="Arial"/>
          <w:lang w:val="en-CA"/>
        </w:rPr>
        <w:t xml:space="preserve">part critical challenge, you will complete some research about a </w:t>
      </w:r>
      <w:r w:rsidR="00BA3DA1" w:rsidRPr="00FB09B1">
        <w:rPr>
          <w:rFonts w:ascii="Arial" w:hAnsi="Arial" w:cs="Arial"/>
          <w:lang w:val="en-CA"/>
        </w:rPr>
        <w:t xml:space="preserve">specific </w:t>
      </w:r>
      <w:r w:rsidR="0026367D" w:rsidRPr="00FB09B1">
        <w:rPr>
          <w:rFonts w:ascii="Arial" w:hAnsi="Arial" w:cs="Arial"/>
          <w:lang w:val="en-CA"/>
        </w:rPr>
        <w:t xml:space="preserve">global human </w:t>
      </w:r>
      <w:r w:rsidR="00BA3DA1" w:rsidRPr="00FB09B1">
        <w:rPr>
          <w:rFonts w:ascii="Arial" w:hAnsi="Arial" w:cs="Arial"/>
          <w:lang w:val="en-CA"/>
        </w:rPr>
        <w:t xml:space="preserve">rights issue in one part of the world </w:t>
      </w:r>
      <w:r w:rsidR="00BA3DA1" w:rsidRPr="00FB09B1">
        <w:rPr>
          <w:rFonts w:ascii="Arial" w:hAnsi="Arial" w:cs="Arial"/>
          <w:b/>
          <w:lang w:val="en-CA"/>
        </w:rPr>
        <w:t>and</w:t>
      </w:r>
      <w:r w:rsidR="00BA3DA1" w:rsidRPr="00FB09B1">
        <w:rPr>
          <w:rFonts w:ascii="Arial" w:hAnsi="Arial" w:cs="Arial"/>
          <w:lang w:val="en-CA"/>
        </w:rPr>
        <w:t xml:space="preserve"> write a letter.  </w:t>
      </w:r>
    </w:p>
    <w:p w:rsidR="00F66781" w:rsidRPr="00FB09B1" w:rsidRDefault="00F66781" w:rsidP="00985977">
      <w:pPr>
        <w:rPr>
          <w:rFonts w:ascii="Arial" w:hAnsi="Arial" w:cs="Arial"/>
          <w:lang w:val="en-CA"/>
        </w:rPr>
      </w:pPr>
    </w:p>
    <w:p w:rsidR="0026367D" w:rsidRPr="00FB09B1" w:rsidRDefault="00BA3DA1" w:rsidP="00985977">
      <w:pPr>
        <w:rPr>
          <w:rFonts w:ascii="Arial" w:hAnsi="Arial" w:cs="Arial"/>
          <w:b/>
          <w:lang w:val="en-CA"/>
        </w:rPr>
      </w:pPr>
      <w:r w:rsidRPr="00FB09B1">
        <w:rPr>
          <w:rFonts w:ascii="Arial" w:hAnsi="Arial" w:cs="Arial"/>
          <w:b/>
          <w:lang w:val="en-CA"/>
        </w:rPr>
        <w:t>Suggested human rights issues include</w:t>
      </w:r>
      <w:r w:rsidR="005F0073" w:rsidRPr="00FB09B1">
        <w:rPr>
          <w:rFonts w:ascii="Arial" w:hAnsi="Arial" w:cs="Arial"/>
          <w:b/>
          <w:lang w:val="en-CA"/>
        </w:rPr>
        <w:t xml:space="preserve"> </w:t>
      </w:r>
      <w:r w:rsidR="00952EA6" w:rsidRPr="00FB09B1">
        <w:rPr>
          <w:rFonts w:ascii="Arial" w:hAnsi="Arial" w:cs="Arial"/>
          <w:b/>
          <w:lang w:val="en-CA"/>
        </w:rPr>
        <w:t>the following</w:t>
      </w:r>
      <w:r w:rsidRPr="00FB09B1">
        <w:rPr>
          <w:rFonts w:ascii="Arial" w:hAnsi="Arial" w:cs="Arial"/>
          <w:b/>
          <w:lang w:val="en-CA"/>
        </w:rPr>
        <w:t>:</w:t>
      </w:r>
    </w:p>
    <w:p w:rsidR="00BA3DA1" w:rsidRPr="00FB09B1" w:rsidRDefault="00BA3DA1" w:rsidP="00985977">
      <w:pPr>
        <w:rPr>
          <w:rFonts w:ascii="Arial" w:hAnsi="Arial" w:cs="Arial"/>
          <w:lang w:val="en-CA"/>
        </w:rPr>
      </w:pPr>
    </w:p>
    <w:p w:rsidR="0045608A" w:rsidRPr="00FB09B1" w:rsidRDefault="0045608A" w:rsidP="00985977">
      <w:pPr>
        <w:rPr>
          <w:rFonts w:ascii="Arial" w:hAnsi="Arial" w:cs="Arial"/>
          <w:lang w:val="en-CA"/>
        </w:rPr>
        <w:sectPr w:rsidR="0045608A" w:rsidRPr="00FB09B1" w:rsidSect="00952EA6">
          <w:pgSz w:w="12240" w:h="15840"/>
          <w:pgMar w:top="1440" w:right="1440" w:bottom="1440" w:left="1440" w:header="720" w:footer="720" w:gutter="0"/>
          <w:cols w:space="720"/>
          <w:docGrid w:linePitch="360"/>
        </w:sectPr>
      </w:pPr>
    </w:p>
    <w:p w:rsidR="0047578C" w:rsidRPr="00FB09B1" w:rsidRDefault="0047578C" w:rsidP="0047578C">
      <w:pPr>
        <w:numPr>
          <w:ilvl w:val="0"/>
          <w:numId w:val="4"/>
        </w:numPr>
        <w:tabs>
          <w:tab w:val="right" w:pos="9360"/>
        </w:tabs>
        <w:rPr>
          <w:rFonts w:ascii="Arial" w:hAnsi="Arial" w:cs="Arial"/>
          <w:lang w:val="en-CA"/>
        </w:rPr>
      </w:pPr>
      <w:r w:rsidRPr="00FB09B1">
        <w:rPr>
          <w:rFonts w:ascii="Arial" w:hAnsi="Arial" w:cs="Arial"/>
          <w:lang w:val="en-CA"/>
        </w:rPr>
        <w:lastRenderedPageBreak/>
        <w:t>Stoning of adulterers in Brunei</w:t>
      </w:r>
    </w:p>
    <w:p w:rsidR="0047578C" w:rsidRPr="00FB09B1" w:rsidRDefault="0047578C" w:rsidP="0047578C">
      <w:pPr>
        <w:numPr>
          <w:ilvl w:val="0"/>
          <w:numId w:val="4"/>
        </w:numPr>
        <w:tabs>
          <w:tab w:val="right" w:pos="9360"/>
        </w:tabs>
        <w:rPr>
          <w:rFonts w:ascii="Arial" w:hAnsi="Arial" w:cs="Arial"/>
          <w:lang w:val="en-CA"/>
        </w:rPr>
      </w:pPr>
      <w:r w:rsidRPr="00FB09B1">
        <w:rPr>
          <w:rFonts w:ascii="Arial" w:hAnsi="Arial" w:cs="Arial"/>
          <w:lang w:val="en-CA"/>
        </w:rPr>
        <w:t>Living conditions of cellphone workers in China</w:t>
      </w:r>
    </w:p>
    <w:p w:rsidR="0047578C" w:rsidRPr="00FB09B1" w:rsidRDefault="0047578C" w:rsidP="0047578C">
      <w:pPr>
        <w:numPr>
          <w:ilvl w:val="0"/>
          <w:numId w:val="4"/>
        </w:numPr>
        <w:tabs>
          <w:tab w:val="right" w:pos="9360"/>
        </w:tabs>
        <w:rPr>
          <w:rFonts w:ascii="Arial" w:hAnsi="Arial" w:cs="Arial"/>
          <w:lang w:val="en-CA"/>
        </w:rPr>
      </w:pPr>
      <w:r>
        <w:rPr>
          <w:rFonts w:ascii="Arial" w:hAnsi="Arial" w:cs="Arial"/>
          <w:lang w:val="en-CA"/>
        </w:rPr>
        <w:t>Political prisoners in Cuba</w:t>
      </w:r>
    </w:p>
    <w:p w:rsidR="0047578C" w:rsidRPr="00FB09B1" w:rsidRDefault="0047578C" w:rsidP="0047578C">
      <w:pPr>
        <w:numPr>
          <w:ilvl w:val="0"/>
          <w:numId w:val="4"/>
        </w:numPr>
        <w:tabs>
          <w:tab w:val="right" w:pos="9360"/>
        </w:tabs>
        <w:rPr>
          <w:rFonts w:ascii="Arial" w:hAnsi="Arial" w:cs="Arial"/>
          <w:lang w:val="en-CA"/>
        </w:rPr>
      </w:pPr>
      <w:r w:rsidRPr="00FB09B1">
        <w:rPr>
          <w:rFonts w:ascii="Arial" w:hAnsi="Arial" w:cs="Arial"/>
          <w:lang w:val="en-CA"/>
        </w:rPr>
        <w:t>Treatment of diamond miners in the Democratic Republic of the Congo</w:t>
      </w:r>
    </w:p>
    <w:p w:rsidR="0047578C" w:rsidRPr="00FB09B1" w:rsidRDefault="0047578C" w:rsidP="0047578C">
      <w:pPr>
        <w:numPr>
          <w:ilvl w:val="0"/>
          <w:numId w:val="4"/>
        </w:numPr>
        <w:tabs>
          <w:tab w:val="right" w:pos="9360"/>
        </w:tabs>
        <w:rPr>
          <w:rFonts w:ascii="Arial" w:hAnsi="Arial" w:cs="Arial"/>
          <w:lang w:val="en-CA"/>
        </w:rPr>
      </w:pPr>
      <w:r w:rsidRPr="00FB09B1">
        <w:rPr>
          <w:rFonts w:ascii="Arial" w:hAnsi="Arial" w:cs="Arial"/>
          <w:lang w:val="en-CA"/>
        </w:rPr>
        <w:t>Freedom of speech in Egypt</w:t>
      </w:r>
    </w:p>
    <w:p w:rsidR="0047578C" w:rsidRPr="00FB09B1" w:rsidRDefault="0047578C" w:rsidP="0047578C">
      <w:pPr>
        <w:numPr>
          <w:ilvl w:val="0"/>
          <w:numId w:val="4"/>
        </w:numPr>
        <w:tabs>
          <w:tab w:val="right" w:pos="9360"/>
        </w:tabs>
        <w:rPr>
          <w:rFonts w:ascii="Arial" w:hAnsi="Arial" w:cs="Arial"/>
          <w:lang w:val="en-CA"/>
        </w:rPr>
      </w:pPr>
      <w:r w:rsidRPr="00FB09B1">
        <w:rPr>
          <w:rFonts w:ascii="Arial" w:hAnsi="Arial" w:cs="Arial"/>
          <w:lang w:val="en-CA"/>
        </w:rPr>
        <w:t>Child labour in chocolate manufacture in Ghana</w:t>
      </w:r>
    </w:p>
    <w:p w:rsidR="0047578C" w:rsidRPr="00FB09B1" w:rsidRDefault="0047578C" w:rsidP="0047578C">
      <w:pPr>
        <w:numPr>
          <w:ilvl w:val="0"/>
          <w:numId w:val="4"/>
        </w:numPr>
        <w:tabs>
          <w:tab w:val="right" w:pos="9360"/>
        </w:tabs>
        <w:rPr>
          <w:rFonts w:ascii="Arial" w:hAnsi="Arial" w:cs="Arial"/>
          <w:lang w:val="en-CA"/>
        </w:rPr>
      </w:pPr>
      <w:r>
        <w:rPr>
          <w:rFonts w:ascii="Arial" w:hAnsi="Arial" w:cs="Arial"/>
          <w:lang w:val="en-CA"/>
        </w:rPr>
        <w:t>Selective abortion based on gender (female infanticide) in India</w:t>
      </w:r>
    </w:p>
    <w:p w:rsidR="0047578C" w:rsidRPr="00FB09B1" w:rsidRDefault="0047578C" w:rsidP="0047578C">
      <w:pPr>
        <w:numPr>
          <w:ilvl w:val="0"/>
          <w:numId w:val="4"/>
        </w:numPr>
        <w:tabs>
          <w:tab w:val="right" w:pos="9360"/>
        </w:tabs>
        <w:rPr>
          <w:rFonts w:ascii="Arial" w:hAnsi="Arial" w:cs="Arial"/>
          <w:lang w:val="en-CA"/>
        </w:rPr>
      </w:pPr>
      <w:r>
        <w:rPr>
          <w:rFonts w:ascii="Arial" w:hAnsi="Arial" w:cs="Arial"/>
          <w:lang w:val="en-CA"/>
        </w:rPr>
        <w:lastRenderedPageBreak/>
        <w:t>Religious freedom in Iran</w:t>
      </w:r>
    </w:p>
    <w:p w:rsidR="0047578C" w:rsidRPr="00FB09B1" w:rsidRDefault="0047578C" w:rsidP="0047578C">
      <w:pPr>
        <w:numPr>
          <w:ilvl w:val="0"/>
          <w:numId w:val="4"/>
        </w:numPr>
        <w:tabs>
          <w:tab w:val="right" w:pos="9360"/>
        </w:tabs>
        <w:rPr>
          <w:rFonts w:ascii="Arial" w:hAnsi="Arial" w:cs="Arial"/>
          <w:lang w:val="en-CA"/>
        </w:rPr>
      </w:pPr>
      <w:r w:rsidRPr="00FB09B1">
        <w:rPr>
          <w:rFonts w:ascii="Arial" w:hAnsi="Arial" w:cs="Arial"/>
          <w:lang w:val="en-CA"/>
        </w:rPr>
        <w:t>Human trafficking in Nepal</w:t>
      </w:r>
    </w:p>
    <w:p w:rsidR="0047578C" w:rsidRPr="00FB09B1" w:rsidRDefault="0047578C" w:rsidP="0047578C">
      <w:pPr>
        <w:numPr>
          <w:ilvl w:val="0"/>
          <w:numId w:val="4"/>
        </w:numPr>
        <w:tabs>
          <w:tab w:val="right" w:pos="9360"/>
        </w:tabs>
        <w:rPr>
          <w:rFonts w:ascii="Arial" w:hAnsi="Arial" w:cs="Arial"/>
          <w:lang w:val="en-CA"/>
        </w:rPr>
      </w:pPr>
      <w:r>
        <w:rPr>
          <w:rFonts w:ascii="Arial" w:hAnsi="Arial" w:cs="Arial"/>
          <w:lang w:val="en-CA"/>
        </w:rPr>
        <w:t>Freedom of movement in North Korea</w:t>
      </w:r>
    </w:p>
    <w:p w:rsidR="0047578C" w:rsidRPr="00FB09B1" w:rsidRDefault="0047578C" w:rsidP="0047578C">
      <w:pPr>
        <w:numPr>
          <w:ilvl w:val="0"/>
          <w:numId w:val="4"/>
        </w:numPr>
        <w:tabs>
          <w:tab w:val="right" w:pos="9360"/>
        </w:tabs>
        <w:rPr>
          <w:rFonts w:ascii="Arial" w:hAnsi="Arial" w:cs="Arial"/>
          <w:lang w:val="en-CA"/>
        </w:rPr>
      </w:pPr>
      <w:r w:rsidRPr="00FB09B1">
        <w:rPr>
          <w:rFonts w:ascii="Arial" w:hAnsi="Arial" w:cs="Arial"/>
          <w:lang w:val="en-CA"/>
        </w:rPr>
        <w:t>Freedom of the press in Pakistan</w:t>
      </w:r>
    </w:p>
    <w:p w:rsidR="0047578C" w:rsidRPr="00FB09B1" w:rsidRDefault="0047578C" w:rsidP="0047578C">
      <w:pPr>
        <w:numPr>
          <w:ilvl w:val="0"/>
          <w:numId w:val="4"/>
        </w:numPr>
        <w:tabs>
          <w:tab w:val="right" w:pos="9360"/>
        </w:tabs>
        <w:rPr>
          <w:rFonts w:ascii="Arial" w:hAnsi="Arial" w:cs="Arial"/>
          <w:lang w:val="en-CA"/>
        </w:rPr>
      </w:pPr>
      <w:r w:rsidRPr="00FB09B1">
        <w:rPr>
          <w:rFonts w:ascii="Arial" w:hAnsi="Arial" w:cs="Arial"/>
          <w:lang w:val="en-CA"/>
        </w:rPr>
        <w:t xml:space="preserve">Right to vote in </w:t>
      </w:r>
      <w:r>
        <w:rPr>
          <w:rFonts w:ascii="Arial" w:hAnsi="Arial" w:cs="Arial"/>
          <w:lang w:val="en-CA"/>
        </w:rPr>
        <w:t>Qatar</w:t>
      </w:r>
    </w:p>
    <w:p w:rsidR="0047578C" w:rsidRPr="00FB09B1" w:rsidRDefault="0047578C" w:rsidP="0047578C">
      <w:pPr>
        <w:numPr>
          <w:ilvl w:val="0"/>
          <w:numId w:val="4"/>
        </w:numPr>
        <w:tabs>
          <w:tab w:val="right" w:pos="9360"/>
        </w:tabs>
        <w:rPr>
          <w:rFonts w:ascii="Arial" w:hAnsi="Arial" w:cs="Arial"/>
          <w:lang w:val="en-CA"/>
        </w:rPr>
      </w:pPr>
      <w:r w:rsidRPr="00FB09B1">
        <w:rPr>
          <w:rFonts w:ascii="Arial" w:hAnsi="Arial" w:cs="Arial"/>
          <w:lang w:val="en-CA"/>
        </w:rPr>
        <w:t>Child soldiers in Sudan</w:t>
      </w:r>
    </w:p>
    <w:p w:rsidR="0047578C" w:rsidRPr="00FB09B1" w:rsidRDefault="0047578C" w:rsidP="0047578C">
      <w:pPr>
        <w:numPr>
          <w:ilvl w:val="0"/>
          <w:numId w:val="4"/>
        </w:numPr>
        <w:tabs>
          <w:tab w:val="right" w:pos="9360"/>
        </w:tabs>
        <w:rPr>
          <w:rFonts w:ascii="Arial" w:hAnsi="Arial" w:cs="Arial"/>
          <w:lang w:val="en-CA"/>
        </w:rPr>
      </w:pPr>
      <w:r>
        <w:rPr>
          <w:rFonts w:ascii="Arial" w:hAnsi="Arial" w:cs="Arial"/>
          <w:lang w:val="en-CA"/>
        </w:rPr>
        <w:t>Freedom of opinion in Russian-occupied Ukraine</w:t>
      </w:r>
    </w:p>
    <w:p w:rsidR="0047578C" w:rsidRPr="00FB09B1" w:rsidRDefault="0047578C" w:rsidP="0047578C">
      <w:pPr>
        <w:numPr>
          <w:ilvl w:val="0"/>
          <w:numId w:val="4"/>
        </w:numPr>
        <w:tabs>
          <w:tab w:val="right" w:pos="9360"/>
        </w:tabs>
        <w:rPr>
          <w:rFonts w:ascii="Arial" w:hAnsi="Arial" w:cs="Arial"/>
          <w:i/>
          <w:lang w:val="en-CA"/>
        </w:rPr>
      </w:pPr>
      <w:r w:rsidRPr="00FB09B1">
        <w:rPr>
          <w:rFonts w:ascii="Arial" w:hAnsi="Arial" w:cs="Arial"/>
          <w:i/>
          <w:lang w:val="en-CA"/>
        </w:rPr>
        <w:t>…your choice</w:t>
      </w:r>
    </w:p>
    <w:p w:rsidR="0047578C" w:rsidRPr="00FB09B1" w:rsidRDefault="0047578C" w:rsidP="0047578C">
      <w:pPr>
        <w:tabs>
          <w:tab w:val="right" w:pos="9360"/>
        </w:tabs>
        <w:rPr>
          <w:rFonts w:ascii="Arial" w:hAnsi="Arial" w:cs="Arial"/>
          <w:lang w:val="en-CA"/>
        </w:rPr>
        <w:sectPr w:rsidR="0047578C" w:rsidRPr="00FB09B1" w:rsidSect="00952EA6">
          <w:type w:val="continuous"/>
          <w:pgSz w:w="12240" w:h="15840"/>
          <w:pgMar w:top="1440" w:right="1440" w:bottom="1440" w:left="1440" w:header="720" w:footer="720" w:gutter="0"/>
          <w:cols w:num="2" w:space="720"/>
          <w:docGrid w:linePitch="360"/>
        </w:sectPr>
      </w:pPr>
    </w:p>
    <w:p w:rsidR="0045608A" w:rsidRPr="00FB09B1" w:rsidRDefault="0045608A" w:rsidP="00985977">
      <w:pPr>
        <w:rPr>
          <w:rFonts w:ascii="Arial" w:hAnsi="Arial" w:cs="Arial"/>
          <w:lang w:val="en-CA"/>
        </w:rPr>
        <w:sectPr w:rsidR="0045608A" w:rsidRPr="00FB09B1" w:rsidSect="00952EA6">
          <w:type w:val="continuous"/>
          <w:pgSz w:w="12240" w:h="15840"/>
          <w:pgMar w:top="1440" w:right="1440" w:bottom="1440" w:left="1440" w:header="720" w:footer="720" w:gutter="0"/>
          <w:cols w:num="2" w:space="720"/>
          <w:docGrid w:linePitch="360"/>
        </w:sectPr>
      </w:pPr>
    </w:p>
    <w:p w:rsidR="00BA3DA1" w:rsidRPr="00FB09B1" w:rsidRDefault="00BA3DA1" w:rsidP="00985977">
      <w:pPr>
        <w:rPr>
          <w:rFonts w:ascii="Arial" w:hAnsi="Arial" w:cs="Arial"/>
          <w:lang w:val="en-CA"/>
        </w:rPr>
      </w:pPr>
    </w:p>
    <w:p w:rsidR="00FB09B1" w:rsidRPr="00945D04" w:rsidRDefault="00FB09B1" w:rsidP="00FB09B1">
      <w:pPr>
        <w:tabs>
          <w:tab w:val="right" w:pos="9360"/>
        </w:tabs>
        <w:rPr>
          <w:rFonts w:ascii="Arial" w:hAnsi="Arial" w:cs="Arial"/>
          <w:b/>
        </w:rPr>
      </w:pPr>
      <w:r w:rsidRPr="007C3B28">
        <w:rPr>
          <w:rFonts w:ascii="Arial" w:hAnsi="Arial" w:cs="Arial"/>
          <w:b/>
          <w:color w:val="109AA9" w:themeColor="accent5"/>
          <w:sz w:val="28"/>
        </w:rPr>
        <w:t>Part One</w:t>
      </w:r>
      <w:r>
        <w:rPr>
          <w:rFonts w:ascii="Arial" w:hAnsi="Arial" w:cs="Arial"/>
          <w:b/>
        </w:rPr>
        <w:tab/>
      </w:r>
      <w:r>
        <w:rPr>
          <w:rFonts w:ascii="Arial" w:hAnsi="Arial" w:cs="Arial"/>
          <w:b/>
          <w:color w:val="F58220" w:themeColor="accent6"/>
        </w:rPr>
        <w:t>20</w:t>
      </w:r>
      <w:r w:rsidRPr="007C3B28">
        <w:rPr>
          <w:rFonts w:ascii="Arial" w:hAnsi="Arial" w:cs="Arial"/>
          <w:b/>
          <w:color w:val="F58220" w:themeColor="accent6"/>
        </w:rPr>
        <w:t xml:space="preserve"> marks</w:t>
      </w:r>
    </w:p>
    <w:p w:rsidR="00EA441C" w:rsidRPr="00FB09B1" w:rsidRDefault="00EA441C" w:rsidP="00985977">
      <w:pPr>
        <w:rPr>
          <w:rFonts w:ascii="Arial" w:hAnsi="Arial" w:cs="Arial"/>
          <w:b/>
          <w:lang w:val="en-CA"/>
        </w:rPr>
      </w:pPr>
    </w:p>
    <w:p w:rsidR="00D65BD9" w:rsidRPr="00FB09B1" w:rsidRDefault="0037755F" w:rsidP="008F41A4">
      <w:pPr>
        <w:numPr>
          <w:ilvl w:val="0"/>
          <w:numId w:val="1"/>
        </w:numPr>
        <w:rPr>
          <w:rFonts w:ascii="Arial" w:hAnsi="Arial" w:cs="Arial"/>
          <w:lang w:val="en-CA"/>
        </w:rPr>
      </w:pPr>
      <w:r w:rsidRPr="00FB09B1">
        <w:rPr>
          <w:rFonts w:ascii="Arial" w:hAnsi="Arial" w:cs="Arial"/>
          <w:b/>
          <w:lang w:val="en-CA"/>
        </w:rPr>
        <w:t xml:space="preserve">Select a global issue </w:t>
      </w:r>
      <w:r w:rsidRPr="00FB09B1">
        <w:rPr>
          <w:rFonts w:ascii="Arial" w:hAnsi="Arial" w:cs="Arial"/>
          <w:lang w:val="en-CA"/>
        </w:rPr>
        <w:t>from the list above.</w:t>
      </w:r>
      <w:r w:rsidR="009A21F3" w:rsidRPr="00FB09B1">
        <w:rPr>
          <w:rFonts w:ascii="Arial" w:hAnsi="Arial" w:cs="Arial"/>
          <w:lang w:val="en-CA"/>
        </w:rPr>
        <w:br/>
      </w:r>
    </w:p>
    <w:p w:rsidR="002D6C35" w:rsidRPr="00FB09B1" w:rsidRDefault="0026367D" w:rsidP="008F41A4">
      <w:pPr>
        <w:numPr>
          <w:ilvl w:val="0"/>
          <w:numId w:val="1"/>
        </w:numPr>
        <w:rPr>
          <w:rFonts w:ascii="Arial" w:hAnsi="Arial" w:cs="Arial"/>
          <w:lang w:val="en-CA"/>
        </w:rPr>
      </w:pPr>
      <w:r w:rsidRPr="00FB09B1">
        <w:rPr>
          <w:rFonts w:ascii="Arial" w:hAnsi="Arial" w:cs="Arial"/>
          <w:b/>
          <w:lang w:val="en-CA"/>
        </w:rPr>
        <w:t>Research the problem</w:t>
      </w:r>
      <w:r w:rsidR="008B131B" w:rsidRPr="00FB09B1">
        <w:rPr>
          <w:rFonts w:ascii="Arial" w:hAnsi="Arial" w:cs="Arial"/>
          <w:lang w:val="en-CA"/>
        </w:rPr>
        <w:t xml:space="preserve">.  </w:t>
      </w:r>
      <w:r w:rsidR="00AD4F3B" w:rsidRPr="00FB09B1">
        <w:rPr>
          <w:rFonts w:ascii="Arial" w:hAnsi="Arial" w:cs="Arial"/>
          <w:lang w:val="en-CA"/>
        </w:rPr>
        <w:t xml:space="preserve">Using your research skills, find out about the issue and </w:t>
      </w:r>
      <w:r w:rsidRPr="00FB09B1">
        <w:rPr>
          <w:rFonts w:ascii="Arial" w:hAnsi="Arial" w:cs="Arial"/>
          <w:lang w:val="en-CA"/>
        </w:rPr>
        <w:t>complete the chart</w:t>
      </w:r>
      <w:r w:rsidR="00457FF1" w:rsidRPr="00FB09B1">
        <w:rPr>
          <w:rFonts w:ascii="Arial" w:hAnsi="Arial" w:cs="Arial"/>
          <w:lang w:val="en-CA"/>
        </w:rPr>
        <w:t xml:space="preserve"> on the next page</w:t>
      </w:r>
      <w:r w:rsidR="00AD4F3B" w:rsidRPr="00FB09B1">
        <w:rPr>
          <w:rFonts w:ascii="Arial" w:hAnsi="Arial" w:cs="Arial"/>
          <w:lang w:val="en-CA"/>
        </w:rPr>
        <w:t>.</w:t>
      </w:r>
      <w:r w:rsidR="009A21F3" w:rsidRPr="00FB09B1">
        <w:rPr>
          <w:rFonts w:ascii="Arial" w:hAnsi="Arial" w:cs="Arial"/>
          <w:lang w:val="en-CA"/>
        </w:rPr>
        <w:br/>
      </w:r>
    </w:p>
    <w:p w:rsidR="00457FF1" w:rsidRPr="00FB09B1" w:rsidRDefault="002D6C35" w:rsidP="008F41A4">
      <w:pPr>
        <w:numPr>
          <w:ilvl w:val="0"/>
          <w:numId w:val="1"/>
        </w:numPr>
        <w:rPr>
          <w:rFonts w:ascii="Arial" w:hAnsi="Arial" w:cs="Arial"/>
          <w:lang w:val="en-CA"/>
        </w:rPr>
      </w:pPr>
      <w:r w:rsidRPr="00FB09B1">
        <w:rPr>
          <w:rFonts w:ascii="Arial" w:hAnsi="Arial" w:cs="Arial"/>
          <w:b/>
          <w:lang w:val="en-CA"/>
        </w:rPr>
        <w:t xml:space="preserve">Decide on a course of action </w:t>
      </w:r>
      <w:r w:rsidRPr="00FB09B1">
        <w:rPr>
          <w:rFonts w:ascii="Arial" w:hAnsi="Arial" w:cs="Arial"/>
          <w:lang w:val="en-CA"/>
        </w:rPr>
        <w:t>that could be taken</w:t>
      </w:r>
      <w:r w:rsidR="00BA3DA1" w:rsidRPr="00FB09B1">
        <w:rPr>
          <w:rFonts w:ascii="Arial" w:hAnsi="Arial" w:cs="Arial"/>
          <w:lang w:val="en-CA"/>
        </w:rPr>
        <w:t xml:space="preserve"> to resolve the problem</w:t>
      </w:r>
      <w:r w:rsidR="00952EA6" w:rsidRPr="00FB09B1">
        <w:rPr>
          <w:rFonts w:ascii="Arial" w:hAnsi="Arial" w:cs="Arial"/>
          <w:lang w:val="en-CA"/>
        </w:rPr>
        <w:t>,</w:t>
      </w:r>
      <w:r w:rsidR="00BA3DA1" w:rsidRPr="00FB09B1">
        <w:rPr>
          <w:rFonts w:ascii="Arial" w:hAnsi="Arial" w:cs="Arial"/>
          <w:lang w:val="en-CA"/>
        </w:rPr>
        <w:t xml:space="preserve"> and explain why you think it would work.</w:t>
      </w:r>
    </w:p>
    <w:p w:rsidR="0047578C" w:rsidRDefault="0047578C">
      <w:pPr>
        <w:rPr>
          <w:rFonts w:ascii="Arial" w:hAnsi="Arial" w:cs="Arial"/>
          <w:lang w:val="en-CA"/>
        </w:rPr>
      </w:pPr>
      <w:r>
        <w:rPr>
          <w:rFonts w:ascii="Arial" w:hAnsi="Arial" w:cs="Arial"/>
          <w:lang w:val="en-CA"/>
        </w:rPr>
        <w:br w:type="page"/>
      </w:r>
    </w:p>
    <w:p w:rsidR="00FB09B1" w:rsidRPr="00945D04" w:rsidRDefault="00FB09B1" w:rsidP="00FB09B1">
      <w:pPr>
        <w:tabs>
          <w:tab w:val="right" w:pos="9360"/>
        </w:tabs>
        <w:rPr>
          <w:rFonts w:ascii="Arial" w:hAnsi="Arial" w:cs="Arial"/>
          <w:b/>
        </w:rPr>
      </w:pPr>
      <w:bookmarkStart w:id="0" w:name="_GoBack"/>
      <w:bookmarkEnd w:id="0"/>
      <w:r>
        <w:rPr>
          <w:rFonts w:ascii="Arial" w:hAnsi="Arial" w:cs="Arial"/>
          <w:b/>
          <w:color w:val="109AA9" w:themeColor="accent5"/>
          <w:sz w:val="28"/>
        </w:rPr>
        <w:lastRenderedPageBreak/>
        <w:t>Chart</w:t>
      </w:r>
      <w:r>
        <w:rPr>
          <w:rFonts w:ascii="Arial" w:hAnsi="Arial" w:cs="Arial"/>
          <w:b/>
        </w:rPr>
        <w:tab/>
      </w:r>
      <w:r>
        <w:rPr>
          <w:rFonts w:ascii="Arial" w:hAnsi="Arial" w:cs="Arial"/>
          <w:b/>
          <w:color w:val="F58220" w:themeColor="accent6"/>
        </w:rPr>
        <w:t>10</w:t>
      </w:r>
      <w:r w:rsidRPr="007C3B28">
        <w:rPr>
          <w:rFonts w:ascii="Arial" w:hAnsi="Arial" w:cs="Arial"/>
          <w:b/>
          <w:color w:val="F58220" w:themeColor="accent6"/>
        </w:rPr>
        <w:t xml:space="preserve"> marks</w:t>
      </w:r>
    </w:p>
    <w:tbl>
      <w:tblPr>
        <w:tblW w:w="101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4297"/>
        <w:gridCol w:w="2666"/>
      </w:tblGrid>
      <w:tr w:rsidR="00457FF1" w:rsidRPr="00FB09B1" w:rsidTr="005B75AE">
        <w:tc>
          <w:tcPr>
            <w:tcW w:w="3153" w:type="dxa"/>
            <w:shd w:val="clear" w:color="auto" w:fill="auto"/>
          </w:tcPr>
          <w:p w:rsidR="00457FF1" w:rsidRPr="00FB09B1" w:rsidRDefault="00457FF1" w:rsidP="003D0CF2">
            <w:pPr>
              <w:rPr>
                <w:rFonts w:ascii="Arial" w:hAnsi="Arial" w:cs="Arial"/>
                <w:lang w:val="en-CA"/>
              </w:rPr>
            </w:pPr>
          </w:p>
        </w:tc>
        <w:tc>
          <w:tcPr>
            <w:tcW w:w="4297" w:type="dxa"/>
            <w:shd w:val="clear" w:color="auto" w:fill="auto"/>
          </w:tcPr>
          <w:p w:rsidR="00457FF1" w:rsidRPr="00FB09B1" w:rsidRDefault="00457FF1" w:rsidP="003D0CF2">
            <w:pPr>
              <w:rPr>
                <w:rFonts w:ascii="Arial" w:hAnsi="Arial" w:cs="Arial"/>
                <w:b/>
                <w:lang w:val="en-CA"/>
              </w:rPr>
            </w:pPr>
            <w:r w:rsidRPr="00FB09B1">
              <w:rPr>
                <w:rFonts w:ascii="Arial" w:hAnsi="Arial" w:cs="Arial"/>
                <w:b/>
                <w:lang w:val="en-CA"/>
              </w:rPr>
              <w:t>ANSWER</w:t>
            </w:r>
          </w:p>
        </w:tc>
        <w:tc>
          <w:tcPr>
            <w:tcW w:w="2666" w:type="dxa"/>
            <w:shd w:val="clear" w:color="auto" w:fill="auto"/>
          </w:tcPr>
          <w:p w:rsidR="00457FF1" w:rsidRPr="00FB09B1" w:rsidRDefault="00457FF1" w:rsidP="003D0CF2">
            <w:pPr>
              <w:rPr>
                <w:rFonts w:ascii="Arial" w:hAnsi="Arial" w:cs="Arial"/>
                <w:b/>
                <w:lang w:val="en-CA"/>
              </w:rPr>
            </w:pPr>
            <w:r w:rsidRPr="00FB09B1">
              <w:rPr>
                <w:rFonts w:ascii="Arial" w:hAnsi="Arial" w:cs="Arial"/>
                <w:b/>
                <w:lang w:val="en-CA"/>
              </w:rPr>
              <w:t>Source of information or URL</w:t>
            </w:r>
          </w:p>
        </w:tc>
      </w:tr>
      <w:tr w:rsidR="00457FF1" w:rsidRPr="00FB09B1" w:rsidTr="005B75AE">
        <w:tc>
          <w:tcPr>
            <w:tcW w:w="3153" w:type="dxa"/>
            <w:shd w:val="clear" w:color="auto" w:fill="auto"/>
          </w:tcPr>
          <w:p w:rsidR="00457FF1" w:rsidRPr="00FB09B1" w:rsidRDefault="00457FF1" w:rsidP="003D0CF2">
            <w:pPr>
              <w:rPr>
                <w:rFonts w:ascii="Arial" w:hAnsi="Arial" w:cs="Arial"/>
                <w:lang w:val="en-CA"/>
              </w:rPr>
            </w:pPr>
            <w:r w:rsidRPr="00FB09B1">
              <w:rPr>
                <w:rFonts w:ascii="Arial" w:hAnsi="Arial" w:cs="Arial"/>
                <w:lang w:val="en-CA"/>
              </w:rPr>
              <w:t>My global issue is…</w:t>
            </w:r>
          </w:p>
        </w:tc>
        <w:tc>
          <w:tcPr>
            <w:tcW w:w="4297" w:type="dxa"/>
            <w:shd w:val="clear" w:color="auto" w:fill="auto"/>
          </w:tcPr>
          <w:p w:rsidR="005403EE" w:rsidRPr="00FB09B1" w:rsidRDefault="00FB09B1" w:rsidP="00FB09B1">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c>
          <w:tcPr>
            <w:tcW w:w="2666" w:type="dxa"/>
            <w:shd w:val="clear" w:color="auto" w:fill="262626"/>
          </w:tcPr>
          <w:p w:rsidR="00457FF1" w:rsidRPr="00FB09B1" w:rsidRDefault="00457FF1" w:rsidP="003D0CF2">
            <w:pPr>
              <w:rPr>
                <w:rFonts w:ascii="Arial" w:hAnsi="Arial" w:cs="Arial"/>
                <w:lang w:val="en-CA"/>
              </w:rPr>
            </w:pPr>
          </w:p>
        </w:tc>
      </w:tr>
      <w:tr w:rsidR="00457FF1" w:rsidRPr="00FB09B1" w:rsidTr="005B75AE">
        <w:tc>
          <w:tcPr>
            <w:tcW w:w="3153" w:type="dxa"/>
            <w:shd w:val="clear" w:color="auto" w:fill="auto"/>
          </w:tcPr>
          <w:p w:rsidR="00457FF1" w:rsidRPr="00FB09B1" w:rsidRDefault="00457FF1" w:rsidP="00952EA6">
            <w:pPr>
              <w:rPr>
                <w:rFonts w:ascii="Arial" w:hAnsi="Arial" w:cs="Arial"/>
                <w:lang w:val="en-CA"/>
              </w:rPr>
            </w:pPr>
            <w:r w:rsidRPr="00FB09B1">
              <w:rPr>
                <w:rFonts w:ascii="Arial" w:hAnsi="Arial" w:cs="Arial"/>
                <w:lang w:val="en-CA"/>
              </w:rPr>
              <w:t xml:space="preserve">The country where this </w:t>
            </w:r>
            <w:r w:rsidR="00952EA6" w:rsidRPr="00FB09B1">
              <w:rPr>
                <w:rFonts w:ascii="Arial" w:hAnsi="Arial" w:cs="Arial"/>
                <w:lang w:val="en-CA"/>
              </w:rPr>
              <w:t>occurs</w:t>
            </w:r>
            <w:r w:rsidRPr="00FB09B1">
              <w:rPr>
                <w:rFonts w:ascii="Arial" w:hAnsi="Arial" w:cs="Arial"/>
                <w:lang w:val="en-CA"/>
              </w:rPr>
              <w:t xml:space="preserve"> is…</w:t>
            </w:r>
          </w:p>
        </w:tc>
        <w:tc>
          <w:tcPr>
            <w:tcW w:w="4297" w:type="dxa"/>
            <w:shd w:val="clear" w:color="auto" w:fill="auto"/>
          </w:tcPr>
          <w:p w:rsidR="00457FF1" w:rsidRPr="00FB09B1" w:rsidRDefault="00FB09B1" w:rsidP="003D0CF2">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c>
          <w:tcPr>
            <w:tcW w:w="2666" w:type="dxa"/>
            <w:shd w:val="clear" w:color="auto" w:fill="auto"/>
          </w:tcPr>
          <w:p w:rsidR="00457FF1" w:rsidRPr="00FB09B1" w:rsidRDefault="00FB09B1" w:rsidP="003D0CF2">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r>
      <w:tr w:rsidR="00457FF1" w:rsidRPr="00FB09B1" w:rsidTr="005B75AE">
        <w:tc>
          <w:tcPr>
            <w:tcW w:w="3153" w:type="dxa"/>
            <w:shd w:val="clear" w:color="auto" w:fill="auto"/>
          </w:tcPr>
          <w:p w:rsidR="0037755F" w:rsidRPr="00FB09B1" w:rsidRDefault="00457FF1" w:rsidP="00550ADA">
            <w:pPr>
              <w:rPr>
                <w:rFonts w:ascii="Arial" w:hAnsi="Arial" w:cs="Arial"/>
                <w:lang w:val="en-CA"/>
              </w:rPr>
            </w:pPr>
            <w:r w:rsidRPr="00FB09B1">
              <w:rPr>
                <w:rFonts w:ascii="Arial" w:hAnsi="Arial" w:cs="Arial"/>
                <w:lang w:val="en-CA"/>
              </w:rPr>
              <w:t>The number of people affected is…</w:t>
            </w:r>
            <w:r w:rsidR="0037755F" w:rsidRPr="00FB09B1">
              <w:rPr>
                <w:rFonts w:ascii="Arial" w:hAnsi="Arial" w:cs="Arial"/>
                <w:lang w:val="en-CA"/>
              </w:rPr>
              <w:t>(</w:t>
            </w:r>
            <w:r w:rsidR="00550ADA" w:rsidRPr="00FB09B1">
              <w:rPr>
                <w:rFonts w:ascii="Arial" w:hAnsi="Arial" w:cs="Arial"/>
                <w:lang w:val="en-CA"/>
              </w:rPr>
              <w:t>estimate)</w:t>
            </w:r>
          </w:p>
        </w:tc>
        <w:tc>
          <w:tcPr>
            <w:tcW w:w="4297" w:type="dxa"/>
            <w:shd w:val="clear" w:color="auto" w:fill="auto"/>
          </w:tcPr>
          <w:p w:rsidR="00457FF1" w:rsidRPr="00FB09B1" w:rsidRDefault="00FB09B1" w:rsidP="003D0CF2">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c>
          <w:tcPr>
            <w:tcW w:w="2666" w:type="dxa"/>
            <w:shd w:val="clear" w:color="auto" w:fill="auto"/>
          </w:tcPr>
          <w:p w:rsidR="00457FF1" w:rsidRPr="00FB09B1" w:rsidRDefault="00FB09B1" w:rsidP="003D0CF2">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r>
      <w:tr w:rsidR="00457FF1" w:rsidRPr="00FB09B1" w:rsidTr="005B75AE">
        <w:tc>
          <w:tcPr>
            <w:tcW w:w="3153" w:type="dxa"/>
            <w:shd w:val="clear" w:color="auto" w:fill="auto"/>
          </w:tcPr>
          <w:p w:rsidR="00457FF1" w:rsidRPr="00FB09B1" w:rsidRDefault="00457FF1" w:rsidP="00952EA6">
            <w:pPr>
              <w:rPr>
                <w:rFonts w:ascii="Arial" w:hAnsi="Arial" w:cs="Arial"/>
                <w:lang w:val="en-CA"/>
              </w:rPr>
            </w:pPr>
            <w:r w:rsidRPr="00FB09B1">
              <w:rPr>
                <w:rFonts w:ascii="Arial" w:hAnsi="Arial" w:cs="Arial"/>
                <w:lang w:val="en-CA"/>
              </w:rPr>
              <w:t>The number of years this has been going on is…</w:t>
            </w:r>
          </w:p>
        </w:tc>
        <w:tc>
          <w:tcPr>
            <w:tcW w:w="4297" w:type="dxa"/>
            <w:shd w:val="clear" w:color="auto" w:fill="auto"/>
          </w:tcPr>
          <w:p w:rsidR="00457FF1" w:rsidRPr="00FB09B1" w:rsidRDefault="00FB09B1" w:rsidP="003D0CF2">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c>
          <w:tcPr>
            <w:tcW w:w="2666" w:type="dxa"/>
            <w:shd w:val="clear" w:color="auto" w:fill="auto"/>
          </w:tcPr>
          <w:p w:rsidR="00457FF1" w:rsidRPr="00FB09B1" w:rsidRDefault="00FB09B1" w:rsidP="003D0CF2">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r>
      <w:tr w:rsidR="00457FF1" w:rsidRPr="00FB09B1" w:rsidTr="005B75AE">
        <w:tc>
          <w:tcPr>
            <w:tcW w:w="3153" w:type="dxa"/>
            <w:shd w:val="clear" w:color="auto" w:fill="auto"/>
          </w:tcPr>
          <w:p w:rsidR="00457FF1" w:rsidRPr="00FB09B1" w:rsidRDefault="00550ADA" w:rsidP="00952EA6">
            <w:pPr>
              <w:rPr>
                <w:rFonts w:ascii="Arial" w:hAnsi="Arial" w:cs="Arial"/>
                <w:lang w:val="en-CA"/>
              </w:rPr>
            </w:pPr>
            <w:r w:rsidRPr="00FB09B1">
              <w:rPr>
                <w:rFonts w:ascii="Arial" w:hAnsi="Arial" w:cs="Arial"/>
                <w:lang w:val="en-CA"/>
              </w:rPr>
              <w:t xml:space="preserve">Human Rights being violated are </w:t>
            </w:r>
            <w:r w:rsidR="008B131B" w:rsidRPr="00FB09B1">
              <w:rPr>
                <w:rFonts w:ascii="Arial" w:hAnsi="Arial" w:cs="Arial"/>
                <w:lang w:val="en-CA"/>
              </w:rPr>
              <w:t xml:space="preserve">… </w:t>
            </w:r>
            <w:r w:rsidRPr="00FB09B1">
              <w:rPr>
                <w:rFonts w:ascii="Arial" w:hAnsi="Arial" w:cs="Arial"/>
                <w:lang w:val="en-CA"/>
              </w:rPr>
              <w:br/>
            </w:r>
            <w:r w:rsidRPr="00FB09B1">
              <w:rPr>
                <w:rFonts w:ascii="Arial" w:hAnsi="Arial" w:cs="Arial"/>
                <w:i/>
                <w:lang w:val="en-CA"/>
              </w:rPr>
              <w:t>(Hint: Could be more than one</w:t>
            </w:r>
            <w:r w:rsidR="008B131B" w:rsidRPr="00FB09B1">
              <w:rPr>
                <w:rFonts w:ascii="Arial" w:hAnsi="Arial" w:cs="Arial"/>
                <w:i/>
                <w:lang w:val="en-CA"/>
              </w:rPr>
              <w:t xml:space="preserve">.  </w:t>
            </w:r>
            <w:r w:rsidRPr="00FB09B1">
              <w:rPr>
                <w:rFonts w:ascii="Arial" w:hAnsi="Arial" w:cs="Arial"/>
                <w:i/>
                <w:lang w:val="en-CA"/>
              </w:rPr>
              <w:t>See course page 8.2.2)</w:t>
            </w:r>
          </w:p>
        </w:tc>
        <w:tc>
          <w:tcPr>
            <w:tcW w:w="4297" w:type="dxa"/>
            <w:shd w:val="clear" w:color="auto" w:fill="auto"/>
          </w:tcPr>
          <w:p w:rsidR="00457FF1" w:rsidRPr="00FB09B1" w:rsidRDefault="00FB09B1" w:rsidP="003D0CF2">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c>
          <w:tcPr>
            <w:tcW w:w="2666" w:type="dxa"/>
            <w:shd w:val="clear" w:color="auto" w:fill="auto"/>
          </w:tcPr>
          <w:p w:rsidR="00457FF1" w:rsidRPr="00FB09B1" w:rsidRDefault="00FB09B1" w:rsidP="003D0CF2">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r>
      <w:tr w:rsidR="00457FF1" w:rsidRPr="00FB09B1" w:rsidTr="005B75AE">
        <w:tc>
          <w:tcPr>
            <w:tcW w:w="3153" w:type="dxa"/>
            <w:shd w:val="clear" w:color="auto" w:fill="auto"/>
          </w:tcPr>
          <w:p w:rsidR="00457FF1" w:rsidRPr="00FB09B1" w:rsidRDefault="00457FF1" w:rsidP="00FB09B1">
            <w:pPr>
              <w:rPr>
                <w:rFonts w:ascii="Arial" w:hAnsi="Arial" w:cs="Arial"/>
                <w:lang w:val="en-CA"/>
              </w:rPr>
            </w:pPr>
            <w:r w:rsidRPr="00FB09B1">
              <w:rPr>
                <w:rFonts w:ascii="Arial" w:hAnsi="Arial" w:cs="Arial"/>
                <w:lang w:val="en-CA"/>
              </w:rPr>
              <w:t>Explain the issue</w:t>
            </w:r>
            <w:r w:rsidR="00FB09B1">
              <w:rPr>
                <w:rFonts w:ascii="Arial" w:hAnsi="Arial" w:cs="Arial"/>
                <w:lang w:val="en-CA"/>
              </w:rPr>
              <w:t xml:space="preserve"> in a few sentences.</w:t>
            </w:r>
          </w:p>
        </w:tc>
        <w:tc>
          <w:tcPr>
            <w:tcW w:w="4297" w:type="dxa"/>
            <w:shd w:val="clear" w:color="auto" w:fill="auto"/>
          </w:tcPr>
          <w:p w:rsidR="00CE120F" w:rsidRPr="00FB09B1" w:rsidRDefault="00FB09B1" w:rsidP="00FB09B1">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c>
          <w:tcPr>
            <w:tcW w:w="2666" w:type="dxa"/>
            <w:shd w:val="clear" w:color="auto" w:fill="auto"/>
          </w:tcPr>
          <w:p w:rsidR="00457FF1" w:rsidRPr="00FB09B1" w:rsidRDefault="00FB09B1" w:rsidP="003D0CF2">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r>
      <w:tr w:rsidR="00457FF1" w:rsidRPr="00FB09B1" w:rsidTr="005B75AE">
        <w:tc>
          <w:tcPr>
            <w:tcW w:w="3153" w:type="dxa"/>
            <w:shd w:val="clear" w:color="auto" w:fill="auto"/>
          </w:tcPr>
          <w:p w:rsidR="00457FF1" w:rsidRPr="00FB09B1" w:rsidRDefault="00457FF1" w:rsidP="00457FF1">
            <w:pPr>
              <w:rPr>
                <w:rFonts w:ascii="Arial" w:hAnsi="Arial" w:cs="Arial"/>
                <w:color w:val="FF0000"/>
                <w:lang w:val="en-CA"/>
              </w:rPr>
            </w:pPr>
            <w:r w:rsidRPr="00FB09B1">
              <w:rPr>
                <w:rFonts w:ascii="Arial" w:hAnsi="Arial" w:cs="Arial"/>
                <w:lang w:val="en-CA"/>
              </w:rPr>
              <w:t>Why is this happening</w:t>
            </w:r>
            <w:r w:rsidR="008B131B" w:rsidRPr="00FB09B1">
              <w:rPr>
                <w:rFonts w:ascii="Arial" w:hAnsi="Arial" w:cs="Arial"/>
                <w:lang w:val="en-CA"/>
              </w:rPr>
              <w:t xml:space="preserve">?  </w:t>
            </w:r>
            <w:r w:rsidR="009A21F3" w:rsidRPr="00FB09B1">
              <w:rPr>
                <w:rFonts w:ascii="Arial" w:hAnsi="Arial" w:cs="Arial"/>
                <w:lang w:val="en-CA"/>
              </w:rPr>
              <w:br/>
            </w:r>
          </w:p>
          <w:p w:rsidR="0037755F" w:rsidRPr="00FB09B1" w:rsidRDefault="0037755F" w:rsidP="00952EA6">
            <w:pPr>
              <w:rPr>
                <w:rFonts w:ascii="Arial" w:hAnsi="Arial" w:cs="Arial"/>
                <w:i/>
                <w:lang w:val="en-CA"/>
              </w:rPr>
            </w:pPr>
            <w:r w:rsidRPr="00FB09B1">
              <w:rPr>
                <w:rFonts w:ascii="Arial" w:hAnsi="Arial" w:cs="Arial"/>
                <w:i/>
                <w:lang w:val="en-CA"/>
              </w:rPr>
              <w:t xml:space="preserve">(For example, </w:t>
            </w:r>
            <w:r w:rsidR="00550ADA" w:rsidRPr="00FB09B1">
              <w:rPr>
                <w:rFonts w:ascii="Arial" w:hAnsi="Arial" w:cs="Arial"/>
                <w:i/>
                <w:lang w:val="en-CA"/>
              </w:rPr>
              <w:t xml:space="preserve">girls in parts of Pakistan have been prevented from attending school because religious leaders believe girls </w:t>
            </w:r>
            <w:r w:rsidR="00952EA6" w:rsidRPr="00FB09B1">
              <w:rPr>
                <w:rFonts w:ascii="Arial" w:hAnsi="Arial" w:cs="Arial"/>
                <w:i/>
                <w:lang w:val="en-CA"/>
              </w:rPr>
              <w:t xml:space="preserve">do not </w:t>
            </w:r>
            <w:r w:rsidR="00550ADA" w:rsidRPr="00FB09B1">
              <w:rPr>
                <w:rFonts w:ascii="Arial" w:hAnsi="Arial" w:cs="Arial"/>
                <w:i/>
                <w:lang w:val="en-CA"/>
              </w:rPr>
              <w:t xml:space="preserve">need </w:t>
            </w:r>
            <w:r w:rsidR="00952EA6" w:rsidRPr="00FB09B1">
              <w:rPr>
                <w:rFonts w:ascii="Arial" w:hAnsi="Arial" w:cs="Arial"/>
                <w:i/>
                <w:lang w:val="en-CA"/>
              </w:rPr>
              <w:t xml:space="preserve">to be </w:t>
            </w:r>
            <w:r w:rsidR="00550ADA" w:rsidRPr="00FB09B1">
              <w:rPr>
                <w:rFonts w:ascii="Arial" w:hAnsi="Arial" w:cs="Arial"/>
                <w:i/>
                <w:lang w:val="en-CA"/>
              </w:rPr>
              <w:t>educat</w:t>
            </w:r>
            <w:r w:rsidR="00952EA6" w:rsidRPr="00FB09B1">
              <w:rPr>
                <w:rFonts w:ascii="Arial" w:hAnsi="Arial" w:cs="Arial"/>
                <w:i/>
                <w:lang w:val="en-CA"/>
              </w:rPr>
              <w:t>ed</w:t>
            </w:r>
            <w:r w:rsidR="008B131B" w:rsidRPr="00FB09B1">
              <w:rPr>
                <w:rFonts w:ascii="Arial" w:hAnsi="Arial" w:cs="Arial"/>
                <w:i/>
                <w:lang w:val="en-CA"/>
              </w:rPr>
              <w:t xml:space="preserve">.  </w:t>
            </w:r>
            <w:r w:rsidR="00550ADA" w:rsidRPr="00FB09B1">
              <w:rPr>
                <w:rFonts w:ascii="Arial" w:hAnsi="Arial" w:cs="Arial"/>
                <w:i/>
                <w:lang w:val="en-CA"/>
              </w:rPr>
              <w:t xml:space="preserve">They are kept at home due to poverty and so they can help around the house.)  </w:t>
            </w:r>
          </w:p>
        </w:tc>
        <w:tc>
          <w:tcPr>
            <w:tcW w:w="4297" w:type="dxa"/>
            <w:shd w:val="clear" w:color="auto" w:fill="auto"/>
          </w:tcPr>
          <w:p w:rsidR="00CE120F" w:rsidRPr="00FB09B1" w:rsidRDefault="00FB09B1" w:rsidP="00FB09B1">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c>
          <w:tcPr>
            <w:tcW w:w="2666" w:type="dxa"/>
            <w:shd w:val="clear" w:color="auto" w:fill="auto"/>
          </w:tcPr>
          <w:p w:rsidR="00457FF1" w:rsidRPr="00FB09B1" w:rsidRDefault="00FB09B1" w:rsidP="003D0CF2">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r>
      <w:tr w:rsidR="00457FF1" w:rsidRPr="00FB09B1" w:rsidTr="005B75AE">
        <w:tc>
          <w:tcPr>
            <w:tcW w:w="3153" w:type="dxa"/>
            <w:shd w:val="clear" w:color="auto" w:fill="auto"/>
          </w:tcPr>
          <w:p w:rsidR="00457FF1" w:rsidRPr="00FB09B1" w:rsidRDefault="0037755F" w:rsidP="00C96A9E">
            <w:pPr>
              <w:rPr>
                <w:rFonts w:ascii="Arial" w:hAnsi="Arial" w:cs="Arial"/>
                <w:lang w:val="en-CA"/>
              </w:rPr>
            </w:pPr>
            <w:r w:rsidRPr="00FB09B1">
              <w:rPr>
                <w:rFonts w:ascii="Arial" w:hAnsi="Arial" w:cs="Arial"/>
                <w:lang w:val="en-CA"/>
              </w:rPr>
              <w:t xml:space="preserve">I feel this issue is </w:t>
            </w:r>
            <w:r w:rsidR="008B131B" w:rsidRPr="00FB09B1">
              <w:rPr>
                <w:rFonts w:ascii="Arial" w:hAnsi="Arial" w:cs="Arial"/>
                <w:lang w:val="en-CA"/>
              </w:rPr>
              <w:t xml:space="preserve">important because… </w:t>
            </w:r>
            <w:r w:rsidR="00FB09B1">
              <w:rPr>
                <w:rFonts w:ascii="Arial" w:hAnsi="Arial" w:cs="Arial"/>
                <w:lang w:val="en-CA"/>
              </w:rPr>
              <w:t>(explain in a few sentences)</w:t>
            </w:r>
            <w:r w:rsidR="008B131B" w:rsidRPr="00FB09B1">
              <w:rPr>
                <w:rFonts w:ascii="Arial" w:hAnsi="Arial" w:cs="Arial"/>
                <w:lang w:val="en-CA"/>
              </w:rPr>
              <w:t xml:space="preserve"> </w:t>
            </w:r>
          </w:p>
        </w:tc>
        <w:tc>
          <w:tcPr>
            <w:tcW w:w="4297" w:type="dxa"/>
            <w:shd w:val="clear" w:color="auto" w:fill="auto"/>
          </w:tcPr>
          <w:p w:rsidR="00CE120F" w:rsidRPr="00FB09B1" w:rsidRDefault="00FB09B1" w:rsidP="00FB09B1">
            <w:p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c>
          <w:tcPr>
            <w:tcW w:w="2666" w:type="dxa"/>
            <w:shd w:val="clear" w:color="auto" w:fill="000000"/>
          </w:tcPr>
          <w:p w:rsidR="00457FF1" w:rsidRPr="00FB09B1" w:rsidRDefault="00457FF1" w:rsidP="003D0CF2">
            <w:pPr>
              <w:rPr>
                <w:rFonts w:ascii="Arial" w:hAnsi="Arial" w:cs="Arial"/>
                <w:lang w:val="en-CA"/>
              </w:rPr>
            </w:pPr>
          </w:p>
        </w:tc>
      </w:tr>
    </w:tbl>
    <w:p w:rsidR="003D0CF2" w:rsidRPr="00FB09B1" w:rsidRDefault="003D0CF2" w:rsidP="003D0CF2">
      <w:pPr>
        <w:ind w:left="-540"/>
        <w:rPr>
          <w:rFonts w:ascii="Arial" w:hAnsi="Arial" w:cs="Arial"/>
          <w:lang w:val="en-CA"/>
        </w:rPr>
      </w:pPr>
    </w:p>
    <w:p w:rsidR="00FB09B1" w:rsidRPr="00FB09B1" w:rsidRDefault="00FB09B1" w:rsidP="005B75AE">
      <w:pPr>
        <w:tabs>
          <w:tab w:val="right" w:pos="9360"/>
        </w:tabs>
        <w:jc w:val="right"/>
        <w:rPr>
          <w:rFonts w:ascii="Arial" w:hAnsi="Arial" w:cs="Arial"/>
          <w:b/>
          <w:color w:val="FF0000"/>
          <w:lang w:val="en-CA"/>
        </w:rPr>
      </w:pPr>
      <w:r>
        <w:rPr>
          <w:rFonts w:ascii="Arial" w:hAnsi="Arial" w:cs="Arial"/>
          <w:b/>
          <w:color w:val="109AA9" w:themeColor="accent5"/>
          <w:sz w:val="28"/>
        </w:rPr>
        <w:t>Paragraph</w:t>
      </w:r>
      <w:r w:rsidRPr="00FB09B1">
        <w:rPr>
          <w:rFonts w:ascii="Arial" w:hAnsi="Arial" w:cs="Arial"/>
          <w:b/>
          <w:color w:val="F58220" w:themeColor="accent6"/>
          <w:lang w:val="en-CA"/>
        </w:rPr>
        <w:t xml:space="preserve"> </w:t>
      </w:r>
      <w:r>
        <w:rPr>
          <w:rFonts w:ascii="Arial" w:hAnsi="Arial" w:cs="Arial"/>
          <w:b/>
          <w:color w:val="F58220" w:themeColor="accent6"/>
          <w:lang w:val="en-CA"/>
        </w:rPr>
        <w:tab/>
      </w:r>
      <w:r w:rsidRPr="00FB09B1">
        <w:rPr>
          <w:rFonts w:ascii="Arial" w:hAnsi="Arial" w:cs="Arial"/>
          <w:b/>
          <w:color w:val="F58220" w:themeColor="accent6"/>
          <w:lang w:val="en-CA"/>
        </w:rPr>
        <w:t>10 marks</w:t>
      </w:r>
      <w:r w:rsidRPr="00FB09B1">
        <w:rPr>
          <w:rFonts w:ascii="Arial" w:hAnsi="Arial" w:cs="Arial"/>
          <w:b/>
          <w:color w:val="FF0000"/>
          <w:lang w:val="en-CA"/>
        </w:rPr>
        <w:t xml:space="preserve"> </w:t>
      </w:r>
    </w:p>
    <w:p w:rsidR="00FB09B1" w:rsidRDefault="00CE120F" w:rsidP="005B75AE">
      <w:pPr>
        <w:tabs>
          <w:tab w:val="right" w:pos="9360"/>
        </w:tabs>
        <w:rPr>
          <w:rFonts w:ascii="Arial" w:hAnsi="Arial" w:cs="Arial"/>
          <w:color w:val="FF0000"/>
          <w:lang w:val="en-CA"/>
        </w:rPr>
      </w:pPr>
      <w:r w:rsidRPr="00FB09B1">
        <w:rPr>
          <w:rFonts w:ascii="Arial" w:hAnsi="Arial" w:cs="Arial"/>
          <w:lang w:val="en-CA"/>
        </w:rPr>
        <w:t xml:space="preserve">What action could be taken by a Canadian official </w:t>
      </w:r>
      <w:r w:rsidR="00550ADA" w:rsidRPr="00FB09B1">
        <w:rPr>
          <w:rFonts w:ascii="Arial" w:hAnsi="Arial" w:cs="Arial"/>
          <w:lang w:val="en-CA"/>
        </w:rPr>
        <w:t>(</w:t>
      </w:r>
      <w:r w:rsidR="00952EA6" w:rsidRPr="00FB09B1">
        <w:rPr>
          <w:rFonts w:ascii="Arial" w:hAnsi="Arial" w:cs="Arial"/>
          <w:lang w:val="en-CA"/>
        </w:rPr>
        <w:t xml:space="preserve">such as </w:t>
      </w:r>
      <w:r w:rsidR="008B131B" w:rsidRPr="00FB09B1">
        <w:rPr>
          <w:rFonts w:ascii="Arial" w:hAnsi="Arial" w:cs="Arial"/>
          <w:lang w:val="en-CA"/>
        </w:rPr>
        <w:t>school</w:t>
      </w:r>
      <w:r w:rsidR="00550ADA" w:rsidRPr="00FB09B1">
        <w:rPr>
          <w:rFonts w:ascii="Arial" w:hAnsi="Arial" w:cs="Arial"/>
          <w:lang w:val="en-CA"/>
        </w:rPr>
        <w:t xml:space="preserve"> principal, mayor, MLA, MP, Prime Minister, or CEO of a corporation) </w:t>
      </w:r>
      <w:r w:rsidRPr="00FB09B1">
        <w:rPr>
          <w:rFonts w:ascii="Arial" w:hAnsi="Arial" w:cs="Arial"/>
          <w:lang w:val="en-CA"/>
        </w:rPr>
        <w:t>to stop the problem</w:t>
      </w:r>
      <w:r w:rsidR="008B131B" w:rsidRPr="00FB09B1">
        <w:rPr>
          <w:rFonts w:ascii="Arial" w:hAnsi="Arial" w:cs="Arial"/>
          <w:lang w:val="en-CA"/>
        </w:rPr>
        <w:t xml:space="preserve">?  Explain in a </w:t>
      </w:r>
      <w:r w:rsidR="008B131B" w:rsidRPr="00FB09B1">
        <w:rPr>
          <w:rFonts w:ascii="Arial" w:hAnsi="Arial" w:cs="Arial"/>
          <w:b/>
          <w:lang w:val="en-CA"/>
        </w:rPr>
        <w:t>paragraph</w:t>
      </w:r>
      <w:r w:rsidR="008B131B" w:rsidRPr="00FB09B1">
        <w:rPr>
          <w:rFonts w:ascii="Arial" w:hAnsi="Arial" w:cs="Arial"/>
          <w:lang w:val="en-CA"/>
        </w:rPr>
        <w:t xml:space="preserve">. </w:t>
      </w:r>
      <w:r w:rsidR="009A21F3" w:rsidRPr="00FB09B1">
        <w:rPr>
          <w:rFonts w:ascii="Arial" w:hAnsi="Arial" w:cs="Arial"/>
          <w:color w:val="000000"/>
          <w:lang w:val="en-CA"/>
        </w:rPr>
        <w:t>Your paragraph will be marked according to the scoring criteria on the following page.</w:t>
      </w:r>
      <w:r w:rsidR="009A21F3" w:rsidRPr="00FB09B1">
        <w:rPr>
          <w:rFonts w:ascii="Arial" w:hAnsi="Arial" w:cs="Arial"/>
          <w:color w:val="FF0000"/>
          <w:lang w:val="en-CA"/>
        </w:rPr>
        <w:t xml:space="preserve"> </w:t>
      </w:r>
    </w:p>
    <w:p w:rsidR="00FB09B1" w:rsidRDefault="00FB09B1" w:rsidP="005B75AE">
      <w:pPr>
        <w:tabs>
          <w:tab w:val="right" w:pos="9360"/>
          <w:tab w:val="right" w:pos="9639"/>
        </w:tabs>
        <w:rPr>
          <w:rFonts w:ascii="Arial" w:hAnsi="Arial" w:cs="Arial"/>
          <w:color w:val="FF0000"/>
          <w:lang w:val="en-CA"/>
        </w:rPr>
      </w:pPr>
    </w:p>
    <w:p w:rsidR="009A21F3" w:rsidRPr="00FB09B1" w:rsidRDefault="00FB09B1" w:rsidP="005B75AE">
      <w:pPr>
        <w:tabs>
          <w:tab w:val="right" w:pos="9360"/>
          <w:tab w:val="right" w:pos="9639"/>
        </w:tabs>
        <w:rPr>
          <w:rFonts w:ascii="Arial" w:hAnsi="Arial" w:cs="Arial"/>
          <w:b/>
          <w:lang w:val="en-CA"/>
        </w:rPr>
      </w:pPr>
      <w:proofErr w:type="gramStart"/>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roofErr w:type="gramEnd"/>
      <w:r w:rsidR="008B131B" w:rsidRPr="00FB09B1">
        <w:rPr>
          <w:rFonts w:ascii="Arial" w:hAnsi="Arial" w:cs="Arial"/>
          <w:lang w:val="en-CA"/>
        </w:rPr>
        <w:br w:type="page"/>
      </w:r>
      <w:r w:rsidR="009A21F3" w:rsidRPr="00FB09B1">
        <w:rPr>
          <w:rFonts w:ascii="Arial" w:hAnsi="Arial" w:cs="Arial"/>
          <w:b/>
          <w:lang w:val="en-CA"/>
        </w:rPr>
        <w:lastRenderedPageBreak/>
        <w:t>Paragraphs and Discussions Scoring Criteria</w:t>
      </w:r>
    </w:p>
    <w:p w:rsidR="009A21F3" w:rsidRPr="00FB09B1" w:rsidRDefault="009A21F3" w:rsidP="009A21F3">
      <w:pPr>
        <w:tabs>
          <w:tab w:val="right" w:pos="9639"/>
        </w:tabs>
        <w:ind w:right="-279"/>
        <w:jc w:val="center"/>
        <w:rPr>
          <w:rFonts w:ascii="Arial" w:hAnsi="Arial" w:cs="Arial"/>
          <w:b/>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4081"/>
      </w:tblGrid>
      <w:tr w:rsidR="009A21F3" w:rsidRPr="00FB09B1" w:rsidTr="00FB09B1">
        <w:tc>
          <w:tcPr>
            <w:tcW w:w="1668" w:type="dxa"/>
            <w:shd w:val="clear" w:color="auto" w:fill="D3EDF0" w:themeFill="background2"/>
          </w:tcPr>
          <w:p w:rsidR="009A21F3" w:rsidRPr="00FB09B1" w:rsidRDefault="009A21F3" w:rsidP="005F0073">
            <w:pPr>
              <w:tabs>
                <w:tab w:val="right" w:pos="9639"/>
              </w:tabs>
              <w:ind w:right="-279"/>
              <w:jc w:val="center"/>
              <w:rPr>
                <w:rFonts w:ascii="Arial" w:hAnsi="Arial" w:cs="Arial"/>
                <w:lang w:val="en-CA"/>
              </w:rPr>
            </w:pPr>
          </w:p>
        </w:tc>
        <w:tc>
          <w:tcPr>
            <w:tcW w:w="3827" w:type="dxa"/>
            <w:shd w:val="clear" w:color="auto" w:fill="D3EDF0" w:themeFill="background2"/>
          </w:tcPr>
          <w:p w:rsidR="009A21F3" w:rsidRPr="00FB09B1" w:rsidRDefault="009A21F3" w:rsidP="00FB09B1">
            <w:pPr>
              <w:tabs>
                <w:tab w:val="right" w:pos="9639"/>
              </w:tabs>
              <w:jc w:val="center"/>
              <w:rPr>
                <w:rFonts w:ascii="Arial" w:hAnsi="Arial" w:cs="Arial"/>
                <w:b/>
                <w:lang w:val="en-CA"/>
              </w:rPr>
            </w:pPr>
            <w:r w:rsidRPr="00FB09B1">
              <w:rPr>
                <w:rFonts w:ascii="Arial" w:hAnsi="Arial" w:cs="Arial"/>
                <w:b/>
                <w:lang w:val="en-CA"/>
              </w:rPr>
              <w:t>Ideas and Support</w:t>
            </w:r>
          </w:p>
          <w:p w:rsidR="009A21F3" w:rsidRPr="00FB09B1" w:rsidRDefault="009A21F3" w:rsidP="00FB09B1">
            <w:pPr>
              <w:tabs>
                <w:tab w:val="right" w:pos="9639"/>
              </w:tabs>
              <w:jc w:val="center"/>
              <w:rPr>
                <w:rFonts w:ascii="Arial" w:hAnsi="Arial" w:cs="Arial"/>
                <w:b/>
                <w:lang w:val="en-CA"/>
              </w:rPr>
            </w:pPr>
            <w:r w:rsidRPr="00FB09B1">
              <w:rPr>
                <w:rFonts w:ascii="Arial" w:hAnsi="Arial" w:cs="Arial"/>
                <w:b/>
                <w:lang w:val="en-CA"/>
              </w:rPr>
              <w:t>7.5</w:t>
            </w:r>
          </w:p>
        </w:tc>
        <w:tc>
          <w:tcPr>
            <w:tcW w:w="4081" w:type="dxa"/>
            <w:shd w:val="clear" w:color="auto" w:fill="D3EDF0" w:themeFill="background2"/>
          </w:tcPr>
          <w:p w:rsidR="009A21F3" w:rsidRPr="00FB09B1" w:rsidRDefault="009A21F3" w:rsidP="00FB09B1">
            <w:pPr>
              <w:tabs>
                <w:tab w:val="right" w:pos="9639"/>
              </w:tabs>
              <w:jc w:val="center"/>
              <w:rPr>
                <w:rFonts w:ascii="Arial" w:hAnsi="Arial" w:cs="Arial"/>
                <w:b/>
                <w:lang w:val="en-CA"/>
              </w:rPr>
            </w:pPr>
            <w:r w:rsidRPr="00FB09B1">
              <w:rPr>
                <w:rFonts w:ascii="Arial" w:hAnsi="Arial" w:cs="Arial"/>
                <w:b/>
                <w:lang w:val="en-CA"/>
              </w:rPr>
              <w:t>Communication of Ideas</w:t>
            </w:r>
          </w:p>
          <w:p w:rsidR="009A21F3" w:rsidRPr="00FB09B1" w:rsidRDefault="009A21F3" w:rsidP="00FB09B1">
            <w:pPr>
              <w:tabs>
                <w:tab w:val="right" w:pos="9639"/>
              </w:tabs>
              <w:jc w:val="center"/>
              <w:rPr>
                <w:rFonts w:ascii="Arial" w:hAnsi="Arial" w:cs="Arial"/>
                <w:b/>
                <w:lang w:val="en-CA"/>
              </w:rPr>
            </w:pPr>
            <w:r w:rsidRPr="00FB09B1">
              <w:rPr>
                <w:rFonts w:ascii="Arial" w:hAnsi="Arial" w:cs="Arial"/>
                <w:b/>
                <w:lang w:val="en-CA"/>
              </w:rPr>
              <w:t>2.5</w:t>
            </w:r>
          </w:p>
        </w:tc>
      </w:tr>
      <w:tr w:rsidR="009A21F3" w:rsidRPr="00FB09B1" w:rsidTr="00FB09B1">
        <w:tc>
          <w:tcPr>
            <w:tcW w:w="1668" w:type="dxa"/>
            <w:shd w:val="clear" w:color="auto" w:fill="D3EDF0" w:themeFill="background2"/>
          </w:tcPr>
          <w:p w:rsidR="009A21F3" w:rsidRPr="00FB09B1" w:rsidRDefault="009A21F3" w:rsidP="005F0073">
            <w:pPr>
              <w:tabs>
                <w:tab w:val="right" w:pos="9639"/>
              </w:tabs>
              <w:ind w:right="-279"/>
              <w:rPr>
                <w:rFonts w:ascii="Arial" w:hAnsi="Arial" w:cs="Arial"/>
                <w:b/>
                <w:sz w:val="22"/>
                <w:szCs w:val="22"/>
                <w:lang w:val="en-CA"/>
              </w:rPr>
            </w:pPr>
            <w:r w:rsidRPr="00FB09B1">
              <w:rPr>
                <w:rFonts w:ascii="Arial" w:hAnsi="Arial" w:cs="Arial"/>
                <w:b/>
                <w:sz w:val="22"/>
                <w:szCs w:val="22"/>
                <w:lang w:val="en-CA"/>
              </w:rPr>
              <w:t>Excellent</w:t>
            </w:r>
          </w:p>
        </w:tc>
        <w:tc>
          <w:tcPr>
            <w:tcW w:w="3827" w:type="dxa"/>
            <w:shd w:val="clear" w:color="auto" w:fill="auto"/>
          </w:tcPr>
          <w:p w:rsidR="009A21F3" w:rsidRPr="00FB09B1" w:rsidRDefault="009A21F3" w:rsidP="008F41A4">
            <w:pPr>
              <w:pStyle w:val="ListParagraph"/>
              <w:numPr>
                <w:ilvl w:val="1"/>
                <w:numId w:val="4"/>
              </w:numPr>
              <w:tabs>
                <w:tab w:val="right" w:pos="9639"/>
              </w:tabs>
              <w:ind w:left="132" w:hanging="160"/>
              <w:rPr>
                <w:rFonts w:ascii="Arial" w:hAnsi="Arial" w:cs="Arial"/>
                <w:sz w:val="20"/>
                <w:szCs w:val="20"/>
                <w:lang w:val="en-CA"/>
              </w:rPr>
            </w:pPr>
            <w:r w:rsidRPr="00FB09B1">
              <w:rPr>
                <w:rFonts w:ascii="Arial" w:hAnsi="Arial" w:cs="Arial"/>
                <w:sz w:val="20"/>
                <w:szCs w:val="20"/>
                <w:lang w:val="en-CA"/>
              </w:rPr>
              <w:t>provides thoughtful ideas and thorough explanations</w:t>
            </w:r>
          </w:p>
          <w:p w:rsidR="009A21F3" w:rsidRPr="00FB09B1" w:rsidRDefault="009A21F3" w:rsidP="008F41A4">
            <w:pPr>
              <w:pStyle w:val="ListParagraph"/>
              <w:numPr>
                <w:ilvl w:val="1"/>
                <w:numId w:val="4"/>
              </w:numPr>
              <w:tabs>
                <w:tab w:val="right" w:pos="9639"/>
              </w:tabs>
              <w:ind w:left="132" w:hanging="160"/>
              <w:rPr>
                <w:rFonts w:ascii="Arial" w:hAnsi="Arial" w:cs="Arial"/>
                <w:sz w:val="20"/>
                <w:szCs w:val="20"/>
                <w:lang w:val="en-CA"/>
              </w:rPr>
            </w:pPr>
            <w:r w:rsidRPr="00FB09B1">
              <w:rPr>
                <w:rFonts w:ascii="Arial" w:hAnsi="Arial" w:cs="Arial"/>
                <w:sz w:val="20"/>
                <w:szCs w:val="20"/>
                <w:lang w:val="en-CA"/>
              </w:rPr>
              <w:t>uses support that is specific, relevant, and accurate</w:t>
            </w:r>
          </w:p>
          <w:p w:rsidR="009A21F3" w:rsidRPr="00FB09B1" w:rsidRDefault="009A21F3" w:rsidP="008F41A4">
            <w:pPr>
              <w:pStyle w:val="ListParagraph"/>
              <w:numPr>
                <w:ilvl w:val="1"/>
                <w:numId w:val="4"/>
              </w:numPr>
              <w:tabs>
                <w:tab w:val="right" w:pos="9639"/>
              </w:tabs>
              <w:ind w:left="132" w:hanging="160"/>
              <w:rPr>
                <w:rFonts w:ascii="Arial" w:hAnsi="Arial" w:cs="Arial"/>
                <w:sz w:val="20"/>
                <w:szCs w:val="20"/>
                <w:lang w:val="en-CA"/>
              </w:rPr>
            </w:pPr>
            <w:r w:rsidRPr="00FB09B1">
              <w:rPr>
                <w:rFonts w:ascii="Arial" w:hAnsi="Arial" w:cs="Arial"/>
                <w:sz w:val="20"/>
                <w:szCs w:val="20"/>
                <w:lang w:val="en-CA"/>
              </w:rPr>
              <w:t xml:space="preserve">demonstrates a confident and perceptive understanding of the assigned task </w:t>
            </w:r>
          </w:p>
          <w:p w:rsidR="00ED3987" w:rsidRPr="00FB09B1" w:rsidRDefault="00ED3987" w:rsidP="00FB09B1">
            <w:pPr>
              <w:tabs>
                <w:tab w:val="right" w:pos="9639"/>
              </w:tabs>
              <w:jc w:val="center"/>
              <w:rPr>
                <w:rFonts w:ascii="Arial" w:hAnsi="Arial" w:cs="Arial"/>
                <w:b/>
                <w:sz w:val="20"/>
                <w:szCs w:val="20"/>
                <w:lang w:val="en-CA"/>
              </w:rPr>
            </w:pPr>
            <w:r w:rsidRPr="00FB09B1">
              <w:rPr>
                <w:rFonts w:ascii="Arial" w:hAnsi="Arial" w:cs="Arial"/>
                <w:b/>
                <w:color w:val="F58220" w:themeColor="accent6"/>
                <w:sz w:val="20"/>
                <w:szCs w:val="20"/>
                <w:lang w:val="en-CA"/>
              </w:rPr>
              <w:t>7.5</w:t>
            </w:r>
          </w:p>
        </w:tc>
        <w:tc>
          <w:tcPr>
            <w:tcW w:w="4081" w:type="dxa"/>
            <w:shd w:val="clear" w:color="auto" w:fill="auto"/>
          </w:tcPr>
          <w:p w:rsidR="009A21F3"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writing is fluent and effectively organized</w:t>
            </w:r>
          </w:p>
          <w:p w:rsidR="00ED3987"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uses vocabulary that is precise, accurate, and effective</w:t>
            </w:r>
          </w:p>
          <w:p w:rsidR="00ED3987"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demonstrates confident control of sentence construction, grammar, and mechanics</w:t>
            </w:r>
          </w:p>
          <w:p w:rsidR="00ED3987" w:rsidRPr="00FB09B1" w:rsidRDefault="00ED3987" w:rsidP="00FB09B1">
            <w:pPr>
              <w:tabs>
                <w:tab w:val="right" w:pos="9639"/>
              </w:tabs>
              <w:rPr>
                <w:rFonts w:ascii="Arial" w:hAnsi="Arial" w:cs="Arial"/>
                <w:sz w:val="20"/>
                <w:szCs w:val="20"/>
                <w:lang w:val="en-CA"/>
              </w:rPr>
            </w:pPr>
          </w:p>
          <w:p w:rsidR="00ED3987" w:rsidRPr="00FB09B1" w:rsidRDefault="00ED3987" w:rsidP="00FB09B1">
            <w:pPr>
              <w:tabs>
                <w:tab w:val="right" w:pos="9639"/>
              </w:tabs>
              <w:jc w:val="center"/>
              <w:rPr>
                <w:rFonts w:ascii="Arial" w:hAnsi="Arial" w:cs="Arial"/>
                <w:b/>
                <w:sz w:val="20"/>
                <w:szCs w:val="20"/>
                <w:lang w:val="en-CA"/>
              </w:rPr>
            </w:pPr>
            <w:r w:rsidRPr="00FB09B1">
              <w:rPr>
                <w:rFonts w:ascii="Arial" w:hAnsi="Arial" w:cs="Arial"/>
                <w:b/>
                <w:color w:val="F58220" w:themeColor="accent6"/>
                <w:sz w:val="20"/>
                <w:szCs w:val="20"/>
                <w:lang w:val="en-CA"/>
              </w:rPr>
              <w:t>2.5</w:t>
            </w:r>
          </w:p>
        </w:tc>
      </w:tr>
      <w:tr w:rsidR="009A21F3" w:rsidRPr="00FB09B1" w:rsidTr="00FB09B1">
        <w:tc>
          <w:tcPr>
            <w:tcW w:w="1668" w:type="dxa"/>
            <w:shd w:val="clear" w:color="auto" w:fill="D3EDF0" w:themeFill="background2"/>
          </w:tcPr>
          <w:p w:rsidR="009A21F3" w:rsidRPr="00FB09B1" w:rsidRDefault="009A21F3" w:rsidP="005F0073">
            <w:pPr>
              <w:tabs>
                <w:tab w:val="right" w:pos="9639"/>
              </w:tabs>
              <w:ind w:right="-279"/>
              <w:rPr>
                <w:rFonts w:ascii="Arial" w:hAnsi="Arial" w:cs="Arial"/>
                <w:b/>
                <w:sz w:val="22"/>
                <w:szCs w:val="22"/>
                <w:lang w:val="en-CA"/>
              </w:rPr>
            </w:pPr>
            <w:r w:rsidRPr="00FB09B1">
              <w:rPr>
                <w:rFonts w:ascii="Arial" w:hAnsi="Arial" w:cs="Arial"/>
                <w:b/>
                <w:sz w:val="22"/>
                <w:szCs w:val="22"/>
                <w:lang w:val="en-CA"/>
              </w:rPr>
              <w:t>Proficient</w:t>
            </w:r>
          </w:p>
        </w:tc>
        <w:tc>
          <w:tcPr>
            <w:tcW w:w="3827" w:type="dxa"/>
            <w:shd w:val="clear" w:color="auto" w:fill="auto"/>
          </w:tcPr>
          <w:p w:rsidR="009A21F3" w:rsidRPr="00FB09B1" w:rsidRDefault="00ED3987"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provides meaningful ideas and appropriate explanations</w:t>
            </w:r>
          </w:p>
          <w:p w:rsidR="00ED3987" w:rsidRPr="00FB09B1" w:rsidRDefault="00ED3987"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uses support that is relevant and appropriate but may contain minor errors</w:t>
            </w:r>
          </w:p>
          <w:p w:rsidR="009A21F3" w:rsidRPr="00FB09B1" w:rsidRDefault="00ED3987"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demonstrates a proficient and clear understanding of the assigned task</w:t>
            </w:r>
          </w:p>
          <w:p w:rsidR="009A21F3" w:rsidRPr="00FB09B1" w:rsidRDefault="00ED3987" w:rsidP="00FB09B1">
            <w:pPr>
              <w:tabs>
                <w:tab w:val="right" w:pos="9639"/>
              </w:tabs>
              <w:jc w:val="center"/>
              <w:rPr>
                <w:rFonts w:ascii="Arial" w:hAnsi="Arial" w:cs="Arial"/>
                <w:b/>
                <w:lang w:val="en-CA"/>
              </w:rPr>
            </w:pPr>
            <w:r w:rsidRPr="00FB09B1">
              <w:rPr>
                <w:rFonts w:ascii="Arial" w:hAnsi="Arial" w:cs="Arial"/>
                <w:b/>
                <w:color w:val="F58220" w:themeColor="accent6"/>
                <w:sz w:val="20"/>
                <w:lang w:val="en-CA"/>
              </w:rPr>
              <w:t>6</w:t>
            </w:r>
          </w:p>
        </w:tc>
        <w:tc>
          <w:tcPr>
            <w:tcW w:w="4081" w:type="dxa"/>
            <w:shd w:val="clear" w:color="auto" w:fill="auto"/>
          </w:tcPr>
          <w:p w:rsidR="009A21F3"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writing is proficiently organized</w:t>
            </w:r>
          </w:p>
          <w:p w:rsidR="00ED3987"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uses vocabulary that is specific, accurate, and appropriate</w:t>
            </w:r>
          </w:p>
          <w:p w:rsidR="00ED3987"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demonstrates proficient control of sentence construction, grammar, and mechanics</w:t>
            </w:r>
          </w:p>
          <w:p w:rsidR="00ED3987" w:rsidRPr="00FB09B1" w:rsidRDefault="00ED3987" w:rsidP="00FB09B1">
            <w:pPr>
              <w:tabs>
                <w:tab w:val="right" w:pos="9639"/>
              </w:tabs>
              <w:rPr>
                <w:rFonts w:ascii="Arial" w:hAnsi="Arial" w:cs="Arial"/>
                <w:sz w:val="20"/>
                <w:szCs w:val="20"/>
                <w:lang w:val="en-CA"/>
              </w:rPr>
            </w:pPr>
          </w:p>
          <w:p w:rsidR="00ED3987" w:rsidRPr="00FB09B1" w:rsidRDefault="00ED3987" w:rsidP="00FB09B1">
            <w:pPr>
              <w:tabs>
                <w:tab w:val="right" w:pos="9639"/>
              </w:tabs>
              <w:jc w:val="center"/>
              <w:rPr>
                <w:rFonts w:ascii="Arial" w:hAnsi="Arial" w:cs="Arial"/>
                <w:b/>
                <w:sz w:val="20"/>
                <w:szCs w:val="20"/>
                <w:lang w:val="en-CA"/>
              </w:rPr>
            </w:pPr>
            <w:r w:rsidRPr="00FB09B1">
              <w:rPr>
                <w:rFonts w:ascii="Arial" w:hAnsi="Arial" w:cs="Arial"/>
                <w:b/>
                <w:color w:val="F58220" w:themeColor="accent6"/>
                <w:sz w:val="20"/>
                <w:szCs w:val="20"/>
                <w:lang w:val="en-CA"/>
              </w:rPr>
              <w:t>2</w:t>
            </w:r>
          </w:p>
        </w:tc>
      </w:tr>
      <w:tr w:rsidR="009A21F3" w:rsidRPr="00FB09B1" w:rsidTr="00FB09B1">
        <w:tc>
          <w:tcPr>
            <w:tcW w:w="1668" w:type="dxa"/>
            <w:shd w:val="clear" w:color="auto" w:fill="D3EDF0" w:themeFill="background2"/>
          </w:tcPr>
          <w:p w:rsidR="009A21F3" w:rsidRPr="00FB09B1" w:rsidRDefault="009A21F3" w:rsidP="005F0073">
            <w:pPr>
              <w:tabs>
                <w:tab w:val="right" w:pos="9639"/>
              </w:tabs>
              <w:ind w:right="-279"/>
              <w:rPr>
                <w:rFonts w:ascii="Arial" w:hAnsi="Arial" w:cs="Arial"/>
                <w:b/>
                <w:sz w:val="22"/>
                <w:szCs w:val="22"/>
                <w:lang w:val="en-CA"/>
              </w:rPr>
            </w:pPr>
            <w:r w:rsidRPr="00FB09B1">
              <w:rPr>
                <w:rFonts w:ascii="Arial" w:hAnsi="Arial" w:cs="Arial"/>
                <w:b/>
                <w:sz w:val="22"/>
                <w:szCs w:val="22"/>
                <w:lang w:val="en-CA"/>
              </w:rPr>
              <w:t>Satisfactory</w:t>
            </w:r>
          </w:p>
        </w:tc>
        <w:tc>
          <w:tcPr>
            <w:tcW w:w="3827" w:type="dxa"/>
            <w:shd w:val="clear" w:color="auto" w:fill="auto"/>
          </w:tcPr>
          <w:p w:rsidR="009A21F3" w:rsidRPr="00FB09B1" w:rsidRDefault="00ED3987"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provides straightforward ideas and general explanations</w:t>
            </w:r>
          </w:p>
          <w:p w:rsidR="00ED3987" w:rsidRPr="00FB09B1" w:rsidRDefault="00ED3987"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uses support that is relevant but general and/or incompletely developed</w:t>
            </w:r>
          </w:p>
          <w:p w:rsidR="00ED3987" w:rsidRPr="00FB09B1" w:rsidRDefault="00ED3987"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demonstrates an acceptable understanding of the assigned task</w:t>
            </w:r>
          </w:p>
          <w:p w:rsidR="009A21F3" w:rsidRPr="00FB09B1" w:rsidRDefault="009A21F3" w:rsidP="00FB09B1">
            <w:pPr>
              <w:tabs>
                <w:tab w:val="right" w:pos="9639"/>
              </w:tabs>
              <w:jc w:val="center"/>
              <w:rPr>
                <w:rFonts w:ascii="Arial" w:hAnsi="Arial" w:cs="Arial"/>
                <w:lang w:val="en-CA"/>
              </w:rPr>
            </w:pPr>
          </w:p>
          <w:p w:rsidR="009A21F3" w:rsidRPr="00FB09B1" w:rsidRDefault="00ED3987" w:rsidP="00FB09B1">
            <w:pPr>
              <w:tabs>
                <w:tab w:val="right" w:pos="9639"/>
              </w:tabs>
              <w:jc w:val="center"/>
              <w:rPr>
                <w:rFonts w:ascii="Arial" w:hAnsi="Arial" w:cs="Arial"/>
                <w:b/>
                <w:sz w:val="20"/>
                <w:szCs w:val="20"/>
                <w:lang w:val="en-CA"/>
              </w:rPr>
            </w:pPr>
            <w:r w:rsidRPr="00FB09B1">
              <w:rPr>
                <w:rFonts w:ascii="Arial" w:hAnsi="Arial" w:cs="Arial"/>
                <w:b/>
                <w:color w:val="F58220" w:themeColor="accent6"/>
                <w:sz w:val="20"/>
                <w:szCs w:val="20"/>
                <w:lang w:val="en-CA"/>
              </w:rPr>
              <w:t>4.5</w:t>
            </w:r>
          </w:p>
        </w:tc>
        <w:tc>
          <w:tcPr>
            <w:tcW w:w="4081" w:type="dxa"/>
            <w:shd w:val="clear" w:color="auto" w:fill="auto"/>
          </w:tcPr>
          <w:p w:rsidR="009A21F3"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writing is generally clear and functionally organized</w:t>
            </w:r>
          </w:p>
          <w:p w:rsidR="00ED3987"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uses vocabulary that is appropriate and generally accurate, but not specific</w:t>
            </w:r>
          </w:p>
          <w:p w:rsidR="00ED3987"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demonstrates satisfactory control of sentence construction, grammar, and mechanics</w:t>
            </w:r>
          </w:p>
          <w:p w:rsidR="00ED3987" w:rsidRPr="00FB09B1" w:rsidRDefault="00ED3987" w:rsidP="00FB09B1">
            <w:pPr>
              <w:tabs>
                <w:tab w:val="right" w:pos="9639"/>
              </w:tabs>
              <w:jc w:val="center"/>
              <w:rPr>
                <w:rFonts w:ascii="Arial" w:hAnsi="Arial" w:cs="Arial"/>
                <w:b/>
                <w:sz w:val="20"/>
                <w:szCs w:val="20"/>
                <w:lang w:val="en-CA"/>
              </w:rPr>
            </w:pPr>
            <w:r w:rsidRPr="00FB09B1">
              <w:rPr>
                <w:rFonts w:ascii="Arial" w:hAnsi="Arial" w:cs="Arial"/>
                <w:b/>
                <w:color w:val="F58220" w:themeColor="accent6"/>
                <w:sz w:val="20"/>
                <w:szCs w:val="20"/>
                <w:lang w:val="en-CA"/>
              </w:rPr>
              <w:t>1.5</w:t>
            </w:r>
          </w:p>
        </w:tc>
      </w:tr>
      <w:tr w:rsidR="009A21F3" w:rsidRPr="00FB09B1" w:rsidTr="00FB09B1">
        <w:tc>
          <w:tcPr>
            <w:tcW w:w="1668" w:type="dxa"/>
            <w:shd w:val="clear" w:color="auto" w:fill="D3EDF0" w:themeFill="background2"/>
          </w:tcPr>
          <w:p w:rsidR="009A21F3" w:rsidRPr="00FB09B1" w:rsidRDefault="009A21F3" w:rsidP="005F0073">
            <w:pPr>
              <w:tabs>
                <w:tab w:val="right" w:pos="9639"/>
              </w:tabs>
              <w:ind w:right="-279"/>
              <w:rPr>
                <w:rFonts w:ascii="Arial" w:hAnsi="Arial" w:cs="Arial"/>
                <w:b/>
                <w:sz w:val="22"/>
                <w:szCs w:val="22"/>
                <w:lang w:val="en-CA"/>
              </w:rPr>
            </w:pPr>
            <w:r w:rsidRPr="00FB09B1">
              <w:rPr>
                <w:rFonts w:ascii="Arial" w:hAnsi="Arial" w:cs="Arial"/>
                <w:b/>
                <w:sz w:val="22"/>
                <w:szCs w:val="22"/>
                <w:lang w:val="en-CA"/>
              </w:rPr>
              <w:t>Limited</w:t>
            </w:r>
          </w:p>
        </w:tc>
        <w:tc>
          <w:tcPr>
            <w:tcW w:w="3827" w:type="dxa"/>
            <w:shd w:val="clear" w:color="auto" w:fill="auto"/>
          </w:tcPr>
          <w:p w:rsidR="009A21F3" w:rsidRPr="00FB09B1" w:rsidRDefault="00ED3987"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provides ideas and/or explanations that are limited and overgeneralized</w:t>
            </w:r>
          </w:p>
          <w:p w:rsidR="00ED3987" w:rsidRPr="00FB09B1" w:rsidRDefault="00ED3987"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uses support that is superficial and may not always be relevant</w:t>
            </w:r>
          </w:p>
          <w:p w:rsidR="009A21F3" w:rsidRPr="00FB09B1" w:rsidRDefault="00ED3987"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 xml:space="preserve">demonstrates a limited understanding of the assigned task </w:t>
            </w:r>
          </w:p>
          <w:p w:rsidR="009A21F3" w:rsidRPr="00FB09B1" w:rsidRDefault="00ED3987" w:rsidP="00FB09B1">
            <w:pPr>
              <w:tabs>
                <w:tab w:val="right" w:pos="9639"/>
              </w:tabs>
              <w:jc w:val="center"/>
              <w:rPr>
                <w:rFonts w:ascii="Arial" w:hAnsi="Arial" w:cs="Arial"/>
                <w:b/>
                <w:sz w:val="20"/>
                <w:szCs w:val="20"/>
                <w:lang w:val="en-CA"/>
              </w:rPr>
            </w:pPr>
            <w:r w:rsidRPr="00FB09B1">
              <w:rPr>
                <w:rFonts w:ascii="Arial" w:hAnsi="Arial" w:cs="Arial"/>
                <w:b/>
                <w:color w:val="F58220" w:themeColor="accent6"/>
                <w:sz w:val="20"/>
                <w:szCs w:val="20"/>
                <w:lang w:val="en-CA"/>
              </w:rPr>
              <w:t>3</w:t>
            </w:r>
          </w:p>
        </w:tc>
        <w:tc>
          <w:tcPr>
            <w:tcW w:w="4081" w:type="dxa"/>
            <w:shd w:val="clear" w:color="auto" w:fill="auto"/>
          </w:tcPr>
          <w:p w:rsidR="009A21F3"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writing is uneven and/or incomplete</w:t>
            </w:r>
          </w:p>
          <w:p w:rsidR="00ED3987"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uses vocabulary that is general and/or imprecise and/or inappropriate</w:t>
            </w:r>
          </w:p>
          <w:p w:rsidR="00ED3987" w:rsidRPr="00FB09B1" w:rsidRDefault="00ED3987"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demonstrates faltering control of sentence construction, grammar, and mechanics</w:t>
            </w:r>
          </w:p>
          <w:p w:rsidR="00ED3987" w:rsidRPr="00FB09B1" w:rsidRDefault="00ED3987" w:rsidP="00FB09B1">
            <w:pPr>
              <w:tabs>
                <w:tab w:val="right" w:pos="9639"/>
              </w:tabs>
              <w:rPr>
                <w:rFonts w:ascii="Arial" w:hAnsi="Arial" w:cs="Arial"/>
                <w:sz w:val="20"/>
                <w:szCs w:val="20"/>
                <w:lang w:val="en-CA"/>
              </w:rPr>
            </w:pPr>
          </w:p>
          <w:p w:rsidR="00ED3987" w:rsidRPr="00FB09B1" w:rsidRDefault="00ED3987" w:rsidP="00FB09B1">
            <w:pPr>
              <w:tabs>
                <w:tab w:val="right" w:pos="9639"/>
              </w:tabs>
              <w:jc w:val="center"/>
              <w:rPr>
                <w:rFonts w:ascii="Arial" w:hAnsi="Arial" w:cs="Arial"/>
                <w:b/>
                <w:sz w:val="20"/>
                <w:szCs w:val="20"/>
                <w:lang w:val="en-CA"/>
              </w:rPr>
            </w:pPr>
            <w:r w:rsidRPr="00FB09B1">
              <w:rPr>
                <w:rFonts w:ascii="Arial" w:hAnsi="Arial" w:cs="Arial"/>
                <w:b/>
                <w:color w:val="F58220" w:themeColor="accent6"/>
                <w:sz w:val="20"/>
                <w:szCs w:val="20"/>
                <w:lang w:val="en-CA"/>
              </w:rPr>
              <w:t>1</w:t>
            </w:r>
          </w:p>
        </w:tc>
      </w:tr>
      <w:tr w:rsidR="009A21F3" w:rsidRPr="00FB09B1" w:rsidTr="00FB09B1">
        <w:tc>
          <w:tcPr>
            <w:tcW w:w="1668" w:type="dxa"/>
            <w:shd w:val="clear" w:color="auto" w:fill="D3EDF0" w:themeFill="background2"/>
          </w:tcPr>
          <w:p w:rsidR="009A21F3" w:rsidRPr="00FB09B1" w:rsidRDefault="009A21F3" w:rsidP="005F0073">
            <w:pPr>
              <w:tabs>
                <w:tab w:val="right" w:pos="9639"/>
              </w:tabs>
              <w:ind w:right="-279"/>
              <w:rPr>
                <w:rFonts w:ascii="Arial" w:hAnsi="Arial" w:cs="Arial"/>
                <w:b/>
                <w:sz w:val="22"/>
                <w:szCs w:val="22"/>
                <w:lang w:val="en-CA"/>
              </w:rPr>
            </w:pPr>
            <w:r w:rsidRPr="00FB09B1">
              <w:rPr>
                <w:rFonts w:ascii="Arial" w:hAnsi="Arial" w:cs="Arial"/>
                <w:b/>
                <w:sz w:val="22"/>
                <w:szCs w:val="22"/>
                <w:lang w:val="en-CA"/>
              </w:rPr>
              <w:t>Poor</w:t>
            </w:r>
          </w:p>
        </w:tc>
        <w:tc>
          <w:tcPr>
            <w:tcW w:w="3827" w:type="dxa"/>
            <w:shd w:val="clear" w:color="auto" w:fill="auto"/>
          </w:tcPr>
          <w:p w:rsidR="009A21F3" w:rsidRPr="00FB09B1" w:rsidRDefault="005F0073"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provides ideas and/or explanations that are minimal and/or tangential</w:t>
            </w:r>
          </w:p>
          <w:p w:rsidR="005F0073" w:rsidRPr="00FB09B1" w:rsidRDefault="005F0073"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uses support that , if present, is superficial, incomplete, and/or marginally relevant</w:t>
            </w:r>
          </w:p>
          <w:p w:rsidR="009A21F3" w:rsidRPr="00FB09B1" w:rsidRDefault="005F0073" w:rsidP="008F41A4">
            <w:pPr>
              <w:pStyle w:val="ListParagraph"/>
              <w:numPr>
                <w:ilvl w:val="1"/>
                <w:numId w:val="4"/>
              </w:numPr>
              <w:tabs>
                <w:tab w:val="right" w:pos="9639"/>
              </w:tabs>
              <w:ind w:left="132" w:hanging="180"/>
              <w:rPr>
                <w:rFonts w:ascii="Arial" w:hAnsi="Arial" w:cs="Arial"/>
                <w:sz w:val="20"/>
                <w:szCs w:val="20"/>
                <w:lang w:val="en-CA"/>
              </w:rPr>
            </w:pPr>
            <w:r w:rsidRPr="00FB09B1">
              <w:rPr>
                <w:rFonts w:ascii="Arial" w:hAnsi="Arial" w:cs="Arial"/>
                <w:sz w:val="20"/>
                <w:szCs w:val="20"/>
                <w:lang w:val="en-CA"/>
              </w:rPr>
              <w:t>demonstrates a minimal understanding of the assigned task</w:t>
            </w:r>
          </w:p>
          <w:p w:rsidR="009A21F3" w:rsidRPr="00FB09B1" w:rsidRDefault="005F0073" w:rsidP="00FB09B1">
            <w:pPr>
              <w:tabs>
                <w:tab w:val="right" w:pos="9639"/>
              </w:tabs>
              <w:jc w:val="center"/>
              <w:rPr>
                <w:rFonts w:ascii="Arial" w:hAnsi="Arial" w:cs="Arial"/>
                <w:b/>
                <w:color w:val="000000"/>
                <w:sz w:val="20"/>
                <w:szCs w:val="20"/>
                <w:lang w:val="en-CA"/>
              </w:rPr>
            </w:pPr>
            <w:r w:rsidRPr="00FB09B1">
              <w:rPr>
                <w:rFonts w:ascii="Arial" w:hAnsi="Arial" w:cs="Arial"/>
                <w:b/>
                <w:color w:val="F58220" w:themeColor="accent6"/>
                <w:sz w:val="20"/>
                <w:szCs w:val="20"/>
                <w:lang w:val="en-CA"/>
              </w:rPr>
              <w:t>1.5</w:t>
            </w:r>
          </w:p>
        </w:tc>
        <w:tc>
          <w:tcPr>
            <w:tcW w:w="4081" w:type="dxa"/>
            <w:shd w:val="clear" w:color="auto" w:fill="auto"/>
          </w:tcPr>
          <w:p w:rsidR="009A21F3" w:rsidRPr="00FB09B1" w:rsidRDefault="005F0073"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writing is unclear and disorganized</w:t>
            </w:r>
          </w:p>
          <w:p w:rsidR="005F0073" w:rsidRPr="00FB09B1" w:rsidRDefault="005F0073"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uses vocabulary that is ineffective and frequently incorrect</w:t>
            </w:r>
          </w:p>
          <w:p w:rsidR="005F0073" w:rsidRPr="00FB09B1" w:rsidRDefault="005F0073" w:rsidP="008F41A4">
            <w:pPr>
              <w:pStyle w:val="ListParagraph"/>
              <w:numPr>
                <w:ilvl w:val="1"/>
                <w:numId w:val="4"/>
              </w:numPr>
              <w:tabs>
                <w:tab w:val="right" w:pos="9639"/>
              </w:tabs>
              <w:ind w:left="175" w:hanging="180"/>
              <w:rPr>
                <w:rFonts w:ascii="Arial" w:hAnsi="Arial" w:cs="Arial"/>
                <w:sz w:val="20"/>
                <w:szCs w:val="20"/>
                <w:lang w:val="en-CA"/>
              </w:rPr>
            </w:pPr>
            <w:r w:rsidRPr="00FB09B1">
              <w:rPr>
                <w:rFonts w:ascii="Arial" w:hAnsi="Arial" w:cs="Arial"/>
                <w:sz w:val="20"/>
                <w:szCs w:val="20"/>
                <w:lang w:val="en-CA"/>
              </w:rPr>
              <w:t>demonstrates a lack of control of sentence construction, grammar, and mechanics</w:t>
            </w:r>
          </w:p>
          <w:p w:rsidR="005F0073" w:rsidRPr="00FB09B1" w:rsidRDefault="005F0073" w:rsidP="00FB09B1">
            <w:pPr>
              <w:tabs>
                <w:tab w:val="right" w:pos="9639"/>
              </w:tabs>
              <w:rPr>
                <w:rFonts w:ascii="Arial" w:hAnsi="Arial" w:cs="Arial"/>
                <w:sz w:val="20"/>
                <w:szCs w:val="20"/>
                <w:lang w:val="en-CA"/>
              </w:rPr>
            </w:pPr>
          </w:p>
          <w:p w:rsidR="005F0073" w:rsidRPr="00FB09B1" w:rsidRDefault="005F0073" w:rsidP="00FB09B1">
            <w:pPr>
              <w:tabs>
                <w:tab w:val="right" w:pos="9639"/>
              </w:tabs>
              <w:jc w:val="center"/>
              <w:rPr>
                <w:rFonts w:ascii="Arial" w:hAnsi="Arial" w:cs="Arial"/>
                <w:b/>
                <w:sz w:val="20"/>
                <w:szCs w:val="20"/>
                <w:lang w:val="en-CA"/>
              </w:rPr>
            </w:pPr>
            <w:r w:rsidRPr="00FB09B1">
              <w:rPr>
                <w:rFonts w:ascii="Arial" w:hAnsi="Arial" w:cs="Arial"/>
                <w:b/>
                <w:color w:val="F58220" w:themeColor="accent6"/>
                <w:sz w:val="20"/>
                <w:szCs w:val="20"/>
                <w:lang w:val="en-CA"/>
              </w:rPr>
              <w:t>.5</w:t>
            </w:r>
          </w:p>
        </w:tc>
      </w:tr>
      <w:tr w:rsidR="009A21F3" w:rsidRPr="00FB09B1" w:rsidTr="00FB09B1">
        <w:tc>
          <w:tcPr>
            <w:tcW w:w="1668" w:type="dxa"/>
            <w:shd w:val="clear" w:color="auto" w:fill="D3EDF0" w:themeFill="background2"/>
          </w:tcPr>
          <w:p w:rsidR="009A21F3" w:rsidRPr="00FB09B1" w:rsidRDefault="009A21F3" w:rsidP="00FB09B1">
            <w:pPr>
              <w:tabs>
                <w:tab w:val="right" w:pos="9639"/>
              </w:tabs>
              <w:rPr>
                <w:rFonts w:ascii="Arial" w:hAnsi="Arial" w:cs="Arial"/>
                <w:b/>
                <w:sz w:val="22"/>
                <w:szCs w:val="22"/>
                <w:lang w:val="en-CA"/>
              </w:rPr>
            </w:pPr>
            <w:r w:rsidRPr="00FB09B1">
              <w:rPr>
                <w:rFonts w:ascii="Arial" w:hAnsi="Arial" w:cs="Arial"/>
                <w:b/>
                <w:sz w:val="22"/>
                <w:szCs w:val="22"/>
                <w:lang w:val="en-CA"/>
              </w:rPr>
              <w:t>Marks Awarded</w:t>
            </w:r>
          </w:p>
        </w:tc>
        <w:tc>
          <w:tcPr>
            <w:tcW w:w="3827" w:type="dxa"/>
            <w:shd w:val="clear" w:color="auto" w:fill="auto"/>
          </w:tcPr>
          <w:p w:rsidR="009A21F3" w:rsidRPr="00FB09B1" w:rsidRDefault="009A21F3" w:rsidP="00FB09B1">
            <w:pPr>
              <w:tabs>
                <w:tab w:val="right" w:pos="9639"/>
              </w:tabs>
              <w:jc w:val="center"/>
              <w:rPr>
                <w:rFonts w:ascii="Arial" w:hAnsi="Arial" w:cs="Arial"/>
                <w:b/>
                <w:lang w:val="en-CA"/>
              </w:rPr>
            </w:pPr>
          </w:p>
          <w:p w:rsidR="009A21F3" w:rsidRPr="00FB09B1" w:rsidRDefault="005F0073" w:rsidP="00FB09B1">
            <w:pPr>
              <w:tabs>
                <w:tab w:val="right" w:pos="9639"/>
              </w:tabs>
              <w:jc w:val="center"/>
              <w:rPr>
                <w:rFonts w:ascii="Arial" w:hAnsi="Arial" w:cs="Arial"/>
                <w:b/>
                <w:lang w:val="en-CA"/>
              </w:rPr>
            </w:pPr>
            <w:r w:rsidRPr="00FB09B1">
              <w:rPr>
                <w:rFonts w:ascii="Arial" w:hAnsi="Arial" w:cs="Arial"/>
                <w:b/>
                <w:lang w:val="en-CA"/>
              </w:rPr>
              <w:t>/7.5</w:t>
            </w:r>
          </w:p>
        </w:tc>
        <w:tc>
          <w:tcPr>
            <w:tcW w:w="4081" w:type="dxa"/>
            <w:shd w:val="clear" w:color="auto" w:fill="auto"/>
          </w:tcPr>
          <w:p w:rsidR="009A21F3" w:rsidRPr="00FB09B1" w:rsidRDefault="009A21F3" w:rsidP="00FB09B1">
            <w:pPr>
              <w:tabs>
                <w:tab w:val="right" w:pos="9639"/>
              </w:tabs>
              <w:jc w:val="center"/>
              <w:rPr>
                <w:rFonts w:ascii="Arial" w:hAnsi="Arial" w:cs="Arial"/>
                <w:b/>
                <w:lang w:val="en-CA"/>
              </w:rPr>
            </w:pPr>
          </w:p>
          <w:p w:rsidR="005F0073" w:rsidRPr="00FB09B1" w:rsidRDefault="005F0073" w:rsidP="00FB09B1">
            <w:pPr>
              <w:tabs>
                <w:tab w:val="right" w:pos="9639"/>
              </w:tabs>
              <w:jc w:val="center"/>
              <w:rPr>
                <w:rFonts w:ascii="Arial" w:hAnsi="Arial" w:cs="Arial"/>
                <w:b/>
                <w:lang w:val="en-CA"/>
              </w:rPr>
            </w:pPr>
            <w:r w:rsidRPr="00FB09B1">
              <w:rPr>
                <w:rFonts w:ascii="Arial" w:hAnsi="Arial" w:cs="Arial"/>
                <w:b/>
                <w:lang w:val="en-CA"/>
              </w:rPr>
              <w:t>/2.5</w:t>
            </w:r>
          </w:p>
        </w:tc>
      </w:tr>
    </w:tbl>
    <w:p w:rsidR="00FB09B1" w:rsidRDefault="00FB09B1">
      <w:pPr>
        <w:rPr>
          <w:rFonts w:ascii="Arial" w:hAnsi="Arial" w:cs="Arial"/>
          <w:b/>
          <w:sz w:val="28"/>
          <w:szCs w:val="28"/>
          <w:lang w:val="en-CA"/>
        </w:rPr>
      </w:pPr>
      <w:r>
        <w:rPr>
          <w:rFonts w:ascii="Arial" w:hAnsi="Arial" w:cs="Arial"/>
          <w:b/>
          <w:sz w:val="28"/>
          <w:szCs w:val="28"/>
          <w:lang w:val="en-CA"/>
        </w:rPr>
        <w:br w:type="page"/>
      </w:r>
    </w:p>
    <w:p w:rsidR="00FB09B1" w:rsidRPr="00945D04" w:rsidRDefault="00FB09B1" w:rsidP="00FB09B1">
      <w:pPr>
        <w:tabs>
          <w:tab w:val="right" w:pos="9360"/>
        </w:tabs>
        <w:rPr>
          <w:rFonts w:ascii="Arial" w:hAnsi="Arial" w:cs="Arial"/>
          <w:b/>
        </w:rPr>
      </w:pPr>
      <w:r w:rsidRPr="007C3B28">
        <w:rPr>
          <w:rFonts w:ascii="Arial" w:hAnsi="Arial" w:cs="Arial"/>
          <w:b/>
          <w:color w:val="109AA9" w:themeColor="accent5"/>
          <w:sz w:val="28"/>
        </w:rPr>
        <w:lastRenderedPageBreak/>
        <w:t>Part One</w:t>
      </w:r>
      <w:r>
        <w:rPr>
          <w:rFonts w:ascii="Arial" w:hAnsi="Arial" w:cs="Arial"/>
          <w:b/>
        </w:rPr>
        <w:tab/>
      </w:r>
      <w:r>
        <w:rPr>
          <w:rFonts w:ascii="Arial" w:hAnsi="Arial" w:cs="Arial"/>
          <w:b/>
          <w:color w:val="F58220" w:themeColor="accent6"/>
        </w:rPr>
        <w:t>25</w:t>
      </w:r>
      <w:r w:rsidRPr="007C3B28">
        <w:rPr>
          <w:rFonts w:ascii="Arial" w:hAnsi="Arial" w:cs="Arial"/>
          <w:b/>
          <w:color w:val="F58220" w:themeColor="accent6"/>
        </w:rPr>
        <w:t xml:space="preserve"> marks</w:t>
      </w:r>
    </w:p>
    <w:p w:rsidR="00723D6F" w:rsidRPr="00FB09B1" w:rsidRDefault="00723D6F" w:rsidP="00CB5234">
      <w:pPr>
        <w:rPr>
          <w:rFonts w:ascii="Arial" w:hAnsi="Arial" w:cs="Arial"/>
          <w:lang w:val="en-CA"/>
        </w:rPr>
      </w:pPr>
    </w:p>
    <w:p w:rsidR="00BA3DA1" w:rsidRPr="00FB09B1" w:rsidRDefault="0026367D" w:rsidP="00BA3DA1">
      <w:pPr>
        <w:rPr>
          <w:rFonts w:ascii="Arial" w:hAnsi="Arial" w:cs="Arial"/>
          <w:lang w:val="en-CA"/>
        </w:rPr>
      </w:pPr>
      <w:r w:rsidRPr="00FB09B1">
        <w:rPr>
          <w:rFonts w:ascii="Arial" w:hAnsi="Arial" w:cs="Arial"/>
          <w:b/>
          <w:lang w:val="en-CA"/>
        </w:rPr>
        <w:t xml:space="preserve">Write a letter to </w:t>
      </w:r>
      <w:r w:rsidR="00BA3DA1" w:rsidRPr="00FB09B1">
        <w:rPr>
          <w:rFonts w:ascii="Arial" w:hAnsi="Arial" w:cs="Arial"/>
          <w:b/>
          <w:lang w:val="en-CA"/>
        </w:rPr>
        <w:t>a responsible leader</w:t>
      </w:r>
      <w:r w:rsidR="00BA3DA1" w:rsidRPr="00FB09B1">
        <w:rPr>
          <w:rFonts w:ascii="Arial" w:hAnsi="Arial" w:cs="Arial"/>
          <w:lang w:val="en-CA"/>
        </w:rPr>
        <w:t xml:space="preserve">. </w:t>
      </w:r>
      <w:r w:rsidR="008B131B" w:rsidRPr="00FB09B1">
        <w:rPr>
          <w:rFonts w:ascii="Arial" w:hAnsi="Arial" w:cs="Arial"/>
          <w:lang w:val="en-CA"/>
        </w:rPr>
        <w:t xml:space="preserve"> </w:t>
      </w:r>
      <w:r w:rsidR="00CE120F" w:rsidRPr="00FB09B1">
        <w:rPr>
          <w:rFonts w:ascii="Arial" w:hAnsi="Arial" w:cs="Arial"/>
          <w:lang w:val="en-CA"/>
        </w:rPr>
        <w:t>P</w:t>
      </w:r>
      <w:r w:rsidR="00BA3DA1" w:rsidRPr="00FB09B1">
        <w:rPr>
          <w:rFonts w:ascii="Arial" w:hAnsi="Arial" w:cs="Arial"/>
          <w:lang w:val="en-CA"/>
        </w:rPr>
        <w:t xml:space="preserve">ossibilities include </w:t>
      </w:r>
      <w:r w:rsidRPr="00FB09B1">
        <w:rPr>
          <w:rFonts w:ascii="Arial" w:hAnsi="Arial" w:cs="Arial"/>
          <w:lang w:val="en-CA"/>
        </w:rPr>
        <w:t xml:space="preserve">your </w:t>
      </w:r>
      <w:r w:rsidR="00BA3DA1" w:rsidRPr="00FB09B1">
        <w:rPr>
          <w:rFonts w:ascii="Arial" w:hAnsi="Arial" w:cs="Arial"/>
          <w:lang w:val="en-CA"/>
        </w:rPr>
        <w:t>principal, mayor, Member of the Legislative Assembly</w:t>
      </w:r>
      <w:r w:rsidR="005F0073" w:rsidRPr="00FB09B1">
        <w:rPr>
          <w:rFonts w:ascii="Arial" w:hAnsi="Arial" w:cs="Arial"/>
          <w:lang w:val="en-CA"/>
        </w:rPr>
        <w:t>,</w:t>
      </w:r>
      <w:r w:rsidR="00BA3DA1" w:rsidRPr="00FB09B1">
        <w:rPr>
          <w:rFonts w:ascii="Arial" w:hAnsi="Arial" w:cs="Arial"/>
          <w:lang w:val="en-CA"/>
        </w:rPr>
        <w:t xml:space="preserve"> or </w:t>
      </w:r>
      <w:r w:rsidRPr="00FB09B1">
        <w:rPr>
          <w:rFonts w:ascii="Arial" w:hAnsi="Arial" w:cs="Arial"/>
          <w:lang w:val="en-CA"/>
        </w:rPr>
        <w:t>Member of Parliamen</w:t>
      </w:r>
      <w:r w:rsidR="00772DAA" w:rsidRPr="00FB09B1">
        <w:rPr>
          <w:rFonts w:ascii="Arial" w:hAnsi="Arial" w:cs="Arial"/>
          <w:lang w:val="en-CA"/>
        </w:rPr>
        <w:t>t</w:t>
      </w:r>
      <w:r w:rsidR="008B131B" w:rsidRPr="00FB09B1">
        <w:rPr>
          <w:rFonts w:ascii="Arial" w:hAnsi="Arial" w:cs="Arial"/>
          <w:lang w:val="en-CA"/>
        </w:rPr>
        <w:t xml:space="preserve">. </w:t>
      </w:r>
      <w:r w:rsidR="00BA3DA1" w:rsidRPr="00FB09B1">
        <w:rPr>
          <w:rFonts w:ascii="Arial" w:hAnsi="Arial" w:cs="Arial"/>
          <w:lang w:val="en-CA"/>
        </w:rPr>
        <w:t xml:space="preserve"> Explain what you have learned in your research, including th</w:t>
      </w:r>
      <w:r w:rsidR="005403EE" w:rsidRPr="00FB09B1">
        <w:rPr>
          <w:rFonts w:ascii="Arial" w:hAnsi="Arial" w:cs="Arial"/>
          <w:lang w:val="en-CA"/>
        </w:rPr>
        <w:t>e information on the chart</w:t>
      </w:r>
      <w:r w:rsidR="00BA3DA1" w:rsidRPr="00FB09B1">
        <w:rPr>
          <w:rFonts w:ascii="Arial" w:hAnsi="Arial" w:cs="Arial"/>
          <w:lang w:val="en-CA"/>
        </w:rPr>
        <w:t xml:space="preserve"> and </w:t>
      </w:r>
      <w:r w:rsidR="00AD4F3B" w:rsidRPr="00FB09B1">
        <w:rPr>
          <w:rFonts w:ascii="Arial" w:hAnsi="Arial" w:cs="Arial"/>
          <w:lang w:val="en-CA"/>
        </w:rPr>
        <w:t xml:space="preserve">recommend action.  </w:t>
      </w:r>
    </w:p>
    <w:p w:rsidR="00BA3DA1" w:rsidRPr="00FB09B1" w:rsidRDefault="00BA3DA1" w:rsidP="00BA3DA1">
      <w:pPr>
        <w:rPr>
          <w:rFonts w:ascii="Arial" w:hAnsi="Arial" w:cs="Arial"/>
          <w:lang w:val="en-CA"/>
        </w:rPr>
      </w:pPr>
    </w:p>
    <w:p w:rsidR="00C316D1" w:rsidRPr="00C316D1" w:rsidRDefault="006B4DF8" w:rsidP="008F41A4">
      <w:pPr>
        <w:numPr>
          <w:ilvl w:val="0"/>
          <w:numId w:val="3"/>
        </w:numPr>
        <w:spacing w:after="240"/>
        <w:rPr>
          <w:rFonts w:ascii="Arial" w:hAnsi="Arial" w:cs="Arial"/>
          <w:lang w:val="en-CA"/>
        </w:rPr>
      </w:pPr>
      <w:r w:rsidRPr="00C316D1">
        <w:rPr>
          <w:rFonts w:ascii="Arial" w:hAnsi="Arial" w:cs="Arial"/>
          <w:b/>
          <w:lang w:val="en-CA"/>
        </w:rPr>
        <w:t>Paragraph one</w:t>
      </w:r>
      <w:r w:rsidRPr="00C316D1">
        <w:rPr>
          <w:rFonts w:ascii="Arial" w:hAnsi="Arial" w:cs="Arial"/>
          <w:lang w:val="en-CA"/>
        </w:rPr>
        <w:t xml:space="preserve"> should state </w:t>
      </w:r>
      <w:r w:rsidR="001E1F96" w:rsidRPr="00C316D1">
        <w:rPr>
          <w:rFonts w:ascii="Arial" w:hAnsi="Arial" w:cs="Arial"/>
          <w:lang w:val="en-CA"/>
        </w:rPr>
        <w:t xml:space="preserve">clearly </w:t>
      </w:r>
      <w:r w:rsidRPr="00C316D1">
        <w:rPr>
          <w:rFonts w:ascii="Arial" w:hAnsi="Arial" w:cs="Arial"/>
          <w:lang w:val="en-CA"/>
        </w:rPr>
        <w:t xml:space="preserve">who you are and why you are writing. </w:t>
      </w:r>
    </w:p>
    <w:p w:rsidR="00723D6F" w:rsidRPr="00C316D1" w:rsidRDefault="00BA3DA1" w:rsidP="008F41A4">
      <w:pPr>
        <w:numPr>
          <w:ilvl w:val="0"/>
          <w:numId w:val="3"/>
        </w:numPr>
        <w:spacing w:after="240"/>
        <w:rPr>
          <w:rFonts w:ascii="Arial" w:hAnsi="Arial" w:cs="Arial"/>
          <w:lang w:val="en-CA"/>
        </w:rPr>
      </w:pPr>
      <w:r w:rsidRPr="00C316D1">
        <w:rPr>
          <w:rFonts w:ascii="Arial" w:hAnsi="Arial" w:cs="Arial"/>
          <w:b/>
          <w:lang w:val="en-CA"/>
        </w:rPr>
        <w:t>Paragraph two</w:t>
      </w:r>
      <w:r w:rsidRPr="00C316D1">
        <w:rPr>
          <w:rFonts w:ascii="Arial" w:hAnsi="Arial" w:cs="Arial"/>
          <w:lang w:val="en-CA"/>
        </w:rPr>
        <w:t xml:space="preserve"> should explain the issue and why it is a global problem</w:t>
      </w:r>
    </w:p>
    <w:p w:rsidR="00723D6F" w:rsidRPr="00FB09B1" w:rsidRDefault="00BA3DA1" w:rsidP="008F41A4">
      <w:pPr>
        <w:numPr>
          <w:ilvl w:val="0"/>
          <w:numId w:val="2"/>
        </w:numPr>
        <w:spacing w:before="120" w:after="240"/>
        <w:rPr>
          <w:rFonts w:ascii="Arial" w:hAnsi="Arial" w:cs="Arial"/>
          <w:lang w:val="en-CA"/>
        </w:rPr>
      </w:pPr>
      <w:r w:rsidRPr="00FB09B1">
        <w:rPr>
          <w:rFonts w:ascii="Arial" w:hAnsi="Arial" w:cs="Arial"/>
          <w:b/>
          <w:lang w:val="en-CA"/>
        </w:rPr>
        <w:t>Paragraph three</w:t>
      </w:r>
      <w:r w:rsidRPr="00FB09B1">
        <w:rPr>
          <w:rFonts w:ascii="Arial" w:hAnsi="Arial" w:cs="Arial"/>
          <w:lang w:val="en-CA"/>
        </w:rPr>
        <w:t xml:space="preserve"> </w:t>
      </w:r>
      <w:r w:rsidR="006B4DF8" w:rsidRPr="00FB09B1">
        <w:rPr>
          <w:rFonts w:ascii="Arial" w:hAnsi="Arial" w:cs="Arial"/>
          <w:lang w:val="en-CA"/>
        </w:rPr>
        <w:t xml:space="preserve">should explain </w:t>
      </w:r>
      <w:r w:rsidRPr="00FB09B1">
        <w:rPr>
          <w:rFonts w:ascii="Arial" w:hAnsi="Arial" w:cs="Arial"/>
          <w:lang w:val="en-CA"/>
        </w:rPr>
        <w:t>the issue in more detail, using information from your chart</w:t>
      </w:r>
    </w:p>
    <w:p w:rsidR="00723D6F" w:rsidRPr="00FB09B1" w:rsidRDefault="006B4DF8" w:rsidP="008F41A4">
      <w:pPr>
        <w:numPr>
          <w:ilvl w:val="0"/>
          <w:numId w:val="2"/>
        </w:numPr>
        <w:spacing w:before="120" w:after="240"/>
        <w:rPr>
          <w:rFonts w:ascii="Arial" w:hAnsi="Arial" w:cs="Arial"/>
          <w:lang w:val="en-CA"/>
        </w:rPr>
      </w:pPr>
      <w:r w:rsidRPr="00FB09B1">
        <w:rPr>
          <w:rFonts w:ascii="Arial" w:hAnsi="Arial" w:cs="Arial"/>
          <w:b/>
          <w:lang w:val="en-CA"/>
        </w:rPr>
        <w:t xml:space="preserve">Paragraph </w:t>
      </w:r>
      <w:r w:rsidR="00BA3DA1" w:rsidRPr="00FB09B1">
        <w:rPr>
          <w:rFonts w:ascii="Arial" w:hAnsi="Arial" w:cs="Arial"/>
          <w:b/>
          <w:lang w:val="en-CA"/>
        </w:rPr>
        <w:t>four</w:t>
      </w:r>
      <w:r w:rsidRPr="00FB09B1">
        <w:rPr>
          <w:rFonts w:ascii="Arial" w:hAnsi="Arial" w:cs="Arial"/>
          <w:lang w:val="en-CA"/>
        </w:rPr>
        <w:t xml:space="preserve"> should explain the action you are suggesting and its potential benefit, both locally and globally.  </w:t>
      </w:r>
    </w:p>
    <w:p w:rsidR="006B4DF8" w:rsidRPr="00FB09B1" w:rsidRDefault="006B4DF8" w:rsidP="008F41A4">
      <w:pPr>
        <w:numPr>
          <w:ilvl w:val="0"/>
          <w:numId w:val="2"/>
        </w:numPr>
        <w:spacing w:before="120" w:after="240"/>
        <w:rPr>
          <w:rFonts w:ascii="Arial" w:hAnsi="Arial" w:cs="Arial"/>
          <w:lang w:val="en-CA"/>
        </w:rPr>
      </w:pPr>
      <w:r w:rsidRPr="00FB09B1">
        <w:rPr>
          <w:rFonts w:ascii="Arial" w:hAnsi="Arial" w:cs="Arial"/>
          <w:lang w:val="en-CA"/>
        </w:rPr>
        <w:t xml:space="preserve">In </w:t>
      </w:r>
      <w:r w:rsidR="00723D6F" w:rsidRPr="00FB09B1">
        <w:rPr>
          <w:rFonts w:ascii="Arial" w:hAnsi="Arial" w:cs="Arial"/>
          <w:lang w:val="en-CA"/>
        </w:rPr>
        <w:t>the</w:t>
      </w:r>
      <w:r w:rsidRPr="00FB09B1">
        <w:rPr>
          <w:rFonts w:ascii="Arial" w:hAnsi="Arial" w:cs="Arial"/>
          <w:lang w:val="en-CA"/>
        </w:rPr>
        <w:t xml:space="preserve"> f</w:t>
      </w:r>
      <w:r w:rsidR="00BA3DA1" w:rsidRPr="00FB09B1">
        <w:rPr>
          <w:rFonts w:ascii="Arial" w:hAnsi="Arial" w:cs="Arial"/>
          <w:lang w:val="en-CA"/>
        </w:rPr>
        <w:t>ifth</w:t>
      </w:r>
      <w:r w:rsidRPr="00FB09B1">
        <w:rPr>
          <w:rFonts w:ascii="Arial" w:hAnsi="Arial" w:cs="Arial"/>
          <w:lang w:val="en-CA"/>
        </w:rPr>
        <w:t xml:space="preserve"> and </w:t>
      </w:r>
      <w:r w:rsidRPr="00FB09B1">
        <w:rPr>
          <w:rFonts w:ascii="Arial" w:hAnsi="Arial" w:cs="Arial"/>
          <w:b/>
          <w:lang w:val="en-CA"/>
        </w:rPr>
        <w:t>final paragraph</w:t>
      </w:r>
      <w:r w:rsidRPr="00FB09B1">
        <w:rPr>
          <w:rFonts w:ascii="Arial" w:hAnsi="Arial" w:cs="Arial"/>
          <w:lang w:val="en-CA"/>
        </w:rPr>
        <w:t>, you should thank the person for his</w:t>
      </w:r>
      <w:r w:rsidR="00723D6F" w:rsidRPr="00FB09B1">
        <w:rPr>
          <w:rFonts w:ascii="Arial" w:hAnsi="Arial" w:cs="Arial"/>
          <w:lang w:val="en-CA"/>
        </w:rPr>
        <w:t xml:space="preserve"> or </w:t>
      </w:r>
      <w:r w:rsidRPr="00FB09B1">
        <w:rPr>
          <w:rFonts w:ascii="Arial" w:hAnsi="Arial" w:cs="Arial"/>
          <w:lang w:val="en-CA"/>
        </w:rPr>
        <w:t>her consideration.</w:t>
      </w:r>
    </w:p>
    <w:p w:rsidR="006B4DF8" w:rsidRPr="00FB09B1" w:rsidRDefault="00C316D1" w:rsidP="00C316D1">
      <w:pPr>
        <w:spacing w:after="240"/>
        <w:rPr>
          <w:rFonts w:ascii="Arial" w:hAnsi="Arial" w:cs="Arial"/>
          <w:sz w:val="22"/>
          <w:szCs w:val="22"/>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p w:rsidR="008F41A4" w:rsidRDefault="005403EE" w:rsidP="00C316D1">
      <w:pPr>
        <w:rPr>
          <w:rFonts w:ascii="Arial" w:hAnsi="Arial" w:cs="Arial"/>
          <w:lang w:val="en-CA"/>
        </w:rPr>
      </w:pPr>
      <w:r w:rsidRPr="00FB09B1">
        <w:rPr>
          <w:rFonts w:ascii="Arial" w:hAnsi="Arial" w:cs="Arial"/>
          <w:lang w:val="en-CA"/>
        </w:rPr>
        <w:t xml:space="preserve"> </w:t>
      </w:r>
    </w:p>
    <w:p w:rsidR="008F41A4" w:rsidRDefault="008F41A4">
      <w:pPr>
        <w:rPr>
          <w:rFonts w:ascii="Arial" w:hAnsi="Arial" w:cs="Arial"/>
          <w:lang w:val="en-CA"/>
        </w:rPr>
      </w:pPr>
      <w:r>
        <w:rPr>
          <w:rFonts w:ascii="Arial" w:hAnsi="Arial" w:cs="Arial"/>
          <w:lang w:val="en-CA"/>
        </w:rPr>
        <w:br w:type="page"/>
      </w:r>
    </w:p>
    <w:tbl>
      <w:tblPr>
        <w:tblW w:w="5414"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2069"/>
        <w:gridCol w:w="3960"/>
        <w:gridCol w:w="3151"/>
      </w:tblGrid>
      <w:tr w:rsidR="008F41A4" w:rsidRPr="00FB09B1" w:rsidTr="008F41A4">
        <w:tc>
          <w:tcPr>
            <w:tcW w:w="10369" w:type="dxa"/>
            <w:gridSpan w:val="4"/>
            <w:shd w:val="clear" w:color="auto" w:fill="D3EDF0" w:themeFill="background2"/>
          </w:tcPr>
          <w:p w:rsidR="008F41A4" w:rsidRPr="00FB09B1" w:rsidRDefault="008F41A4" w:rsidP="008F41A4">
            <w:pPr>
              <w:rPr>
                <w:rFonts w:ascii="Arial" w:hAnsi="Arial" w:cs="Arial"/>
                <w:b/>
                <w:sz w:val="20"/>
                <w:szCs w:val="20"/>
              </w:rPr>
            </w:pPr>
            <w:r w:rsidRPr="00FB09B1">
              <w:rPr>
                <w:rFonts w:ascii="Arial" w:hAnsi="Arial" w:cs="Arial"/>
                <w:b/>
                <w:sz w:val="20"/>
                <w:szCs w:val="20"/>
              </w:rPr>
              <w:lastRenderedPageBreak/>
              <w:t xml:space="preserve">Scoring Criteria </w:t>
            </w:r>
          </w:p>
        </w:tc>
      </w:tr>
      <w:tr w:rsidR="008F41A4" w:rsidRPr="00FB09B1" w:rsidTr="008F41A4">
        <w:tc>
          <w:tcPr>
            <w:tcW w:w="1189" w:type="dxa"/>
            <w:tcBorders>
              <w:bottom w:val="single" w:sz="4" w:space="0" w:color="auto"/>
            </w:tcBorders>
            <w:shd w:val="clear" w:color="auto" w:fill="D3EDF0" w:themeFill="background2"/>
          </w:tcPr>
          <w:p w:rsidR="002D6C35" w:rsidRPr="00FB09B1" w:rsidRDefault="002D6C35" w:rsidP="008F41A4">
            <w:pPr>
              <w:jc w:val="center"/>
              <w:rPr>
                <w:rFonts w:ascii="Arial" w:hAnsi="Arial" w:cs="Arial"/>
                <w:b/>
                <w:sz w:val="20"/>
                <w:szCs w:val="20"/>
              </w:rPr>
            </w:pPr>
          </w:p>
        </w:tc>
        <w:tc>
          <w:tcPr>
            <w:tcW w:w="2069" w:type="dxa"/>
            <w:tcBorders>
              <w:bottom w:val="single" w:sz="4" w:space="0" w:color="auto"/>
            </w:tcBorders>
            <w:shd w:val="clear" w:color="auto" w:fill="D3EDF0" w:themeFill="background2"/>
          </w:tcPr>
          <w:p w:rsidR="002D6C35" w:rsidRPr="00FB09B1" w:rsidRDefault="002D6C35" w:rsidP="008F41A4">
            <w:pPr>
              <w:jc w:val="center"/>
              <w:rPr>
                <w:rFonts w:ascii="Arial" w:hAnsi="Arial" w:cs="Arial"/>
                <w:b/>
                <w:sz w:val="20"/>
                <w:szCs w:val="20"/>
              </w:rPr>
            </w:pPr>
            <w:r w:rsidRPr="00FB09B1">
              <w:rPr>
                <w:rFonts w:ascii="Arial" w:hAnsi="Arial" w:cs="Arial"/>
                <w:b/>
                <w:sz w:val="20"/>
                <w:szCs w:val="20"/>
              </w:rPr>
              <w:t>Exploration and Analysis</w:t>
            </w:r>
          </w:p>
          <w:p w:rsidR="002D6C35" w:rsidRPr="00FB09B1" w:rsidRDefault="002D6C35" w:rsidP="008F41A4">
            <w:pPr>
              <w:jc w:val="center"/>
              <w:rPr>
                <w:rFonts w:ascii="Arial" w:hAnsi="Arial" w:cs="Arial"/>
                <w:b/>
                <w:sz w:val="20"/>
                <w:szCs w:val="20"/>
              </w:rPr>
            </w:pPr>
            <w:r w:rsidRPr="00FB09B1">
              <w:rPr>
                <w:rFonts w:ascii="Arial" w:hAnsi="Arial" w:cs="Arial"/>
                <w:b/>
                <w:sz w:val="20"/>
                <w:szCs w:val="20"/>
              </w:rPr>
              <w:t>(10 marks)</w:t>
            </w:r>
          </w:p>
        </w:tc>
        <w:tc>
          <w:tcPr>
            <w:tcW w:w="3960" w:type="dxa"/>
            <w:tcBorders>
              <w:bottom w:val="single" w:sz="4" w:space="0" w:color="auto"/>
            </w:tcBorders>
            <w:shd w:val="clear" w:color="auto" w:fill="D3EDF0" w:themeFill="background2"/>
          </w:tcPr>
          <w:p w:rsidR="002D6C35" w:rsidRPr="00FB09B1" w:rsidRDefault="002D6C35" w:rsidP="008F41A4">
            <w:pPr>
              <w:jc w:val="center"/>
              <w:rPr>
                <w:rFonts w:ascii="Arial" w:hAnsi="Arial" w:cs="Arial"/>
                <w:b/>
                <w:sz w:val="20"/>
                <w:szCs w:val="20"/>
              </w:rPr>
            </w:pPr>
            <w:r w:rsidRPr="00FB09B1">
              <w:rPr>
                <w:rFonts w:ascii="Arial" w:hAnsi="Arial" w:cs="Arial"/>
                <w:b/>
                <w:sz w:val="20"/>
                <w:szCs w:val="20"/>
              </w:rPr>
              <w:t>Explanation of Position</w:t>
            </w:r>
          </w:p>
          <w:p w:rsidR="002D6C35" w:rsidRPr="00FB09B1" w:rsidRDefault="002D6C35" w:rsidP="008F41A4">
            <w:pPr>
              <w:jc w:val="center"/>
              <w:rPr>
                <w:rFonts w:ascii="Arial" w:hAnsi="Arial" w:cs="Arial"/>
                <w:b/>
                <w:sz w:val="20"/>
                <w:szCs w:val="20"/>
              </w:rPr>
            </w:pPr>
            <w:r w:rsidRPr="00FB09B1">
              <w:rPr>
                <w:rFonts w:ascii="Arial" w:hAnsi="Arial" w:cs="Arial"/>
                <w:b/>
                <w:sz w:val="20"/>
                <w:szCs w:val="20"/>
              </w:rPr>
              <w:t>(10 marks)</w:t>
            </w:r>
          </w:p>
        </w:tc>
        <w:tc>
          <w:tcPr>
            <w:tcW w:w="3151" w:type="dxa"/>
            <w:tcBorders>
              <w:bottom w:val="single" w:sz="4" w:space="0" w:color="auto"/>
            </w:tcBorders>
            <w:shd w:val="clear" w:color="auto" w:fill="D3EDF0" w:themeFill="background2"/>
          </w:tcPr>
          <w:p w:rsidR="002D6C35" w:rsidRPr="00FB09B1" w:rsidRDefault="002D6C35" w:rsidP="008F41A4">
            <w:pPr>
              <w:jc w:val="center"/>
              <w:rPr>
                <w:rFonts w:ascii="Arial" w:hAnsi="Arial" w:cs="Arial"/>
                <w:b/>
                <w:sz w:val="20"/>
                <w:szCs w:val="20"/>
              </w:rPr>
            </w:pPr>
            <w:r w:rsidRPr="00FB09B1">
              <w:rPr>
                <w:rFonts w:ascii="Arial" w:hAnsi="Arial" w:cs="Arial"/>
                <w:b/>
                <w:sz w:val="20"/>
                <w:szCs w:val="20"/>
              </w:rPr>
              <w:t xml:space="preserve">Communication </w:t>
            </w:r>
          </w:p>
          <w:p w:rsidR="002D6C35" w:rsidRPr="00FB09B1" w:rsidRDefault="002D6C35" w:rsidP="008F41A4">
            <w:pPr>
              <w:jc w:val="center"/>
              <w:rPr>
                <w:rFonts w:ascii="Arial" w:hAnsi="Arial" w:cs="Arial"/>
                <w:b/>
                <w:sz w:val="20"/>
                <w:szCs w:val="20"/>
              </w:rPr>
            </w:pPr>
            <w:r w:rsidRPr="00FB09B1">
              <w:rPr>
                <w:rFonts w:ascii="Arial" w:hAnsi="Arial" w:cs="Arial"/>
                <w:b/>
                <w:sz w:val="20"/>
                <w:szCs w:val="20"/>
              </w:rPr>
              <w:t>(5 marks)</w:t>
            </w:r>
          </w:p>
        </w:tc>
      </w:tr>
      <w:tr w:rsidR="008F41A4" w:rsidRPr="00FB09B1" w:rsidTr="008F41A4">
        <w:tc>
          <w:tcPr>
            <w:tcW w:w="1189" w:type="dxa"/>
            <w:shd w:val="clear" w:color="auto" w:fill="D3EDF0" w:themeFill="background2"/>
          </w:tcPr>
          <w:p w:rsidR="002D6C35" w:rsidRPr="00FB09B1" w:rsidRDefault="002D6C35" w:rsidP="008F41A4">
            <w:pPr>
              <w:jc w:val="center"/>
              <w:rPr>
                <w:rFonts w:ascii="Arial" w:hAnsi="Arial" w:cs="Arial"/>
                <w:b/>
                <w:sz w:val="20"/>
                <w:szCs w:val="20"/>
              </w:rPr>
            </w:pPr>
            <w:r w:rsidRPr="00FB09B1">
              <w:rPr>
                <w:rFonts w:ascii="Arial" w:hAnsi="Arial" w:cs="Arial"/>
                <w:b/>
                <w:sz w:val="20"/>
                <w:szCs w:val="20"/>
              </w:rPr>
              <w:t>Excellent</w:t>
            </w:r>
          </w:p>
        </w:tc>
        <w:tc>
          <w:tcPr>
            <w:tcW w:w="2069" w:type="dxa"/>
          </w:tcPr>
          <w:p w:rsidR="002D6C35" w:rsidRPr="00FB09B1" w:rsidRDefault="002D6C35" w:rsidP="008F41A4">
            <w:pPr>
              <w:rPr>
                <w:rFonts w:ascii="Arial" w:hAnsi="Arial" w:cs="Arial"/>
                <w:sz w:val="20"/>
                <w:szCs w:val="20"/>
              </w:rPr>
            </w:pPr>
            <w:r w:rsidRPr="00FB09B1">
              <w:rPr>
                <w:rFonts w:ascii="Arial" w:hAnsi="Arial" w:cs="Arial"/>
                <w:sz w:val="20"/>
                <w:szCs w:val="20"/>
              </w:rPr>
              <w:t xml:space="preserve">Exploration of the issue is insightful and comprehensive. Analysis is thoughtful and thorough. </w:t>
            </w:r>
          </w:p>
          <w:p w:rsidR="008F41A4" w:rsidRDefault="008F41A4" w:rsidP="008F41A4">
            <w:pPr>
              <w:rPr>
                <w:rFonts w:ascii="Arial" w:hAnsi="Arial" w:cs="Arial"/>
                <w:b/>
                <w:sz w:val="20"/>
                <w:szCs w:val="20"/>
              </w:rPr>
            </w:pPr>
          </w:p>
          <w:p w:rsidR="008F41A4" w:rsidRDefault="008F41A4" w:rsidP="008F41A4">
            <w:pPr>
              <w:rPr>
                <w:rFonts w:ascii="Arial" w:hAnsi="Arial" w:cs="Arial"/>
                <w:b/>
                <w:sz w:val="20"/>
                <w:szCs w:val="20"/>
              </w:rPr>
            </w:pPr>
          </w:p>
          <w:p w:rsidR="002D6C35" w:rsidRPr="00FB09B1" w:rsidRDefault="002D6C35" w:rsidP="008F41A4">
            <w:pPr>
              <w:jc w:val="center"/>
              <w:rPr>
                <w:rFonts w:ascii="Arial" w:hAnsi="Arial" w:cs="Arial"/>
                <w:b/>
                <w:sz w:val="20"/>
                <w:szCs w:val="20"/>
              </w:rPr>
            </w:pPr>
            <w:r w:rsidRPr="008F41A4">
              <w:rPr>
                <w:rFonts w:ascii="Arial" w:hAnsi="Arial" w:cs="Arial"/>
                <w:b/>
                <w:color w:val="F58220" w:themeColor="accent6"/>
                <w:sz w:val="20"/>
                <w:szCs w:val="20"/>
              </w:rPr>
              <w:t>9-10</w:t>
            </w:r>
          </w:p>
        </w:tc>
        <w:tc>
          <w:tcPr>
            <w:tcW w:w="3960" w:type="dxa"/>
          </w:tcPr>
          <w:p w:rsidR="008F41A4" w:rsidRDefault="002D6C35" w:rsidP="008F41A4">
            <w:pPr>
              <w:rPr>
                <w:rFonts w:ascii="Arial" w:hAnsi="Arial" w:cs="Arial"/>
                <w:b/>
                <w:sz w:val="20"/>
                <w:szCs w:val="20"/>
              </w:rPr>
            </w:pPr>
            <w:r w:rsidRPr="00FB09B1">
              <w:rPr>
                <w:rFonts w:ascii="Arial" w:hAnsi="Arial" w:cs="Arial"/>
                <w:sz w:val="20"/>
                <w:szCs w:val="20"/>
              </w:rPr>
              <w:t>The explanation of position is based on one or more convincing and logical arguments. Evidence is specific and accurate and errors, if present, do not detract from the response. The student demonstrates a confident and perceptive understanding of applicable social studies knowledge</w:t>
            </w:r>
            <w:r w:rsidRPr="00FB09B1">
              <w:rPr>
                <w:rFonts w:ascii="Arial" w:hAnsi="Arial" w:cs="Arial"/>
                <w:b/>
                <w:sz w:val="20"/>
                <w:szCs w:val="20"/>
              </w:rPr>
              <w:t xml:space="preserve">.            </w:t>
            </w:r>
          </w:p>
          <w:p w:rsidR="002D6C35" w:rsidRPr="008F41A4" w:rsidRDefault="002D6C35" w:rsidP="008F41A4">
            <w:pPr>
              <w:jc w:val="center"/>
              <w:rPr>
                <w:rFonts w:ascii="Arial" w:hAnsi="Arial" w:cs="Arial"/>
                <w:b/>
                <w:sz w:val="20"/>
                <w:szCs w:val="20"/>
              </w:rPr>
            </w:pPr>
            <w:r w:rsidRPr="008F41A4">
              <w:rPr>
                <w:rFonts w:ascii="Arial" w:hAnsi="Arial" w:cs="Arial"/>
                <w:b/>
                <w:color w:val="F58220" w:themeColor="accent6"/>
                <w:sz w:val="20"/>
                <w:szCs w:val="20"/>
              </w:rPr>
              <w:t>9-10</w:t>
            </w:r>
          </w:p>
        </w:tc>
        <w:tc>
          <w:tcPr>
            <w:tcW w:w="3151" w:type="dxa"/>
          </w:tcPr>
          <w:p w:rsidR="008F41A4" w:rsidRDefault="002D6C35" w:rsidP="008F41A4">
            <w:pPr>
              <w:rPr>
                <w:rFonts w:ascii="Arial" w:hAnsi="Arial" w:cs="Arial"/>
                <w:sz w:val="20"/>
                <w:szCs w:val="20"/>
              </w:rPr>
            </w:pPr>
            <w:r w:rsidRPr="00FB09B1">
              <w:rPr>
                <w:rFonts w:ascii="Arial" w:hAnsi="Arial" w:cs="Arial"/>
                <w:sz w:val="20"/>
                <w:szCs w:val="20"/>
              </w:rPr>
              <w:t>The writing is fluent and effectively organized. Vocabulary is precise and effective. The writing demonstrates confident control of sentence construction, grammar and mechanics. The occurrence of error is rare.</w:t>
            </w:r>
          </w:p>
          <w:p w:rsidR="002D6C35" w:rsidRPr="008F41A4" w:rsidRDefault="002D6C35" w:rsidP="008F41A4">
            <w:pPr>
              <w:jc w:val="center"/>
              <w:rPr>
                <w:rFonts w:ascii="Arial" w:hAnsi="Arial" w:cs="Arial"/>
                <w:sz w:val="20"/>
                <w:szCs w:val="20"/>
              </w:rPr>
            </w:pPr>
            <w:r w:rsidRPr="008F41A4">
              <w:rPr>
                <w:rFonts w:ascii="Arial" w:hAnsi="Arial" w:cs="Arial"/>
                <w:b/>
                <w:color w:val="F58220" w:themeColor="accent6"/>
                <w:sz w:val="20"/>
                <w:szCs w:val="20"/>
              </w:rPr>
              <w:t>5</w:t>
            </w:r>
          </w:p>
        </w:tc>
      </w:tr>
      <w:tr w:rsidR="008F41A4" w:rsidRPr="00FB09B1" w:rsidTr="008F41A4">
        <w:tc>
          <w:tcPr>
            <w:tcW w:w="1189" w:type="dxa"/>
            <w:shd w:val="clear" w:color="auto" w:fill="D3EDF0" w:themeFill="background2"/>
          </w:tcPr>
          <w:p w:rsidR="002D6C35" w:rsidRPr="00FB09B1" w:rsidRDefault="002D6C35" w:rsidP="008F41A4">
            <w:pPr>
              <w:jc w:val="center"/>
              <w:rPr>
                <w:rFonts w:ascii="Arial" w:hAnsi="Arial" w:cs="Arial"/>
                <w:b/>
                <w:sz w:val="20"/>
                <w:szCs w:val="20"/>
              </w:rPr>
            </w:pPr>
            <w:r w:rsidRPr="00FB09B1">
              <w:rPr>
                <w:rFonts w:ascii="Arial" w:hAnsi="Arial" w:cs="Arial"/>
                <w:b/>
                <w:sz w:val="20"/>
                <w:szCs w:val="20"/>
              </w:rPr>
              <w:t>Proficient</w:t>
            </w:r>
          </w:p>
        </w:tc>
        <w:tc>
          <w:tcPr>
            <w:tcW w:w="2069" w:type="dxa"/>
          </w:tcPr>
          <w:p w:rsidR="002D6C35" w:rsidRPr="00FB09B1" w:rsidRDefault="002D6C35" w:rsidP="008F41A4">
            <w:pPr>
              <w:rPr>
                <w:rFonts w:ascii="Arial" w:hAnsi="Arial" w:cs="Arial"/>
                <w:sz w:val="20"/>
                <w:szCs w:val="20"/>
              </w:rPr>
            </w:pPr>
            <w:r w:rsidRPr="00FB09B1">
              <w:rPr>
                <w:rFonts w:ascii="Arial" w:hAnsi="Arial" w:cs="Arial"/>
                <w:sz w:val="20"/>
                <w:szCs w:val="20"/>
              </w:rPr>
              <w:t xml:space="preserve">Exploration of the issue is specific and accurate. Analysis is appropriate and purposeful. </w:t>
            </w:r>
          </w:p>
          <w:p w:rsidR="008F41A4" w:rsidRDefault="008F41A4" w:rsidP="008F41A4">
            <w:pPr>
              <w:rPr>
                <w:rFonts w:ascii="Arial" w:hAnsi="Arial" w:cs="Arial"/>
                <w:b/>
                <w:sz w:val="20"/>
                <w:szCs w:val="20"/>
              </w:rPr>
            </w:pPr>
          </w:p>
          <w:p w:rsidR="008F41A4" w:rsidRDefault="008F41A4" w:rsidP="008F41A4">
            <w:pPr>
              <w:rPr>
                <w:rFonts w:ascii="Arial" w:hAnsi="Arial" w:cs="Arial"/>
                <w:b/>
                <w:sz w:val="20"/>
                <w:szCs w:val="20"/>
              </w:rPr>
            </w:pPr>
          </w:p>
          <w:p w:rsidR="008F41A4" w:rsidRDefault="008F41A4" w:rsidP="008F41A4">
            <w:pPr>
              <w:rPr>
                <w:rFonts w:ascii="Arial" w:hAnsi="Arial" w:cs="Arial"/>
                <w:b/>
                <w:sz w:val="20"/>
                <w:szCs w:val="20"/>
              </w:rPr>
            </w:pPr>
          </w:p>
          <w:p w:rsidR="002D6C35" w:rsidRPr="00FB09B1" w:rsidRDefault="002D6C35" w:rsidP="008F41A4">
            <w:pPr>
              <w:jc w:val="center"/>
              <w:rPr>
                <w:rFonts w:ascii="Arial" w:hAnsi="Arial" w:cs="Arial"/>
                <w:b/>
                <w:sz w:val="20"/>
                <w:szCs w:val="20"/>
              </w:rPr>
            </w:pPr>
            <w:r w:rsidRPr="008F41A4">
              <w:rPr>
                <w:rFonts w:ascii="Arial" w:hAnsi="Arial" w:cs="Arial"/>
                <w:b/>
                <w:color w:val="F58220" w:themeColor="accent6"/>
                <w:sz w:val="20"/>
                <w:szCs w:val="20"/>
              </w:rPr>
              <w:t>7-8</w:t>
            </w:r>
          </w:p>
        </w:tc>
        <w:tc>
          <w:tcPr>
            <w:tcW w:w="3960" w:type="dxa"/>
          </w:tcPr>
          <w:p w:rsidR="002D6C35" w:rsidRPr="00FB09B1" w:rsidRDefault="002D6C35" w:rsidP="008F41A4">
            <w:pPr>
              <w:rPr>
                <w:rFonts w:ascii="Arial" w:hAnsi="Arial" w:cs="Arial"/>
                <w:sz w:val="20"/>
                <w:szCs w:val="20"/>
              </w:rPr>
            </w:pPr>
            <w:r w:rsidRPr="00FB09B1">
              <w:rPr>
                <w:rFonts w:ascii="Arial" w:hAnsi="Arial" w:cs="Arial"/>
                <w:sz w:val="20"/>
                <w:szCs w:val="20"/>
              </w:rPr>
              <w:t>The explanation of position is based on one or more sound arguments. Evidence is appropriate, but may contain some minor factual errors. The student demonstrates a clear understanding of applicable social studies knowledge.</w:t>
            </w:r>
          </w:p>
          <w:p w:rsidR="008F41A4" w:rsidRDefault="008F41A4" w:rsidP="008F41A4">
            <w:pPr>
              <w:rPr>
                <w:rFonts w:ascii="Arial" w:hAnsi="Arial" w:cs="Arial"/>
                <w:b/>
                <w:sz w:val="20"/>
                <w:szCs w:val="20"/>
              </w:rPr>
            </w:pPr>
          </w:p>
          <w:p w:rsidR="008F41A4" w:rsidRDefault="008F41A4" w:rsidP="008F41A4">
            <w:pPr>
              <w:jc w:val="center"/>
              <w:rPr>
                <w:rFonts w:ascii="Arial" w:hAnsi="Arial" w:cs="Arial"/>
                <w:b/>
                <w:color w:val="F58220" w:themeColor="accent6"/>
                <w:sz w:val="20"/>
                <w:szCs w:val="20"/>
              </w:rPr>
            </w:pPr>
          </w:p>
          <w:p w:rsidR="002D6C35" w:rsidRPr="00FB09B1" w:rsidRDefault="002D6C35" w:rsidP="008F41A4">
            <w:pPr>
              <w:jc w:val="center"/>
              <w:rPr>
                <w:rFonts w:ascii="Arial" w:hAnsi="Arial" w:cs="Arial"/>
                <w:b/>
                <w:sz w:val="20"/>
                <w:szCs w:val="20"/>
              </w:rPr>
            </w:pPr>
            <w:r w:rsidRPr="008F41A4">
              <w:rPr>
                <w:rFonts w:ascii="Arial" w:hAnsi="Arial" w:cs="Arial"/>
                <w:b/>
                <w:color w:val="F58220" w:themeColor="accent6"/>
                <w:sz w:val="20"/>
                <w:szCs w:val="20"/>
              </w:rPr>
              <w:t>7-8</w:t>
            </w:r>
          </w:p>
        </w:tc>
        <w:tc>
          <w:tcPr>
            <w:tcW w:w="3151" w:type="dxa"/>
          </w:tcPr>
          <w:p w:rsidR="008F41A4" w:rsidRDefault="002D6C35" w:rsidP="008F41A4">
            <w:pPr>
              <w:rPr>
                <w:rFonts w:ascii="Arial" w:hAnsi="Arial" w:cs="Arial"/>
                <w:sz w:val="20"/>
                <w:szCs w:val="20"/>
              </w:rPr>
            </w:pPr>
            <w:r w:rsidRPr="00FB09B1">
              <w:rPr>
                <w:rFonts w:ascii="Arial" w:hAnsi="Arial" w:cs="Arial"/>
                <w:sz w:val="20"/>
                <w:szCs w:val="20"/>
              </w:rPr>
              <w:t>The writing is clearly organized. Vocabulary is accurate and appropriate. The writing frequently demonstrates effective control of sentence construction, grammar, and mechanics. The occurrence of error is infrequent.</w:t>
            </w:r>
          </w:p>
          <w:p w:rsidR="002D6C35" w:rsidRPr="008F41A4" w:rsidRDefault="002D6C35" w:rsidP="008F41A4">
            <w:pPr>
              <w:jc w:val="center"/>
              <w:rPr>
                <w:rFonts w:ascii="Arial" w:hAnsi="Arial" w:cs="Arial"/>
                <w:sz w:val="20"/>
                <w:szCs w:val="20"/>
              </w:rPr>
            </w:pPr>
            <w:r w:rsidRPr="008F41A4">
              <w:rPr>
                <w:rFonts w:ascii="Arial" w:hAnsi="Arial" w:cs="Arial"/>
                <w:b/>
                <w:color w:val="F58220" w:themeColor="accent6"/>
                <w:sz w:val="20"/>
                <w:szCs w:val="20"/>
              </w:rPr>
              <w:t>4</w:t>
            </w:r>
          </w:p>
        </w:tc>
      </w:tr>
      <w:tr w:rsidR="008F41A4" w:rsidRPr="00FB09B1" w:rsidTr="008F41A4">
        <w:tc>
          <w:tcPr>
            <w:tcW w:w="1189" w:type="dxa"/>
            <w:shd w:val="clear" w:color="auto" w:fill="D3EDF0" w:themeFill="background2"/>
          </w:tcPr>
          <w:p w:rsidR="002D6C35" w:rsidRPr="008F41A4" w:rsidRDefault="002D6C35" w:rsidP="008F41A4">
            <w:pPr>
              <w:jc w:val="center"/>
              <w:rPr>
                <w:rFonts w:ascii="Arial Narrow" w:hAnsi="Arial Narrow" w:cs="Arial"/>
                <w:b/>
                <w:sz w:val="20"/>
                <w:szCs w:val="20"/>
              </w:rPr>
            </w:pPr>
            <w:r w:rsidRPr="008F41A4">
              <w:rPr>
                <w:rFonts w:ascii="Arial Narrow" w:hAnsi="Arial Narrow" w:cs="Arial"/>
                <w:b/>
                <w:sz w:val="20"/>
                <w:szCs w:val="20"/>
              </w:rPr>
              <w:t>Satisfactory</w:t>
            </w:r>
          </w:p>
        </w:tc>
        <w:tc>
          <w:tcPr>
            <w:tcW w:w="2069" w:type="dxa"/>
          </w:tcPr>
          <w:p w:rsidR="002D6C35" w:rsidRPr="00FB09B1" w:rsidRDefault="002D6C35" w:rsidP="008F41A4">
            <w:pPr>
              <w:rPr>
                <w:rFonts w:ascii="Arial" w:hAnsi="Arial" w:cs="Arial"/>
                <w:sz w:val="20"/>
                <w:szCs w:val="20"/>
              </w:rPr>
            </w:pPr>
            <w:r w:rsidRPr="00FB09B1">
              <w:rPr>
                <w:rFonts w:ascii="Arial" w:hAnsi="Arial" w:cs="Arial"/>
                <w:sz w:val="20"/>
                <w:szCs w:val="20"/>
              </w:rPr>
              <w:t xml:space="preserve">Exploration of the issue is valid but general and may contain minor misconceptions. Analysis is general and straightforward. </w:t>
            </w:r>
          </w:p>
          <w:p w:rsidR="008F41A4" w:rsidRDefault="008F41A4" w:rsidP="008F41A4">
            <w:pPr>
              <w:rPr>
                <w:rFonts w:ascii="Arial" w:hAnsi="Arial" w:cs="Arial"/>
                <w:b/>
                <w:sz w:val="20"/>
                <w:szCs w:val="20"/>
              </w:rPr>
            </w:pPr>
          </w:p>
          <w:p w:rsidR="008F41A4" w:rsidRDefault="008F41A4" w:rsidP="008F41A4">
            <w:pPr>
              <w:rPr>
                <w:rFonts w:ascii="Arial" w:hAnsi="Arial" w:cs="Arial"/>
                <w:b/>
                <w:sz w:val="20"/>
                <w:szCs w:val="20"/>
              </w:rPr>
            </w:pPr>
          </w:p>
          <w:p w:rsidR="002D6C35" w:rsidRPr="00FB09B1" w:rsidRDefault="002D6C35" w:rsidP="008F41A4">
            <w:pPr>
              <w:jc w:val="center"/>
              <w:rPr>
                <w:rFonts w:ascii="Arial" w:hAnsi="Arial" w:cs="Arial"/>
                <w:b/>
                <w:sz w:val="20"/>
                <w:szCs w:val="20"/>
              </w:rPr>
            </w:pPr>
            <w:r w:rsidRPr="008F41A4">
              <w:rPr>
                <w:rFonts w:ascii="Arial" w:hAnsi="Arial" w:cs="Arial"/>
                <w:b/>
                <w:color w:val="F58220" w:themeColor="accent6"/>
                <w:sz w:val="20"/>
                <w:szCs w:val="20"/>
              </w:rPr>
              <w:t>5-6</w:t>
            </w:r>
          </w:p>
        </w:tc>
        <w:tc>
          <w:tcPr>
            <w:tcW w:w="3960" w:type="dxa"/>
          </w:tcPr>
          <w:p w:rsidR="002D6C35" w:rsidRPr="00FB09B1" w:rsidRDefault="002D6C35" w:rsidP="008F41A4">
            <w:pPr>
              <w:rPr>
                <w:rFonts w:ascii="Arial" w:hAnsi="Arial" w:cs="Arial"/>
                <w:sz w:val="20"/>
                <w:szCs w:val="20"/>
              </w:rPr>
            </w:pPr>
            <w:r w:rsidRPr="00FB09B1">
              <w:rPr>
                <w:rFonts w:ascii="Arial" w:hAnsi="Arial" w:cs="Arial"/>
                <w:sz w:val="20"/>
                <w:szCs w:val="20"/>
              </w:rPr>
              <w:t>The explanation of position is based on one or more adequate arguments. Evidence is relevant, but general and/or incompletely developed. The evidence may contain minor errors in content. The student demonstrates acceptable understanding of applicable social studies knowledge.</w:t>
            </w:r>
          </w:p>
          <w:p w:rsidR="008F41A4" w:rsidRDefault="008F41A4" w:rsidP="008F41A4">
            <w:pPr>
              <w:rPr>
                <w:rFonts w:ascii="Arial" w:hAnsi="Arial" w:cs="Arial"/>
                <w:b/>
                <w:sz w:val="20"/>
                <w:szCs w:val="20"/>
              </w:rPr>
            </w:pPr>
          </w:p>
          <w:p w:rsidR="002D6C35" w:rsidRPr="00FB09B1" w:rsidRDefault="002D6C35" w:rsidP="008F41A4">
            <w:pPr>
              <w:jc w:val="center"/>
              <w:rPr>
                <w:rFonts w:ascii="Arial" w:hAnsi="Arial" w:cs="Arial"/>
                <w:b/>
                <w:sz w:val="20"/>
                <w:szCs w:val="20"/>
              </w:rPr>
            </w:pPr>
            <w:r w:rsidRPr="008F41A4">
              <w:rPr>
                <w:rFonts w:ascii="Arial" w:hAnsi="Arial" w:cs="Arial"/>
                <w:b/>
                <w:color w:val="F58220" w:themeColor="accent6"/>
                <w:sz w:val="20"/>
                <w:szCs w:val="20"/>
              </w:rPr>
              <w:t>5-6</w:t>
            </w:r>
          </w:p>
        </w:tc>
        <w:tc>
          <w:tcPr>
            <w:tcW w:w="3151" w:type="dxa"/>
          </w:tcPr>
          <w:p w:rsidR="008F41A4" w:rsidRDefault="002D6C35" w:rsidP="008F41A4">
            <w:pPr>
              <w:rPr>
                <w:rFonts w:ascii="Arial" w:hAnsi="Arial" w:cs="Arial"/>
                <w:sz w:val="20"/>
                <w:szCs w:val="20"/>
              </w:rPr>
            </w:pPr>
            <w:r w:rsidRPr="00FB09B1">
              <w:rPr>
                <w:rFonts w:ascii="Arial" w:hAnsi="Arial" w:cs="Arial"/>
                <w:sz w:val="20"/>
                <w:szCs w:val="20"/>
              </w:rPr>
              <w:t>The writing is generally clear and functionally organized. Vocabulary is generally accurate, but not specific. The writing demonstrates basic control of sentence construction, grammar, and mechanics. Errors do not seriously interfere with communication.</w:t>
            </w:r>
          </w:p>
          <w:p w:rsidR="002D6C35" w:rsidRPr="008F41A4" w:rsidRDefault="002D6C35" w:rsidP="008F41A4">
            <w:pPr>
              <w:jc w:val="center"/>
              <w:rPr>
                <w:rFonts w:ascii="Arial" w:hAnsi="Arial" w:cs="Arial"/>
                <w:sz w:val="20"/>
                <w:szCs w:val="20"/>
              </w:rPr>
            </w:pPr>
            <w:r w:rsidRPr="008F41A4">
              <w:rPr>
                <w:rFonts w:ascii="Arial" w:hAnsi="Arial" w:cs="Arial"/>
                <w:b/>
                <w:color w:val="F58220" w:themeColor="accent6"/>
                <w:sz w:val="20"/>
                <w:szCs w:val="20"/>
              </w:rPr>
              <w:t>3</w:t>
            </w:r>
          </w:p>
        </w:tc>
      </w:tr>
      <w:tr w:rsidR="008F41A4" w:rsidRPr="00FB09B1" w:rsidTr="008F41A4">
        <w:tc>
          <w:tcPr>
            <w:tcW w:w="1189" w:type="dxa"/>
            <w:shd w:val="clear" w:color="auto" w:fill="D3EDF0" w:themeFill="background2"/>
          </w:tcPr>
          <w:p w:rsidR="002D6C35" w:rsidRPr="00FB09B1" w:rsidRDefault="002D6C35" w:rsidP="008F41A4">
            <w:pPr>
              <w:jc w:val="center"/>
              <w:rPr>
                <w:rFonts w:ascii="Arial" w:hAnsi="Arial" w:cs="Arial"/>
                <w:sz w:val="20"/>
                <w:szCs w:val="20"/>
              </w:rPr>
            </w:pPr>
          </w:p>
          <w:p w:rsidR="002D6C35" w:rsidRPr="00FB09B1" w:rsidRDefault="002D6C35" w:rsidP="008F41A4">
            <w:pPr>
              <w:jc w:val="center"/>
              <w:rPr>
                <w:rFonts w:ascii="Arial" w:hAnsi="Arial" w:cs="Arial"/>
                <w:b/>
                <w:sz w:val="20"/>
                <w:szCs w:val="20"/>
              </w:rPr>
            </w:pPr>
            <w:r w:rsidRPr="00FB09B1">
              <w:rPr>
                <w:rFonts w:ascii="Arial" w:hAnsi="Arial" w:cs="Arial"/>
                <w:b/>
                <w:sz w:val="20"/>
                <w:szCs w:val="20"/>
              </w:rPr>
              <w:t>Limited</w:t>
            </w:r>
          </w:p>
        </w:tc>
        <w:tc>
          <w:tcPr>
            <w:tcW w:w="2069" w:type="dxa"/>
          </w:tcPr>
          <w:p w:rsidR="008F41A4" w:rsidRDefault="002D6C35" w:rsidP="008F41A4">
            <w:pPr>
              <w:rPr>
                <w:rFonts w:ascii="Arial" w:hAnsi="Arial" w:cs="Arial"/>
                <w:sz w:val="20"/>
                <w:szCs w:val="20"/>
              </w:rPr>
            </w:pPr>
            <w:r w:rsidRPr="00FB09B1">
              <w:rPr>
                <w:rFonts w:ascii="Arial" w:hAnsi="Arial" w:cs="Arial"/>
                <w:sz w:val="20"/>
                <w:szCs w:val="20"/>
              </w:rPr>
              <w:t xml:space="preserve">Exploration of the issue is superficial and may contain substantial misconceptions. Analysis is limited and over generalized or redundant, but discernable. </w:t>
            </w:r>
          </w:p>
          <w:p w:rsidR="002D6C35" w:rsidRPr="008F41A4" w:rsidRDefault="002D6C35" w:rsidP="008F41A4">
            <w:pPr>
              <w:jc w:val="center"/>
              <w:rPr>
                <w:rFonts w:ascii="Arial" w:hAnsi="Arial" w:cs="Arial"/>
                <w:sz w:val="20"/>
                <w:szCs w:val="20"/>
              </w:rPr>
            </w:pPr>
            <w:r w:rsidRPr="008F41A4">
              <w:rPr>
                <w:rFonts w:ascii="Arial" w:hAnsi="Arial" w:cs="Arial"/>
                <w:b/>
                <w:color w:val="F58220" w:themeColor="accent6"/>
                <w:sz w:val="20"/>
                <w:szCs w:val="20"/>
              </w:rPr>
              <w:t>3-4</w:t>
            </w:r>
          </w:p>
        </w:tc>
        <w:tc>
          <w:tcPr>
            <w:tcW w:w="3960" w:type="dxa"/>
          </w:tcPr>
          <w:p w:rsidR="002D6C35" w:rsidRPr="00FB09B1" w:rsidRDefault="002D6C35" w:rsidP="008F41A4">
            <w:pPr>
              <w:rPr>
                <w:rFonts w:ascii="Arial" w:hAnsi="Arial" w:cs="Arial"/>
                <w:sz w:val="20"/>
                <w:szCs w:val="20"/>
              </w:rPr>
            </w:pPr>
            <w:r w:rsidRPr="00FB09B1">
              <w:rPr>
                <w:rFonts w:ascii="Arial" w:hAnsi="Arial" w:cs="Arial"/>
                <w:sz w:val="20"/>
                <w:szCs w:val="20"/>
              </w:rPr>
              <w:t>The explanation of position is based on simple assertions and/or questionable logic rather than on supportive arguments. Evidence is superficial and may not always be relevant. The evidence may contain significant errors. The student demonstrates confused understanding of applicable social studies knowledge.</w:t>
            </w:r>
          </w:p>
          <w:p w:rsidR="008F41A4" w:rsidRDefault="008F41A4" w:rsidP="008F41A4">
            <w:pPr>
              <w:rPr>
                <w:rFonts w:ascii="Arial" w:hAnsi="Arial" w:cs="Arial"/>
                <w:b/>
                <w:sz w:val="20"/>
                <w:szCs w:val="20"/>
              </w:rPr>
            </w:pPr>
          </w:p>
          <w:p w:rsidR="002D6C35" w:rsidRPr="00FB09B1" w:rsidRDefault="002D6C35" w:rsidP="008F41A4">
            <w:pPr>
              <w:jc w:val="center"/>
              <w:rPr>
                <w:rFonts w:ascii="Arial" w:hAnsi="Arial" w:cs="Arial"/>
                <w:sz w:val="20"/>
                <w:szCs w:val="20"/>
              </w:rPr>
            </w:pPr>
            <w:r w:rsidRPr="008F41A4">
              <w:rPr>
                <w:rFonts w:ascii="Arial" w:hAnsi="Arial" w:cs="Arial"/>
                <w:b/>
                <w:color w:val="F58220" w:themeColor="accent6"/>
                <w:sz w:val="20"/>
                <w:szCs w:val="20"/>
              </w:rPr>
              <w:t>3-4</w:t>
            </w:r>
          </w:p>
        </w:tc>
        <w:tc>
          <w:tcPr>
            <w:tcW w:w="3151" w:type="dxa"/>
          </w:tcPr>
          <w:p w:rsidR="008F41A4" w:rsidRDefault="002D6C35" w:rsidP="008F41A4">
            <w:pPr>
              <w:rPr>
                <w:rFonts w:ascii="Arial" w:hAnsi="Arial" w:cs="Arial"/>
                <w:sz w:val="20"/>
                <w:szCs w:val="20"/>
              </w:rPr>
            </w:pPr>
            <w:r w:rsidRPr="00FB09B1">
              <w:rPr>
                <w:rFonts w:ascii="Arial" w:hAnsi="Arial" w:cs="Arial"/>
                <w:sz w:val="20"/>
                <w:szCs w:val="20"/>
              </w:rPr>
              <w:t>The writing is uneven and incomplete but is discernibly organized. Vocabulary is imprecise and/or inappropriate. The writing demonstrates a faltering control of sentence construction, grammar and mechanics. Errors hinder communication.</w:t>
            </w:r>
          </w:p>
          <w:p w:rsidR="008F41A4" w:rsidRDefault="008F41A4" w:rsidP="008F41A4">
            <w:pPr>
              <w:jc w:val="center"/>
              <w:rPr>
                <w:rFonts w:ascii="Arial" w:hAnsi="Arial" w:cs="Arial"/>
                <w:b/>
                <w:color w:val="F58220" w:themeColor="accent6"/>
                <w:sz w:val="20"/>
                <w:szCs w:val="20"/>
              </w:rPr>
            </w:pPr>
          </w:p>
          <w:p w:rsidR="002D6C35" w:rsidRPr="00FB09B1" w:rsidRDefault="002D6C35" w:rsidP="008F41A4">
            <w:pPr>
              <w:jc w:val="center"/>
              <w:rPr>
                <w:rFonts w:ascii="Arial" w:hAnsi="Arial" w:cs="Arial"/>
                <w:sz w:val="20"/>
                <w:szCs w:val="20"/>
              </w:rPr>
            </w:pPr>
            <w:r w:rsidRPr="008F41A4">
              <w:rPr>
                <w:rFonts w:ascii="Arial" w:hAnsi="Arial" w:cs="Arial"/>
                <w:b/>
                <w:color w:val="F58220" w:themeColor="accent6"/>
                <w:sz w:val="20"/>
                <w:szCs w:val="20"/>
              </w:rPr>
              <w:t>2</w:t>
            </w:r>
          </w:p>
        </w:tc>
      </w:tr>
      <w:tr w:rsidR="008F41A4" w:rsidRPr="00FB09B1" w:rsidTr="008F41A4">
        <w:tc>
          <w:tcPr>
            <w:tcW w:w="1189" w:type="dxa"/>
            <w:shd w:val="clear" w:color="auto" w:fill="D3EDF0" w:themeFill="background2"/>
          </w:tcPr>
          <w:p w:rsidR="002D6C35" w:rsidRPr="00FB09B1" w:rsidRDefault="002D6C35" w:rsidP="008F41A4">
            <w:pPr>
              <w:jc w:val="center"/>
              <w:rPr>
                <w:rFonts w:ascii="Arial" w:hAnsi="Arial" w:cs="Arial"/>
                <w:b/>
                <w:sz w:val="20"/>
                <w:szCs w:val="20"/>
              </w:rPr>
            </w:pPr>
            <w:r w:rsidRPr="00FB09B1">
              <w:rPr>
                <w:rFonts w:ascii="Arial" w:hAnsi="Arial" w:cs="Arial"/>
                <w:b/>
                <w:sz w:val="20"/>
                <w:szCs w:val="20"/>
              </w:rPr>
              <w:t>Poor</w:t>
            </w:r>
          </w:p>
        </w:tc>
        <w:tc>
          <w:tcPr>
            <w:tcW w:w="2069" w:type="dxa"/>
          </w:tcPr>
          <w:p w:rsidR="002D6C35" w:rsidRPr="00FB09B1" w:rsidRDefault="002D6C35" w:rsidP="008F41A4">
            <w:pPr>
              <w:rPr>
                <w:rFonts w:ascii="Arial" w:hAnsi="Arial" w:cs="Arial"/>
                <w:sz w:val="20"/>
                <w:szCs w:val="20"/>
              </w:rPr>
            </w:pPr>
            <w:r w:rsidRPr="00FB09B1">
              <w:rPr>
                <w:rFonts w:ascii="Arial" w:hAnsi="Arial" w:cs="Arial"/>
                <w:sz w:val="20"/>
                <w:szCs w:val="20"/>
              </w:rPr>
              <w:t xml:space="preserve">Exploration of the issue is mistaken or irrelevant. Analysis is minimal and/or tangential. </w:t>
            </w:r>
          </w:p>
          <w:p w:rsidR="008F41A4" w:rsidRDefault="008F41A4" w:rsidP="008F41A4">
            <w:pPr>
              <w:rPr>
                <w:rFonts w:ascii="Arial" w:hAnsi="Arial" w:cs="Arial"/>
                <w:b/>
                <w:sz w:val="20"/>
                <w:szCs w:val="20"/>
              </w:rPr>
            </w:pPr>
          </w:p>
          <w:p w:rsidR="008F41A4" w:rsidRDefault="008F41A4" w:rsidP="008F41A4">
            <w:pPr>
              <w:rPr>
                <w:rFonts w:ascii="Arial" w:hAnsi="Arial" w:cs="Arial"/>
                <w:b/>
                <w:sz w:val="20"/>
                <w:szCs w:val="20"/>
              </w:rPr>
            </w:pPr>
          </w:p>
          <w:p w:rsidR="008F41A4" w:rsidRDefault="008F41A4" w:rsidP="008F41A4">
            <w:pPr>
              <w:rPr>
                <w:rFonts w:ascii="Arial" w:hAnsi="Arial" w:cs="Arial"/>
                <w:b/>
                <w:sz w:val="20"/>
                <w:szCs w:val="20"/>
              </w:rPr>
            </w:pPr>
          </w:p>
          <w:p w:rsidR="002D6C35" w:rsidRPr="00FB09B1" w:rsidRDefault="002D6C35" w:rsidP="008F41A4">
            <w:pPr>
              <w:jc w:val="center"/>
              <w:rPr>
                <w:rFonts w:ascii="Arial" w:hAnsi="Arial" w:cs="Arial"/>
                <w:b/>
                <w:sz w:val="20"/>
                <w:szCs w:val="20"/>
              </w:rPr>
            </w:pPr>
            <w:r w:rsidRPr="008F41A4">
              <w:rPr>
                <w:rFonts w:ascii="Arial" w:hAnsi="Arial" w:cs="Arial"/>
                <w:b/>
                <w:color w:val="F58220" w:themeColor="accent6"/>
                <w:sz w:val="20"/>
                <w:szCs w:val="20"/>
              </w:rPr>
              <w:t>1-2</w:t>
            </w:r>
          </w:p>
        </w:tc>
        <w:tc>
          <w:tcPr>
            <w:tcW w:w="3960" w:type="dxa"/>
          </w:tcPr>
          <w:p w:rsidR="008F41A4" w:rsidRDefault="002D6C35" w:rsidP="008F41A4">
            <w:pPr>
              <w:rPr>
                <w:rFonts w:ascii="Arial" w:hAnsi="Arial" w:cs="Arial"/>
                <w:sz w:val="20"/>
                <w:szCs w:val="20"/>
              </w:rPr>
            </w:pPr>
            <w:r w:rsidRPr="00FB09B1">
              <w:rPr>
                <w:rFonts w:ascii="Arial" w:hAnsi="Arial" w:cs="Arial"/>
                <w:sz w:val="20"/>
                <w:szCs w:val="20"/>
              </w:rPr>
              <w:t>The explanation of position taken is difficult to determine and/or little or no attempt is made to defend it. Evidence, if present, is incomplete and /or marginally relevant. Significant errors in content are frequent. The student demonstrates negligible understanding of social studies knowledge</w:t>
            </w:r>
            <w:r w:rsidR="008F41A4">
              <w:rPr>
                <w:rFonts w:ascii="Arial" w:hAnsi="Arial" w:cs="Arial"/>
                <w:sz w:val="20"/>
                <w:szCs w:val="20"/>
              </w:rPr>
              <w:t>.</w:t>
            </w:r>
          </w:p>
          <w:p w:rsidR="002D6C35" w:rsidRPr="00FB09B1" w:rsidRDefault="002D6C35" w:rsidP="008F41A4">
            <w:pPr>
              <w:jc w:val="center"/>
              <w:rPr>
                <w:rFonts w:ascii="Arial" w:hAnsi="Arial" w:cs="Arial"/>
                <w:sz w:val="20"/>
                <w:szCs w:val="20"/>
              </w:rPr>
            </w:pPr>
            <w:r w:rsidRPr="008F41A4">
              <w:rPr>
                <w:rFonts w:ascii="Arial" w:hAnsi="Arial" w:cs="Arial"/>
                <w:b/>
                <w:color w:val="F58220" w:themeColor="accent6"/>
                <w:sz w:val="20"/>
                <w:szCs w:val="20"/>
              </w:rPr>
              <w:t>1-2</w:t>
            </w:r>
          </w:p>
        </w:tc>
        <w:tc>
          <w:tcPr>
            <w:tcW w:w="3151" w:type="dxa"/>
          </w:tcPr>
          <w:p w:rsidR="008F41A4" w:rsidRDefault="002D6C35" w:rsidP="008F41A4">
            <w:pPr>
              <w:rPr>
                <w:rFonts w:ascii="Arial" w:hAnsi="Arial" w:cs="Arial"/>
                <w:sz w:val="20"/>
                <w:szCs w:val="20"/>
              </w:rPr>
            </w:pPr>
            <w:r w:rsidRPr="00FB09B1">
              <w:rPr>
                <w:rFonts w:ascii="Arial" w:hAnsi="Arial" w:cs="Arial"/>
                <w:sz w:val="20"/>
                <w:szCs w:val="20"/>
              </w:rPr>
              <w:t>The writing is unclear and disorganized. Vocabulary is ineffective and frequently incorrect. A lack of control of sentence construction, grammar, and mechanics is demonstrated. Errors impede communication.</w:t>
            </w:r>
          </w:p>
          <w:p w:rsidR="008F41A4" w:rsidRDefault="008F41A4" w:rsidP="008F41A4">
            <w:pPr>
              <w:jc w:val="center"/>
              <w:rPr>
                <w:rFonts w:ascii="Arial" w:hAnsi="Arial" w:cs="Arial"/>
                <w:b/>
                <w:color w:val="F58220" w:themeColor="accent6"/>
                <w:sz w:val="20"/>
                <w:szCs w:val="20"/>
              </w:rPr>
            </w:pPr>
          </w:p>
          <w:p w:rsidR="002D6C35" w:rsidRPr="008F41A4" w:rsidRDefault="002D6C35" w:rsidP="008F41A4">
            <w:pPr>
              <w:jc w:val="center"/>
              <w:rPr>
                <w:rFonts w:ascii="Arial" w:hAnsi="Arial" w:cs="Arial"/>
                <w:sz w:val="20"/>
                <w:szCs w:val="20"/>
              </w:rPr>
            </w:pPr>
            <w:r w:rsidRPr="008F41A4">
              <w:rPr>
                <w:rFonts w:ascii="Arial" w:hAnsi="Arial" w:cs="Arial"/>
                <w:b/>
                <w:color w:val="F58220" w:themeColor="accent6"/>
                <w:sz w:val="20"/>
                <w:szCs w:val="20"/>
              </w:rPr>
              <w:t>1</w:t>
            </w:r>
          </w:p>
        </w:tc>
      </w:tr>
      <w:tr w:rsidR="008F41A4" w:rsidRPr="00FB09B1" w:rsidTr="00C02E7B">
        <w:tc>
          <w:tcPr>
            <w:tcW w:w="1189" w:type="dxa"/>
            <w:shd w:val="clear" w:color="auto" w:fill="D3EDF0" w:themeFill="background2"/>
          </w:tcPr>
          <w:p w:rsidR="002D6C35" w:rsidRPr="00FB09B1" w:rsidRDefault="002D6C35" w:rsidP="008F41A4">
            <w:pPr>
              <w:rPr>
                <w:rFonts w:ascii="Arial" w:hAnsi="Arial" w:cs="Arial"/>
                <w:b/>
                <w:sz w:val="20"/>
                <w:szCs w:val="20"/>
              </w:rPr>
            </w:pPr>
            <w:r w:rsidRPr="00FB09B1">
              <w:rPr>
                <w:rFonts w:ascii="Arial" w:hAnsi="Arial" w:cs="Arial"/>
                <w:b/>
                <w:sz w:val="20"/>
                <w:szCs w:val="20"/>
              </w:rPr>
              <w:t>Score       /25</w:t>
            </w:r>
          </w:p>
        </w:tc>
        <w:tc>
          <w:tcPr>
            <w:tcW w:w="2069" w:type="dxa"/>
            <w:shd w:val="clear" w:color="auto" w:fill="auto"/>
          </w:tcPr>
          <w:p w:rsidR="008F41A4" w:rsidRPr="00C02E7B" w:rsidRDefault="008F41A4" w:rsidP="008F41A4">
            <w:pPr>
              <w:jc w:val="center"/>
              <w:rPr>
                <w:rFonts w:ascii="Arial" w:hAnsi="Arial" w:cs="Arial"/>
                <w:b/>
                <w:color w:val="F58220" w:themeColor="accent6"/>
                <w:sz w:val="20"/>
                <w:szCs w:val="20"/>
              </w:rPr>
            </w:pPr>
          </w:p>
          <w:p w:rsidR="002D6C35" w:rsidRPr="00C02E7B" w:rsidRDefault="002D6C35" w:rsidP="008F41A4">
            <w:pPr>
              <w:jc w:val="center"/>
              <w:rPr>
                <w:rFonts w:ascii="Arial" w:hAnsi="Arial" w:cs="Arial"/>
                <w:b/>
                <w:color w:val="F58220" w:themeColor="accent6"/>
                <w:sz w:val="20"/>
                <w:szCs w:val="20"/>
              </w:rPr>
            </w:pPr>
            <w:r w:rsidRPr="00C02E7B">
              <w:rPr>
                <w:rFonts w:ascii="Arial" w:hAnsi="Arial" w:cs="Arial"/>
                <w:b/>
                <w:color w:val="F58220" w:themeColor="accent6"/>
                <w:sz w:val="20"/>
                <w:szCs w:val="20"/>
              </w:rPr>
              <w:t>/10</w:t>
            </w:r>
          </w:p>
        </w:tc>
        <w:tc>
          <w:tcPr>
            <w:tcW w:w="3960" w:type="dxa"/>
            <w:shd w:val="clear" w:color="auto" w:fill="auto"/>
          </w:tcPr>
          <w:p w:rsidR="008F41A4" w:rsidRPr="00C02E7B" w:rsidRDefault="008F41A4" w:rsidP="008F41A4">
            <w:pPr>
              <w:jc w:val="center"/>
              <w:rPr>
                <w:rFonts w:ascii="Arial" w:hAnsi="Arial" w:cs="Arial"/>
                <w:b/>
                <w:color w:val="F58220" w:themeColor="accent6"/>
                <w:sz w:val="20"/>
                <w:szCs w:val="20"/>
              </w:rPr>
            </w:pPr>
          </w:p>
          <w:p w:rsidR="002D6C35" w:rsidRPr="00C02E7B" w:rsidRDefault="002D6C35" w:rsidP="008F41A4">
            <w:pPr>
              <w:jc w:val="center"/>
              <w:rPr>
                <w:rFonts w:ascii="Arial" w:hAnsi="Arial" w:cs="Arial"/>
                <w:b/>
                <w:color w:val="F58220" w:themeColor="accent6"/>
                <w:sz w:val="20"/>
                <w:szCs w:val="20"/>
              </w:rPr>
            </w:pPr>
            <w:r w:rsidRPr="00C02E7B">
              <w:rPr>
                <w:rFonts w:ascii="Arial" w:hAnsi="Arial" w:cs="Arial"/>
                <w:b/>
                <w:color w:val="F58220" w:themeColor="accent6"/>
                <w:sz w:val="20"/>
                <w:szCs w:val="20"/>
              </w:rPr>
              <w:t>/10</w:t>
            </w:r>
          </w:p>
        </w:tc>
        <w:tc>
          <w:tcPr>
            <w:tcW w:w="3151" w:type="dxa"/>
            <w:shd w:val="clear" w:color="auto" w:fill="auto"/>
          </w:tcPr>
          <w:p w:rsidR="008F41A4" w:rsidRPr="00C02E7B" w:rsidRDefault="008F41A4" w:rsidP="008F41A4">
            <w:pPr>
              <w:jc w:val="center"/>
              <w:rPr>
                <w:rFonts w:ascii="Arial" w:hAnsi="Arial" w:cs="Arial"/>
                <w:b/>
                <w:color w:val="F58220" w:themeColor="accent6"/>
                <w:sz w:val="20"/>
                <w:szCs w:val="20"/>
              </w:rPr>
            </w:pPr>
          </w:p>
          <w:p w:rsidR="002D6C35" w:rsidRPr="00C02E7B" w:rsidRDefault="002D6C35" w:rsidP="008F41A4">
            <w:pPr>
              <w:jc w:val="center"/>
              <w:rPr>
                <w:rFonts w:ascii="Arial" w:hAnsi="Arial" w:cs="Arial"/>
                <w:b/>
                <w:color w:val="F58220" w:themeColor="accent6"/>
                <w:sz w:val="20"/>
                <w:szCs w:val="20"/>
              </w:rPr>
            </w:pPr>
            <w:r w:rsidRPr="00C02E7B">
              <w:rPr>
                <w:rFonts w:ascii="Arial" w:hAnsi="Arial" w:cs="Arial"/>
                <w:b/>
                <w:color w:val="F58220" w:themeColor="accent6"/>
                <w:sz w:val="20"/>
                <w:szCs w:val="20"/>
              </w:rPr>
              <w:t>/5</w:t>
            </w:r>
          </w:p>
        </w:tc>
      </w:tr>
    </w:tbl>
    <w:p w:rsidR="001F6D65" w:rsidRPr="008F41A4" w:rsidRDefault="001F6D65" w:rsidP="00027C3D">
      <w:pPr>
        <w:rPr>
          <w:rFonts w:ascii="Arial" w:hAnsi="Arial" w:cs="Arial"/>
          <w:b/>
          <w:sz w:val="12"/>
          <w:lang w:val="en-CA"/>
        </w:rPr>
      </w:pPr>
    </w:p>
    <w:sectPr w:rsidR="001F6D65" w:rsidRPr="008F41A4" w:rsidSect="00952EA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E3A0F"/>
    <w:multiLevelType w:val="hybridMultilevel"/>
    <w:tmpl w:val="143C7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EA43742"/>
    <w:multiLevelType w:val="hybridMultilevel"/>
    <w:tmpl w:val="2A1E1F00"/>
    <w:lvl w:ilvl="0" w:tplc="6D92D7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3D2F36"/>
    <w:multiLevelType w:val="hybridMultilevel"/>
    <w:tmpl w:val="F600171E"/>
    <w:lvl w:ilvl="0" w:tplc="10090001">
      <w:start w:val="1"/>
      <w:numFmt w:val="bullet"/>
      <w:lvlText w:val=""/>
      <w:lvlJc w:val="left"/>
      <w:pPr>
        <w:ind w:left="720" w:hanging="360"/>
      </w:pPr>
      <w:rPr>
        <w:rFonts w:ascii="Symbol" w:hAnsi="Symbol" w:hint="default"/>
      </w:rPr>
    </w:lvl>
    <w:lvl w:ilvl="1" w:tplc="230E525E">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2D356AC"/>
    <w:multiLevelType w:val="hybridMultilevel"/>
    <w:tmpl w:val="197AB658"/>
    <w:lvl w:ilvl="0" w:tplc="0092552A">
      <w:start w:val="1"/>
      <w:numFmt w:val="decimal"/>
      <w:lvlText w:val="%1."/>
      <w:lvlJc w:val="left"/>
      <w:pPr>
        <w:tabs>
          <w:tab w:val="num" w:pos="360"/>
        </w:tabs>
        <w:ind w:left="360" w:hanging="360"/>
      </w:pPr>
      <w:rPr>
        <w:b w:val="0"/>
        <w:bCs w:val="0"/>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70"/>
    <w:rsid w:val="00027C3D"/>
    <w:rsid w:val="000D0892"/>
    <w:rsid w:val="001E1F96"/>
    <w:rsid w:val="001F6D65"/>
    <w:rsid w:val="002046B6"/>
    <w:rsid w:val="00206881"/>
    <w:rsid w:val="00236162"/>
    <w:rsid w:val="0026367D"/>
    <w:rsid w:val="002D6C35"/>
    <w:rsid w:val="0037755F"/>
    <w:rsid w:val="003D0CF2"/>
    <w:rsid w:val="004327CC"/>
    <w:rsid w:val="00447896"/>
    <w:rsid w:val="0045608A"/>
    <w:rsid w:val="00457FF1"/>
    <w:rsid w:val="0047578C"/>
    <w:rsid w:val="004B0717"/>
    <w:rsid w:val="005403EE"/>
    <w:rsid w:val="00550ADA"/>
    <w:rsid w:val="005B75AE"/>
    <w:rsid w:val="005F0073"/>
    <w:rsid w:val="005F322B"/>
    <w:rsid w:val="006B4DF8"/>
    <w:rsid w:val="00723D6F"/>
    <w:rsid w:val="00730B6B"/>
    <w:rsid w:val="007331EE"/>
    <w:rsid w:val="00772DAA"/>
    <w:rsid w:val="00773C9D"/>
    <w:rsid w:val="007E0F7E"/>
    <w:rsid w:val="007F0D07"/>
    <w:rsid w:val="008B131B"/>
    <w:rsid w:val="008F41A4"/>
    <w:rsid w:val="00924E95"/>
    <w:rsid w:val="00952EA6"/>
    <w:rsid w:val="00985977"/>
    <w:rsid w:val="009A21F3"/>
    <w:rsid w:val="009A5D6A"/>
    <w:rsid w:val="009C0127"/>
    <w:rsid w:val="009E2A13"/>
    <w:rsid w:val="009E3370"/>
    <w:rsid w:val="009F2784"/>
    <w:rsid w:val="00AD4F3B"/>
    <w:rsid w:val="00B50BB2"/>
    <w:rsid w:val="00B5789E"/>
    <w:rsid w:val="00BA3DA1"/>
    <w:rsid w:val="00C02E7B"/>
    <w:rsid w:val="00C2680C"/>
    <w:rsid w:val="00C316D1"/>
    <w:rsid w:val="00C96A9E"/>
    <w:rsid w:val="00CB5234"/>
    <w:rsid w:val="00CE120F"/>
    <w:rsid w:val="00D65BD9"/>
    <w:rsid w:val="00D92752"/>
    <w:rsid w:val="00E426B6"/>
    <w:rsid w:val="00EA441C"/>
    <w:rsid w:val="00EC769B"/>
    <w:rsid w:val="00ED3987"/>
    <w:rsid w:val="00EE6070"/>
    <w:rsid w:val="00F66781"/>
    <w:rsid w:val="00FB09B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7331EE"/>
    <w:pPr>
      <w:spacing w:before="100" w:beforeAutospacing="1" w:after="100" w:afterAutospacing="1"/>
    </w:pPr>
  </w:style>
  <w:style w:type="paragraph" w:customStyle="1" w:styleId="style2">
    <w:name w:val="style2"/>
    <w:basedOn w:val="Normal"/>
    <w:rsid w:val="007331EE"/>
    <w:pPr>
      <w:spacing w:before="100" w:beforeAutospacing="1" w:after="100" w:afterAutospacing="1"/>
    </w:pPr>
    <w:rPr>
      <w:b/>
      <w:bCs/>
    </w:rPr>
  </w:style>
  <w:style w:type="paragraph" w:customStyle="1" w:styleId="style3">
    <w:name w:val="style3"/>
    <w:basedOn w:val="Normal"/>
    <w:rsid w:val="007331EE"/>
    <w:pPr>
      <w:spacing w:before="100" w:beforeAutospacing="1" w:after="100" w:afterAutospacing="1"/>
    </w:pPr>
    <w:rPr>
      <w:b/>
      <w:bCs/>
      <w:color w:val="000000"/>
    </w:rPr>
  </w:style>
  <w:style w:type="paragraph" w:customStyle="1" w:styleId="style4">
    <w:name w:val="style4"/>
    <w:basedOn w:val="Normal"/>
    <w:rsid w:val="007331EE"/>
    <w:pPr>
      <w:spacing w:before="100" w:beforeAutospacing="1" w:after="100" w:afterAutospacing="1"/>
    </w:pPr>
    <w:rPr>
      <w:i/>
      <w:iCs/>
    </w:rPr>
  </w:style>
  <w:style w:type="character" w:styleId="Strong">
    <w:name w:val="Strong"/>
    <w:qFormat/>
    <w:rsid w:val="007331EE"/>
    <w:rPr>
      <w:b/>
      <w:bCs/>
    </w:rPr>
  </w:style>
  <w:style w:type="character" w:styleId="Emphasis">
    <w:name w:val="Emphasis"/>
    <w:qFormat/>
    <w:rsid w:val="007331EE"/>
    <w:rPr>
      <w:i/>
      <w:iCs/>
    </w:rPr>
  </w:style>
  <w:style w:type="character" w:customStyle="1" w:styleId="style41">
    <w:name w:val="style41"/>
    <w:rsid w:val="007331EE"/>
    <w:rPr>
      <w:i/>
      <w:iCs/>
      <w:sz w:val="24"/>
      <w:szCs w:val="24"/>
    </w:rPr>
  </w:style>
  <w:style w:type="paragraph" w:styleId="NormalWeb">
    <w:name w:val="Normal (Web)"/>
    <w:basedOn w:val="Normal"/>
    <w:rsid w:val="007331EE"/>
    <w:pPr>
      <w:spacing w:before="100" w:beforeAutospacing="1" w:after="100" w:afterAutospacing="1"/>
    </w:pPr>
  </w:style>
  <w:style w:type="character" w:customStyle="1" w:styleId="style11">
    <w:name w:val="style11"/>
    <w:rsid w:val="007331EE"/>
    <w:rPr>
      <w:sz w:val="24"/>
      <w:szCs w:val="24"/>
    </w:rPr>
  </w:style>
  <w:style w:type="paragraph" w:styleId="ListParagraph">
    <w:name w:val="List Paragraph"/>
    <w:basedOn w:val="Normal"/>
    <w:uiPriority w:val="34"/>
    <w:qFormat/>
    <w:rsid w:val="00FB0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7331EE"/>
    <w:pPr>
      <w:spacing w:before="100" w:beforeAutospacing="1" w:after="100" w:afterAutospacing="1"/>
    </w:pPr>
  </w:style>
  <w:style w:type="paragraph" w:customStyle="1" w:styleId="style2">
    <w:name w:val="style2"/>
    <w:basedOn w:val="Normal"/>
    <w:rsid w:val="007331EE"/>
    <w:pPr>
      <w:spacing w:before="100" w:beforeAutospacing="1" w:after="100" w:afterAutospacing="1"/>
    </w:pPr>
    <w:rPr>
      <w:b/>
      <w:bCs/>
    </w:rPr>
  </w:style>
  <w:style w:type="paragraph" w:customStyle="1" w:styleId="style3">
    <w:name w:val="style3"/>
    <w:basedOn w:val="Normal"/>
    <w:rsid w:val="007331EE"/>
    <w:pPr>
      <w:spacing w:before="100" w:beforeAutospacing="1" w:after="100" w:afterAutospacing="1"/>
    </w:pPr>
    <w:rPr>
      <w:b/>
      <w:bCs/>
      <w:color w:val="000000"/>
    </w:rPr>
  </w:style>
  <w:style w:type="paragraph" w:customStyle="1" w:styleId="style4">
    <w:name w:val="style4"/>
    <w:basedOn w:val="Normal"/>
    <w:rsid w:val="007331EE"/>
    <w:pPr>
      <w:spacing w:before="100" w:beforeAutospacing="1" w:after="100" w:afterAutospacing="1"/>
    </w:pPr>
    <w:rPr>
      <w:i/>
      <w:iCs/>
    </w:rPr>
  </w:style>
  <w:style w:type="character" w:styleId="Strong">
    <w:name w:val="Strong"/>
    <w:qFormat/>
    <w:rsid w:val="007331EE"/>
    <w:rPr>
      <w:b/>
      <w:bCs/>
    </w:rPr>
  </w:style>
  <w:style w:type="character" w:styleId="Emphasis">
    <w:name w:val="Emphasis"/>
    <w:qFormat/>
    <w:rsid w:val="007331EE"/>
    <w:rPr>
      <w:i/>
      <w:iCs/>
    </w:rPr>
  </w:style>
  <w:style w:type="character" w:customStyle="1" w:styleId="style41">
    <w:name w:val="style41"/>
    <w:rsid w:val="007331EE"/>
    <w:rPr>
      <w:i/>
      <w:iCs/>
      <w:sz w:val="24"/>
      <w:szCs w:val="24"/>
    </w:rPr>
  </w:style>
  <w:style w:type="paragraph" w:styleId="NormalWeb">
    <w:name w:val="Normal (Web)"/>
    <w:basedOn w:val="Normal"/>
    <w:rsid w:val="007331EE"/>
    <w:pPr>
      <w:spacing w:before="100" w:beforeAutospacing="1" w:after="100" w:afterAutospacing="1"/>
    </w:pPr>
  </w:style>
  <w:style w:type="character" w:customStyle="1" w:styleId="style11">
    <w:name w:val="style11"/>
    <w:rsid w:val="007331EE"/>
    <w:rPr>
      <w:sz w:val="24"/>
      <w:szCs w:val="24"/>
    </w:rPr>
  </w:style>
  <w:style w:type="paragraph" w:styleId="ListParagraph">
    <w:name w:val="List Paragraph"/>
    <w:basedOn w:val="Normal"/>
    <w:uiPriority w:val="34"/>
    <w:qFormat/>
    <w:rsid w:val="00FB0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1298</Words>
  <Characters>7272</Characters>
  <Application>Microsoft Office Word</Application>
  <DocSecurity>0</DocSecurity>
  <Lines>484</Lines>
  <Paragraphs>171</Paragraphs>
  <ScaleCrop>false</ScaleCrop>
  <HeadingPairs>
    <vt:vector size="2" baseType="variant">
      <vt:variant>
        <vt:lpstr>Title</vt:lpstr>
      </vt:variant>
      <vt:variant>
        <vt:i4>1</vt:i4>
      </vt:variant>
    </vt:vector>
  </HeadingPairs>
  <TitlesOfParts>
    <vt:vector size="1" baseType="lpstr">
      <vt:lpstr>Student Name___________</vt:lpstr>
    </vt:vector>
  </TitlesOfParts>
  <Company>Alberta Distance Learning Centre</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Name___________</dc:title>
  <dc:creator>Nicola Ramsey</dc:creator>
  <cp:lastModifiedBy>Kristen Climenhaga</cp:lastModifiedBy>
  <cp:revision>7</cp:revision>
  <dcterms:created xsi:type="dcterms:W3CDTF">2017-12-14T22:18:00Z</dcterms:created>
  <dcterms:modified xsi:type="dcterms:W3CDTF">2017-12-20T20:32:00Z</dcterms:modified>
</cp:coreProperties>
</file>