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45" w:rsidRPr="009E5EBB" w:rsidRDefault="003E6A60" w:rsidP="009E5EBB">
      <w:pPr>
        <w:spacing w:before="45" w:after="0" w:line="240" w:lineRule="auto"/>
        <w:ind w:left="3030" w:right="-20"/>
        <w:rPr>
          <w:rFonts w:ascii="Calibri" w:eastAsia="Calibri" w:hAnsi="Calibri" w:cs="Calibri"/>
          <w:sz w:val="28"/>
          <w:szCs w:val="28"/>
          <w:lang w:val="fr-CA"/>
        </w:rPr>
      </w:pPr>
      <w:bookmarkStart w:id="0" w:name="_GoBack"/>
      <w:bookmarkEnd w:id="0"/>
      <w:r w:rsidRPr="009E5EBB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G</w:t>
      </w:r>
      <w:r w:rsidRPr="009E5EBB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r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i</w:t>
      </w:r>
      <w:r w:rsidRPr="009E5EBB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l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le d</w:t>
      </w:r>
      <w:r w:rsidRPr="009E5EBB">
        <w:rPr>
          <w:rFonts w:ascii="Calibri" w:eastAsia="Calibri" w:hAnsi="Calibri" w:cs="Calibri"/>
          <w:b/>
          <w:bCs/>
          <w:spacing w:val="-3"/>
          <w:sz w:val="28"/>
          <w:szCs w:val="28"/>
          <w:lang w:val="fr-CA"/>
        </w:rPr>
        <w:t>’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éva</w:t>
      </w:r>
      <w:r w:rsidRPr="009E5EBB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l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u</w:t>
      </w:r>
      <w:r w:rsidRPr="009E5EBB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a</w:t>
      </w:r>
      <w:r w:rsidRPr="009E5EBB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t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i</w:t>
      </w:r>
      <w:r w:rsidRPr="009E5EBB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o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n</w:t>
      </w:r>
      <w:r w:rsidRPr="009E5EBB">
        <w:rPr>
          <w:rFonts w:ascii="Calibri" w:eastAsia="Calibri" w:hAnsi="Calibri" w:cs="Calibri"/>
          <w:b/>
          <w:bCs/>
          <w:spacing w:val="2"/>
          <w:sz w:val="28"/>
          <w:szCs w:val="28"/>
          <w:lang w:val="fr-CA"/>
        </w:rPr>
        <w:t xml:space="preserve"> </w:t>
      </w:r>
      <w:r w:rsidR="009E5EBB"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des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 xml:space="preserve"> D</w:t>
      </w:r>
      <w:r w:rsidRPr="009E5EBB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i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s</w:t>
      </w:r>
      <w:r w:rsidRPr="009E5EBB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c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u</w:t>
      </w:r>
      <w:r w:rsidRPr="009E5EBB">
        <w:rPr>
          <w:rFonts w:ascii="Calibri" w:eastAsia="Calibri" w:hAnsi="Calibri" w:cs="Calibri"/>
          <w:b/>
          <w:bCs/>
          <w:spacing w:val="-1"/>
          <w:sz w:val="28"/>
          <w:szCs w:val="28"/>
          <w:lang w:val="fr-CA"/>
        </w:rPr>
        <w:t>s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s</w:t>
      </w:r>
      <w:r w:rsidRPr="009E5EBB">
        <w:rPr>
          <w:rFonts w:ascii="Calibri" w:eastAsia="Calibri" w:hAnsi="Calibri" w:cs="Calibri"/>
          <w:b/>
          <w:bCs/>
          <w:spacing w:val="1"/>
          <w:sz w:val="28"/>
          <w:szCs w:val="28"/>
          <w:lang w:val="fr-CA"/>
        </w:rPr>
        <w:t>i</w:t>
      </w:r>
      <w:r w:rsidRPr="009E5EBB">
        <w:rPr>
          <w:rFonts w:ascii="Calibri" w:eastAsia="Calibri" w:hAnsi="Calibri" w:cs="Calibri"/>
          <w:b/>
          <w:bCs/>
          <w:spacing w:val="-2"/>
          <w:sz w:val="28"/>
          <w:szCs w:val="28"/>
          <w:lang w:val="fr-CA"/>
        </w:rPr>
        <w:t>o</w:t>
      </w:r>
      <w:r w:rsidRPr="009E5EBB">
        <w:rPr>
          <w:rFonts w:ascii="Calibri" w:eastAsia="Calibri" w:hAnsi="Calibri" w:cs="Calibri"/>
          <w:b/>
          <w:bCs/>
          <w:sz w:val="28"/>
          <w:szCs w:val="28"/>
          <w:lang w:val="fr-CA"/>
        </w:rPr>
        <w:t>ns</w:t>
      </w:r>
    </w:p>
    <w:p w:rsidR="00516545" w:rsidRPr="009E5EBB" w:rsidRDefault="00516545" w:rsidP="009E5EBB">
      <w:pPr>
        <w:spacing w:after="0" w:line="200" w:lineRule="exact"/>
        <w:rPr>
          <w:sz w:val="20"/>
          <w:szCs w:val="20"/>
          <w:lang w:val="fr-CA"/>
        </w:rPr>
      </w:pPr>
    </w:p>
    <w:p w:rsidR="00516545" w:rsidRPr="009E5EBB" w:rsidRDefault="00516545">
      <w:pPr>
        <w:spacing w:before="16" w:after="0" w:line="220" w:lineRule="exact"/>
        <w:rPr>
          <w:lang w:val="fr-CA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537"/>
        <w:gridCol w:w="5207"/>
      </w:tblGrid>
      <w:tr w:rsidR="00516545">
        <w:trPr>
          <w:trHeight w:hRule="exact" w:val="594"/>
        </w:trPr>
        <w:tc>
          <w:tcPr>
            <w:tcW w:w="1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9E5EBB" w:rsidRDefault="00516545">
            <w:pPr>
              <w:rPr>
                <w:lang w:val="fr-CA"/>
              </w:rPr>
            </w:pPr>
          </w:p>
        </w:tc>
        <w:tc>
          <w:tcPr>
            <w:tcW w:w="45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9E5EBB" w:rsidRDefault="003E6A60">
            <w:pPr>
              <w:spacing w:after="0" w:line="289" w:lineRule="exact"/>
              <w:ind w:left="1958" w:right="1941"/>
              <w:jc w:val="center"/>
              <w:rPr>
                <w:rFonts w:ascii="Calibri" w:eastAsia="Calibri" w:hAnsi="Calibri" w:cs="Calibri"/>
                <w:color w:val="31849B" w:themeColor="accent5" w:themeShade="BF"/>
                <w:sz w:val="24"/>
                <w:szCs w:val="24"/>
              </w:rPr>
            </w:pPr>
            <w:proofErr w:type="spellStart"/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1"/>
                <w:w w:val="99"/>
                <w:position w:val="1"/>
                <w:sz w:val="24"/>
                <w:szCs w:val="24"/>
              </w:rPr>
              <w:t>Id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position w:val="1"/>
                <w:sz w:val="24"/>
                <w:szCs w:val="24"/>
              </w:rPr>
              <w:t>ée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s</w:t>
            </w:r>
            <w:proofErr w:type="spellEnd"/>
          </w:p>
          <w:p w:rsidR="00516545" w:rsidRDefault="009E5EBB">
            <w:pPr>
              <w:spacing w:after="0" w:line="292" w:lineRule="exact"/>
              <w:ind w:left="1814" w:right="179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2"/>
                <w:w w:val="99"/>
                <w:position w:val="1"/>
                <w:sz w:val="24"/>
                <w:szCs w:val="24"/>
              </w:rPr>
              <w:t>/10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9E5EBB" w:rsidRDefault="003E6A60">
            <w:pPr>
              <w:spacing w:after="0" w:line="289" w:lineRule="exact"/>
              <w:ind w:left="1769" w:right="1748"/>
              <w:jc w:val="center"/>
              <w:rPr>
                <w:rFonts w:ascii="Calibri" w:eastAsia="Calibri" w:hAnsi="Calibri" w:cs="Calibri"/>
                <w:color w:val="31849B" w:themeColor="accent5" w:themeShade="BF"/>
                <w:sz w:val="24"/>
                <w:szCs w:val="24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C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1"/>
                <w:w w:val="99"/>
                <w:position w:val="1"/>
                <w:sz w:val="24"/>
                <w:szCs w:val="24"/>
              </w:rPr>
              <w:t>o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position w:val="1"/>
                <w:sz w:val="24"/>
                <w:szCs w:val="24"/>
              </w:rPr>
              <w:t>mm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1"/>
                <w:w w:val="99"/>
                <w:position w:val="1"/>
                <w:sz w:val="24"/>
                <w:szCs w:val="24"/>
              </w:rPr>
              <w:t>uni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cat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2"/>
                <w:w w:val="99"/>
                <w:position w:val="1"/>
                <w:sz w:val="24"/>
                <w:szCs w:val="24"/>
              </w:rPr>
              <w:t>o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n</w:t>
            </w:r>
          </w:p>
          <w:p w:rsidR="00516545" w:rsidRDefault="009E5EBB" w:rsidP="009E5EBB">
            <w:pPr>
              <w:spacing w:after="0" w:line="292" w:lineRule="exact"/>
              <w:ind w:left="2150" w:right="2126"/>
              <w:rPr>
                <w:rFonts w:ascii="Calibri" w:eastAsia="Calibri" w:hAnsi="Calibri" w:cs="Calibri"/>
                <w:sz w:val="24"/>
                <w:szCs w:val="24"/>
              </w:rPr>
            </w:pPr>
            <w:r w:rsidRPr="009E5EBB">
              <w:rPr>
                <w:rFonts w:ascii="Calibri" w:eastAsia="Calibri" w:hAnsi="Calibri" w:cs="Calibri"/>
                <w:bCs/>
                <w:color w:val="31849B" w:themeColor="accent5" w:themeShade="BF"/>
                <w:position w:val="1"/>
                <w:sz w:val="24"/>
                <w:szCs w:val="24"/>
              </w:rPr>
              <w:t xml:space="preserve">     </w:t>
            </w: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/</w:t>
            </w:r>
            <w:r w:rsidR="003E6A60"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w w:val="99"/>
                <w:position w:val="1"/>
                <w:sz w:val="24"/>
                <w:szCs w:val="24"/>
              </w:rPr>
              <w:t>5</w:t>
            </w:r>
          </w:p>
        </w:tc>
      </w:tr>
      <w:tr w:rsidR="00516545">
        <w:trPr>
          <w:trHeight w:hRule="exact" w:val="27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Default="003E6A60">
            <w:pPr>
              <w:spacing w:after="0" w:line="341" w:lineRule="exact"/>
              <w:ind w:left="37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Exc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ub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tiles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786" w:right="1227"/>
              <w:jc w:val="center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choisi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fa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ç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éfléchie.</w:t>
            </w:r>
          </w:p>
          <w:p w:rsidR="00516545" w:rsidRPr="00081926" w:rsidRDefault="003E6A60">
            <w:pPr>
              <w:spacing w:after="0" w:line="240" w:lineRule="auto"/>
              <w:ind w:left="422" w:right="843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lang w:val="fr-CA"/>
              </w:rPr>
              <w:t>sence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rel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d’er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eurs est</w:t>
            </w:r>
          </w:p>
          <w:p w:rsidR="00516545" w:rsidRPr="00081926" w:rsidRDefault="003E6A60">
            <w:pPr>
              <w:spacing w:after="0" w:line="240" w:lineRule="auto"/>
              <w:ind w:left="822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ress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081926" w:rsidRDefault="003E6A60">
            <w:pPr>
              <w:spacing w:after="0" w:line="240" w:lineRule="auto"/>
              <w:ind w:left="822" w:right="63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aly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lète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déta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ée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 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r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réh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si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n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ersp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cace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aissa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ud</w:t>
            </w:r>
            <w:r w:rsidRPr="00081926">
              <w:rPr>
                <w:rFonts w:ascii="Calibri" w:eastAsia="Calibri" w:hAnsi="Calibri" w:cs="Calibri"/>
                <w:lang w:val="fr-CA"/>
              </w:rPr>
              <w:t>es 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cial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s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eur 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lang w:val="fr-CA"/>
              </w:rPr>
              <w:t>licat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2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e.</w:t>
            </w:r>
          </w:p>
          <w:p w:rsidR="00516545" w:rsidRPr="009E5EBB" w:rsidRDefault="009E5EBB" w:rsidP="009E5EBB">
            <w:pPr>
              <w:spacing w:after="0" w:line="240" w:lineRule="auto"/>
              <w:ind w:right="2210"/>
              <w:jc w:val="right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z w:val="28"/>
                <w:szCs w:val="28"/>
              </w:rPr>
              <w:t>9-10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19" w:right="191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lit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 xml:space="preserve">en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cturé ha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ent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ju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icieu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ent.</w:t>
            </w:r>
          </w:p>
          <w:p w:rsidR="00516545" w:rsidRPr="00081926" w:rsidRDefault="003E6A60">
            <w:pPr>
              <w:spacing w:after="0" w:line="240" w:lineRule="auto"/>
              <w:ind w:left="422" w:right="146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aîtr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se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,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règ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d’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lang w:val="fr-CA"/>
              </w:rPr>
              <w:t>cel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081926" w:rsidRDefault="003E6A60">
            <w:pPr>
              <w:spacing w:after="0" w:line="240" w:lineRule="auto"/>
              <w:ind w:left="823" w:right="473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bu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cis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gn</w:t>
            </w:r>
            <w:r w:rsidRPr="00081926">
              <w:rPr>
                <w:rFonts w:ascii="Calibri" w:eastAsia="Calibri" w:hAnsi="Calibri" w:cs="Calibri"/>
                <w:lang w:val="fr-CA"/>
              </w:rPr>
              <w:t>eus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ent choisi.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lang w:val="fr-CA"/>
              </w:rPr>
              <w:t>sence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rel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d’er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eurs est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ress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9E5EBB" w:rsidRDefault="003E6A60">
            <w:pPr>
              <w:spacing w:before="3" w:after="0" w:line="240" w:lineRule="auto"/>
              <w:ind w:left="2487" w:right="2244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2"/>
                <w:sz w:val="28"/>
                <w:szCs w:val="28"/>
              </w:rPr>
              <w:t>5</w:t>
            </w:r>
          </w:p>
        </w:tc>
      </w:tr>
      <w:tr w:rsidR="00516545" w:rsidTr="009E5EBB">
        <w:trPr>
          <w:trHeight w:hRule="exact" w:val="223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Default="003E6A60">
            <w:pPr>
              <w:spacing w:after="0" w:line="341" w:lineRule="exact"/>
              <w:ind w:left="52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45" w:rsidRPr="00081926" w:rsidRDefault="003E6A60">
            <w:pPr>
              <w:spacing w:after="0" w:line="265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écifi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</w:p>
          <w:p w:rsidR="00516545" w:rsidRPr="00081926" w:rsidRDefault="003E6A60">
            <w:pPr>
              <w:spacing w:after="0" w:line="240" w:lineRule="auto"/>
              <w:ind w:left="822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lang w:val="fr-CA"/>
              </w:rPr>
              <w:t>ien 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h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isi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40" w:lineRule="auto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peut y 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ir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ites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reu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39" w:lineRule="auto"/>
              <w:ind w:left="822" w:right="175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aly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h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ad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ite</w:t>
            </w:r>
            <w:r w:rsidRPr="00081926">
              <w:rPr>
                <w:rFonts w:ascii="Calibri" w:eastAsia="Calibri" w:hAnsi="Calibri" w:cs="Calibri"/>
                <w:spacing w:val="-4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ré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ré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h</w:t>
            </w:r>
            <w:r w:rsidRPr="00081926">
              <w:rPr>
                <w:rFonts w:ascii="Calibri" w:eastAsia="Calibri" w:hAnsi="Calibri" w:cs="Calibri"/>
                <w:lang w:val="fr-CA"/>
              </w:rPr>
              <w:t>ension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li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aissa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s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ciales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 le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r ap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licati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9E5EBB" w:rsidRDefault="009E5EBB">
            <w:pPr>
              <w:spacing w:before="3" w:after="0" w:line="240" w:lineRule="auto"/>
              <w:ind w:left="1879" w:right="2188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z w:val="28"/>
                <w:szCs w:val="28"/>
              </w:rPr>
              <w:t>7-8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5" w:lineRule="exact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clair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turé de f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ç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éfl</w:t>
            </w:r>
            <w:r w:rsidRPr="00081926">
              <w:rPr>
                <w:rFonts w:ascii="Calibri" w:eastAsia="Calibri" w:hAnsi="Calibri" w:cs="Calibri"/>
                <w:spacing w:val="3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ch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aîtr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se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,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règ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d’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e.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bu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rié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eurs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isent pas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</w:p>
          <w:p w:rsidR="00516545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:rsidR="00516545" w:rsidRPr="009E5EBB" w:rsidRDefault="009E5EBB">
            <w:pPr>
              <w:spacing w:after="0" w:line="240" w:lineRule="auto"/>
              <w:ind w:left="2487" w:right="2244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sz w:val="28"/>
                <w:szCs w:val="28"/>
              </w:rPr>
              <w:t>4</w:t>
            </w:r>
          </w:p>
        </w:tc>
      </w:tr>
      <w:tr w:rsidR="00516545" w:rsidTr="009E5EBB">
        <w:trPr>
          <w:trHeight w:hRule="exact" w:val="30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Default="003E6A60">
            <w:pPr>
              <w:spacing w:after="0" w:line="341" w:lineRule="exact"/>
              <w:ind w:left="227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45" w:rsidRPr="00081926" w:rsidRDefault="003E6A60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3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</w:p>
          <w:p w:rsidR="00516545" w:rsidRPr="00081926" w:rsidRDefault="003E6A60">
            <w:pPr>
              <w:spacing w:after="0" w:line="240" w:lineRule="auto"/>
              <w:ind w:left="822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nv</w:t>
            </w:r>
            <w:r w:rsidRPr="00081926">
              <w:rPr>
                <w:rFonts w:ascii="Calibri" w:eastAsia="Calibri" w:hAnsi="Calibri" w:cs="Calibri"/>
                <w:lang w:val="fr-CA"/>
              </w:rPr>
              <w:t>enti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elles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40" w:lineRule="auto"/>
              <w:ind w:left="822" w:right="187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peut 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ir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ites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reu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s et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éla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’i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f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on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s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ertinent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erfl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es.</w:t>
            </w:r>
          </w:p>
          <w:p w:rsidR="00516545" w:rsidRPr="00081926" w:rsidRDefault="003E6A60">
            <w:pPr>
              <w:spacing w:after="0" w:line="266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aly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énéra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lé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entaire 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</w:t>
            </w:r>
          </w:p>
          <w:p w:rsidR="00516545" w:rsidRPr="00081926" w:rsidRDefault="003E6A60">
            <w:pPr>
              <w:spacing w:after="0" w:line="240" w:lineRule="auto"/>
              <w:ind w:left="822" w:right="47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réh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si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 acc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tab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aissa</w:t>
            </w:r>
            <w:r w:rsidRPr="00081926">
              <w:rPr>
                <w:rFonts w:ascii="Calibri" w:eastAsia="Calibri" w:hAnsi="Calibri" w:cs="Calibri"/>
                <w:spacing w:val="-4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ces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e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tu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 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cial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s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eur 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lang w:val="fr-CA"/>
              </w:rPr>
              <w:t>licat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e.</w:t>
            </w:r>
          </w:p>
          <w:p w:rsidR="00516545" w:rsidRPr="009E5EBB" w:rsidRDefault="009E5EBB">
            <w:pPr>
              <w:spacing w:before="3" w:after="0" w:line="340" w:lineRule="exact"/>
              <w:ind w:left="1828" w:right="2239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position w:val="1"/>
                <w:sz w:val="28"/>
                <w:szCs w:val="28"/>
              </w:rPr>
              <w:t>5-6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19" w:right="292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écrit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structu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m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ère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f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ct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elle.</w:t>
            </w:r>
          </w:p>
          <w:p w:rsidR="00516545" w:rsidRPr="00081926" w:rsidRDefault="003E6A60">
            <w:pPr>
              <w:spacing w:after="0" w:line="240" w:lineRule="auto"/>
              <w:ind w:left="422" w:right="145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aîtrise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,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règ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 d’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éq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at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081926" w:rsidRDefault="003E6A60">
            <w:pPr>
              <w:spacing w:after="0" w:line="240" w:lineRule="auto"/>
              <w:ind w:left="425" w:right="157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bu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ent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el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é.</w:t>
            </w:r>
          </w:p>
          <w:p w:rsidR="00516545" w:rsidRPr="00081926" w:rsidRDefault="003E6A60">
            <w:pPr>
              <w:spacing w:after="0" w:line="266" w:lineRule="exact"/>
              <w:ind w:left="425" w:right="340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 r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lâc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h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 le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erreurs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2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4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eure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, </w:t>
            </w:r>
            <w:r w:rsidRPr="00081926">
              <w:rPr>
                <w:rFonts w:ascii="Calibri" w:eastAsia="Calibri" w:hAnsi="Calibri" w:cs="Calibri"/>
                <w:spacing w:val="2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ais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l’i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 de</w:t>
            </w:r>
          </w:p>
          <w:p w:rsidR="00516545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  <w:p w:rsidR="00516545" w:rsidRPr="009E5EBB" w:rsidRDefault="009E5EBB">
            <w:pPr>
              <w:spacing w:before="3" w:after="0" w:line="240" w:lineRule="auto"/>
              <w:ind w:left="2487" w:right="2244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sz w:val="28"/>
                <w:szCs w:val="28"/>
              </w:rPr>
              <w:t>3</w:t>
            </w:r>
          </w:p>
        </w:tc>
      </w:tr>
      <w:tr w:rsidR="00516545">
        <w:trPr>
          <w:trHeight w:hRule="exact" w:val="27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Default="003E6A60">
            <w:pPr>
              <w:spacing w:after="0" w:line="341" w:lineRule="exact"/>
              <w:ind w:left="537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imi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é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rr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ie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ê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</w:p>
          <w:p w:rsidR="00516545" w:rsidRPr="00081926" w:rsidRDefault="003E6A60">
            <w:pPr>
              <w:spacing w:after="0" w:line="240" w:lineRule="auto"/>
              <w:ind w:left="822" w:right="103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ertinent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,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ais el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 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su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f</w:t>
            </w:r>
            <w:r w:rsidRPr="00081926">
              <w:rPr>
                <w:rFonts w:ascii="Calibri" w:eastAsia="Calibri" w:hAnsi="Calibri" w:cs="Calibri"/>
                <w:lang w:val="fr-CA"/>
              </w:rPr>
              <w:t>fisa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ent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el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es.</w:t>
            </w:r>
          </w:p>
          <w:p w:rsidR="00516545" w:rsidRPr="00081926" w:rsidRDefault="003E6A60">
            <w:pPr>
              <w:spacing w:after="0" w:line="240" w:lineRule="auto"/>
              <w:ind w:left="822" w:right="131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4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3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ie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t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erfl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40" w:lineRule="auto"/>
              <w:ind w:left="822" w:right="176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aly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éhens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 su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erficielle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f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 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aissa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s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ciales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 le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r ap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licati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qu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.</w:t>
            </w:r>
          </w:p>
          <w:p w:rsidR="00516545" w:rsidRPr="009E5EBB" w:rsidRDefault="009E5EBB">
            <w:pPr>
              <w:spacing w:before="3" w:after="0" w:line="340" w:lineRule="exact"/>
              <w:ind w:left="1879" w:right="2188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position w:val="1"/>
                <w:sz w:val="28"/>
                <w:szCs w:val="28"/>
              </w:rPr>
              <w:t>3-4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if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f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ici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à lire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m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al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turé.</w:t>
            </w:r>
          </w:p>
          <w:p w:rsidR="00516545" w:rsidRPr="00081926" w:rsidRDefault="003E6A60">
            <w:pPr>
              <w:spacing w:after="0" w:line="240" w:lineRule="auto"/>
              <w:ind w:left="422" w:right="144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aîtrise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,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règ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la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tante.</w:t>
            </w:r>
          </w:p>
          <w:p w:rsidR="00516545" w:rsidRPr="00081926" w:rsidRDefault="003E6A60">
            <w:pPr>
              <w:spacing w:before="1" w:after="0" w:line="240" w:lineRule="auto"/>
              <w:ind w:left="823" w:right="444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bu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réc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is</w:t>
            </w:r>
            <w:r w:rsidRPr="00081926">
              <w:rPr>
                <w:rFonts w:ascii="Calibri" w:eastAsia="Calibri" w:hAnsi="Calibri" w:cs="Calibri"/>
                <w:lang w:val="fr-CA"/>
              </w:rPr>
              <w:t>, si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lis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/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u 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pp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rié.</w:t>
            </w:r>
          </w:p>
          <w:p w:rsidR="00516545" w:rsidRPr="00081926" w:rsidRDefault="003E6A60">
            <w:pPr>
              <w:spacing w:after="0" w:line="240" w:lineRule="auto"/>
              <w:ind w:left="823" w:right="1207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erreurs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nu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ent 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té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de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 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un</w:t>
            </w:r>
            <w:r w:rsidRPr="00081926">
              <w:rPr>
                <w:rFonts w:ascii="Calibri" w:eastAsia="Calibri" w:hAnsi="Calibri" w:cs="Calibri"/>
                <w:lang w:val="fr-CA"/>
              </w:rPr>
              <w:t>ic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</w:p>
          <w:p w:rsidR="00516545" w:rsidRPr="009E5EBB" w:rsidRDefault="009E5EBB">
            <w:pPr>
              <w:spacing w:before="3" w:after="0" w:line="240" w:lineRule="auto"/>
              <w:ind w:left="2487" w:right="2244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sz w:val="28"/>
                <w:szCs w:val="28"/>
              </w:rPr>
              <w:t>2</w:t>
            </w:r>
          </w:p>
        </w:tc>
      </w:tr>
      <w:tr w:rsidR="00516545">
        <w:trPr>
          <w:trHeight w:hRule="exact" w:val="249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16545" w:rsidRDefault="003E6A60">
            <w:pPr>
              <w:spacing w:after="0" w:line="341" w:lineRule="exact"/>
              <w:ind w:left="493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Pauvre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62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rt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h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rs</w:t>
            </w:r>
            <w:r w:rsidRPr="00081926">
              <w:rPr>
                <w:rFonts w:ascii="Calibri" w:eastAsia="Calibri" w:hAnsi="Calibri" w:cs="Calibri"/>
                <w:spacing w:val="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su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j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et</w:t>
            </w:r>
          </w:p>
          <w:p w:rsidR="00516545" w:rsidRPr="00081926" w:rsidRDefault="003E6A60">
            <w:pPr>
              <w:spacing w:after="0" w:line="240" w:lineRule="auto"/>
              <w:ind w:left="822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lang w:val="fr-CA"/>
              </w:rPr>
              <w:t>act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40" w:lineRule="auto"/>
              <w:ind w:left="822" w:right="1006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er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eurs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ajeu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3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u ré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él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tric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s.</w:t>
            </w:r>
          </w:p>
          <w:p w:rsidR="00516545" w:rsidRPr="00081926" w:rsidRDefault="003E6A60">
            <w:pPr>
              <w:spacing w:after="0" w:line="239" w:lineRule="auto"/>
              <w:ind w:left="822" w:right="87" w:hanging="36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aly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u q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i i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lang w:val="fr-CA"/>
              </w:rPr>
              <w:t>ista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e ré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nqu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réhe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si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n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c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nn</w:t>
            </w:r>
            <w:r w:rsidRPr="00081926">
              <w:rPr>
                <w:rFonts w:ascii="Calibri" w:eastAsia="Calibri" w:hAnsi="Calibri" w:cs="Calibri"/>
                <w:lang w:val="fr-CA"/>
              </w:rPr>
              <w:t>aissa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ces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é</w:t>
            </w:r>
            <w:r w:rsidRPr="00081926">
              <w:rPr>
                <w:rFonts w:ascii="Calibri" w:eastAsia="Calibri" w:hAnsi="Calibri" w:cs="Calibri"/>
                <w:lang w:val="fr-CA"/>
              </w:rPr>
              <w:t>tu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ciales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 xml:space="preserve">t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r ap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licat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q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é</w:t>
            </w:r>
            <w:r w:rsidRPr="00081926">
              <w:rPr>
                <w:rFonts w:ascii="Calibri" w:eastAsia="Calibri" w:hAnsi="Calibri" w:cs="Calibri"/>
                <w:lang w:val="fr-CA"/>
              </w:rPr>
              <w:t>e.</w:t>
            </w:r>
          </w:p>
          <w:p w:rsidR="00516545" w:rsidRPr="009E5EBB" w:rsidRDefault="003E6A60" w:rsidP="009E5EBB">
            <w:pPr>
              <w:spacing w:before="3" w:after="0" w:line="340" w:lineRule="exact"/>
              <w:ind w:left="1977" w:right="2091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sz w:val="28"/>
                <w:szCs w:val="28"/>
              </w:rPr>
              <w:t>1</w:t>
            </w:r>
            <w:r w:rsidR="009E5EBB"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z w:val="28"/>
                <w:szCs w:val="28"/>
              </w:rPr>
              <w:t>-2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16545" w:rsidRPr="00081926" w:rsidRDefault="003E6A60">
            <w:pPr>
              <w:spacing w:after="0" w:line="264" w:lineRule="exact"/>
              <w:ind w:left="419" w:right="168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  <w:position w:val="1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position w:val="1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>x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’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as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cla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 xml:space="preserve">r 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il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position w:val="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’est</w:t>
            </w:r>
            <w:r w:rsidRPr="00081926">
              <w:rPr>
                <w:rFonts w:ascii="Calibri" w:eastAsia="Calibri" w:hAnsi="Calibri" w:cs="Calibri"/>
                <w:spacing w:val="1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pas</w:t>
            </w:r>
            <w:r w:rsidRPr="00081926">
              <w:rPr>
                <w:rFonts w:ascii="Calibri" w:eastAsia="Calibri" w:hAnsi="Calibri" w:cs="Calibri"/>
                <w:spacing w:val="-2"/>
                <w:position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structu</w:t>
            </w:r>
            <w:r w:rsidRPr="00081926">
              <w:rPr>
                <w:rFonts w:ascii="Calibri" w:eastAsia="Calibri" w:hAnsi="Calibri" w:cs="Calibri"/>
                <w:spacing w:val="-3"/>
                <w:position w:val="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position w:val="1"/>
                <w:lang w:val="fr-CA"/>
              </w:rPr>
              <w:t>é.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’él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ne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lang w:val="fr-CA"/>
              </w:rPr>
              <w:t>aîtr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lang w:val="fr-CA"/>
              </w:rPr>
              <w:t>as la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y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lang w:val="fr-CA"/>
              </w:rPr>
              <w:t>tax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, les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è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les</w:t>
            </w:r>
          </w:p>
          <w:p w:rsidR="00516545" w:rsidRPr="00081926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  <w:lang w:val="fr-CA"/>
              </w:rPr>
            </w:pP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d</w:t>
            </w:r>
            <w:r w:rsidRPr="00081926">
              <w:rPr>
                <w:rFonts w:ascii="Calibri" w:eastAsia="Calibri" w:hAnsi="Calibri" w:cs="Calibri"/>
                <w:lang w:val="fr-CA"/>
              </w:rPr>
              <w:t>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sa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et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a g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mm</w:t>
            </w:r>
            <w:r w:rsidRPr="00081926">
              <w:rPr>
                <w:rFonts w:ascii="Calibri" w:eastAsia="Calibri" w:hAnsi="Calibri" w:cs="Calibri"/>
                <w:lang w:val="fr-CA"/>
              </w:rPr>
              <w:t>ai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lang w:val="fr-CA"/>
              </w:rPr>
              <w:t>e.</w:t>
            </w:r>
          </w:p>
          <w:p w:rsidR="00516545" w:rsidRPr="00081926" w:rsidRDefault="003E6A60">
            <w:pPr>
              <w:spacing w:after="0" w:line="240" w:lineRule="auto"/>
              <w:ind w:left="425" w:right="255"/>
              <w:jc w:val="center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v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ca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bu</w:t>
            </w:r>
            <w:r w:rsidRPr="00081926">
              <w:rPr>
                <w:rFonts w:ascii="Calibri" w:eastAsia="Calibri" w:hAnsi="Calibri" w:cs="Calibri"/>
                <w:lang w:val="fr-CA"/>
              </w:rPr>
              <w:t>la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lang w:val="fr-CA"/>
              </w:rPr>
              <w:t>re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st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r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p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g</w:t>
            </w:r>
            <w:r w:rsidRPr="00081926">
              <w:rPr>
                <w:rFonts w:ascii="Calibri" w:eastAsia="Calibri" w:hAnsi="Calibri" w:cs="Calibri"/>
                <w:lang w:val="fr-CA"/>
              </w:rPr>
              <w:t>énéral e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/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inex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a</w:t>
            </w:r>
            <w:r w:rsidRPr="00081926">
              <w:rPr>
                <w:rFonts w:ascii="Calibri" w:eastAsia="Calibri" w:hAnsi="Calibri" w:cs="Calibri"/>
                <w:lang w:val="fr-CA"/>
              </w:rPr>
              <w:t>ct.</w:t>
            </w:r>
          </w:p>
          <w:p w:rsidR="00516545" w:rsidRPr="00081926" w:rsidRDefault="003E6A60">
            <w:pPr>
              <w:spacing w:after="0" w:line="240" w:lineRule="auto"/>
              <w:ind w:left="463" w:right="-20"/>
              <w:rPr>
                <w:rFonts w:ascii="Calibri" w:eastAsia="Calibri" w:hAnsi="Calibri" w:cs="Calibri"/>
                <w:lang w:val="fr-CA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 w:rsidRPr="00081926">
              <w:rPr>
                <w:rFonts w:ascii="Times New Roman" w:eastAsia="Times New Roman" w:hAnsi="Times New Roman" w:cs="Times New Roman"/>
                <w:lang w:val="fr-CA"/>
              </w:rPr>
              <w:t xml:space="preserve">  </w:t>
            </w:r>
            <w:r w:rsidRPr="00081926">
              <w:rPr>
                <w:rFonts w:ascii="Times New Roman" w:eastAsia="Times New Roman" w:hAnsi="Times New Roman" w:cs="Times New Roman"/>
                <w:spacing w:val="2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L</w:t>
            </w:r>
            <w:r w:rsidRPr="00081926">
              <w:rPr>
                <w:rFonts w:ascii="Calibri" w:eastAsia="Calibri" w:hAnsi="Calibri" w:cs="Calibri"/>
                <w:lang w:val="fr-CA"/>
              </w:rPr>
              <w:t>es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m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b</w:t>
            </w:r>
            <w:r w:rsidRPr="00081926">
              <w:rPr>
                <w:rFonts w:ascii="Calibri" w:eastAsia="Calibri" w:hAnsi="Calibri" w:cs="Calibri"/>
                <w:lang w:val="fr-CA"/>
              </w:rPr>
              <w:t>reuses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e</w:t>
            </w:r>
            <w:r w:rsidRPr="00081926">
              <w:rPr>
                <w:rFonts w:ascii="Calibri" w:eastAsia="Calibri" w:hAnsi="Calibri" w:cs="Calibri"/>
                <w:lang w:val="fr-CA"/>
              </w:rPr>
              <w:t>rre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rs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n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u</w:t>
            </w:r>
            <w:r w:rsidRPr="00081926">
              <w:rPr>
                <w:rFonts w:ascii="Calibri" w:eastAsia="Calibri" w:hAnsi="Calibri" w:cs="Calibri"/>
                <w:lang w:val="fr-CA"/>
              </w:rPr>
              <w:t>isent à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 xml:space="preserve"> </w:t>
            </w:r>
            <w:r w:rsidRPr="00081926">
              <w:rPr>
                <w:rFonts w:ascii="Calibri" w:eastAsia="Calibri" w:hAnsi="Calibri" w:cs="Calibri"/>
                <w:lang w:val="fr-CA"/>
              </w:rPr>
              <w:t>l’</w:t>
            </w:r>
            <w:r w:rsidRPr="00081926">
              <w:rPr>
                <w:rFonts w:ascii="Calibri" w:eastAsia="Calibri" w:hAnsi="Calibri" w:cs="Calibri"/>
                <w:spacing w:val="-1"/>
                <w:lang w:val="fr-CA"/>
              </w:rPr>
              <w:t>in</w:t>
            </w:r>
            <w:r w:rsidRPr="00081926">
              <w:rPr>
                <w:rFonts w:ascii="Calibri" w:eastAsia="Calibri" w:hAnsi="Calibri" w:cs="Calibri"/>
                <w:spacing w:val="-2"/>
                <w:lang w:val="fr-CA"/>
              </w:rPr>
              <w:t>t</w:t>
            </w:r>
            <w:r w:rsidRPr="00081926">
              <w:rPr>
                <w:rFonts w:ascii="Calibri" w:eastAsia="Calibri" w:hAnsi="Calibri" w:cs="Calibri"/>
                <w:lang w:val="fr-CA"/>
              </w:rPr>
              <w:t>ent</w:t>
            </w:r>
            <w:r w:rsidRPr="00081926">
              <w:rPr>
                <w:rFonts w:ascii="Calibri" w:eastAsia="Calibri" w:hAnsi="Calibri" w:cs="Calibri"/>
                <w:spacing w:val="-3"/>
                <w:lang w:val="fr-CA"/>
              </w:rPr>
              <w:t>i</w:t>
            </w:r>
            <w:r w:rsidRPr="00081926">
              <w:rPr>
                <w:rFonts w:ascii="Calibri" w:eastAsia="Calibri" w:hAnsi="Calibri" w:cs="Calibri"/>
                <w:spacing w:val="1"/>
                <w:lang w:val="fr-CA"/>
              </w:rPr>
              <w:t>o</w:t>
            </w:r>
            <w:r w:rsidRPr="00081926">
              <w:rPr>
                <w:rFonts w:ascii="Calibri" w:eastAsia="Calibri" w:hAnsi="Calibri" w:cs="Calibri"/>
                <w:lang w:val="fr-CA"/>
              </w:rPr>
              <w:t>n de</w:t>
            </w:r>
          </w:p>
          <w:p w:rsidR="00516545" w:rsidRDefault="003E6A60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516545" w:rsidRPr="009E5EBB" w:rsidRDefault="009E5EBB">
            <w:pPr>
              <w:spacing w:before="3" w:after="0" w:line="240" w:lineRule="auto"/>
              <w:ind w:left="2487" w:right="2244"/>
              <w:jc w:val="center"/>
              <w:rPr>
                <w:rFonts w:ascii="Calibri" w:eastAsia="Calibri" w:hAnsi="Calibri" w:cs="Calibri"/>
                <w:color w:val="31849B" w:themeColor="accent5" w:themeShade="BF"/>
                <w:sz w:val="28"/>
                <w:szCs w:val="28"/>
              </w:rPr>
            </w:pPr>
            <w:r w:rsidRPr="009E5EBB">
              <w:rPr>
                <w:rFonts w:ascii="Calibri" w:eastAsia="Calibri" w:hAnsi="Calibri" w:cs="Calibri"/>
                <w:b/>
                <w:bCs/>
                <w:color w:val="31849B" w:themeColor="accent5" w:themeShade="BF"/>
                <w:spacing w:val="-1"/>
                <w:sz w:val="28"/>
                <w:szCs w:val="28"/>
              </w:rPr>
              <w:t>1</w:t>
            </w:r>
          </w:p>
        </w:tc>
      </w:tr>
    </w:tbl>
    <w:p w:rsidR="00081926" w:rsidRDefault="00081926"/>
    <w:sectPr w:rsidR="00081926">
      <w:type w:val="continuous"/>
      <w:pgSz w:w="12240" w:h="15840"/>
      <w:pgMar w:top="240" w:right="1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45"/>
    <w:rsid w:val="00081926"/>
    <w:rsid w:val="003E6A60"/>
    <w:rsid w:val="00516545"/>
    <w:rsid w:val="009E5EBB"/>
    <w:rsid w:val="00AA7FF7"/>
    <w:rsid w:val="00D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AEAB1-6D19-4A73-BA1B-3B3557E8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Mongrain</dc:creator>
  <cp:lastModifiedBy>Francine Plante</cp:lastModifiedBy>
  <cp:revision>2</cp:revision>
  <dcterms:created xsi:type="dcterms:W3CDTF">2016-05-11T18:23:00Z</dcterms:created>
  <dcterms:modified xsi:type="dcterms:W3CDTF">2016-05-11T18:23:00Z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2015-03-05T00:00:00Z</vt:filetime>
  </property>
</Properties>
</file>