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98" w:rsidRPr="00094108" w:rsidRDefault="00652F98" w:rsidP="00652F98">
      <w:pPr>
        <w:pStyle w:val="Title"/>
        <w:tabs>
          <w:tab w:val="right" w:pos="8550"/>
        </w:tabs>
        <w:spacing w:after="120"/>
        <w:rPr>
          <w:rFonts w:ascii="Arial" w:hAnsi="Arial" w:cs="Arial"/>
          <w:sz w:val="32"/>
          <w:szCs w:val="32"/>
        </w:rPr>
      </w:pPr>
      <w:r w:rsidRPr="00094108">
        <w:rPr>
          <w:rFonts w:ascii="Arial" w:hAnsi="Arial" w:cs="Arial"/>
          <w:sz w:val="32"/>
          <w:szCs w:val="32"/>
        </w:rPr>
        <w:t xml:space="preserve">Language Arts </w:t>
      </w:r>
      <w:r w:rsidR="00EF7842" w:rsidRPr="00094108">
        <w:rPr>
          <w:rFonts w:ascii="Arial" w:hAnsi="Arial" w:cs="Arial"/>
          <w:sz w:val="32"/>
          <w:szCs w:val="32"/>
        </w:rPr>
        <w:t>9</w:t>
      </w:r>
      <w:r w:rsidRPr="00094108">
        <w:rPr>
          <w:rFonts w:ascii="Arial" w:hAnsi="Arial" w:cs="Arial"/>
          <w:bCs/>
          <w:color w:val="000000"/>
          <w:sz w:val="32"/>
          <w:szCs w:val="32"/>
        </w:rPr>
        <w:t xml:space="preserve"> </w:t>
      </w:r>
      <w:r w:rsidRPr="00094108">
        <w:rPr>
          <w:rFonts w:ascii="Arial" w:hAnsi="Arial" w:cs="Arial"/>
          <w:bCs/>
          <w:color w:val="000000"/>
          <w:sz w:val="32"/>
          <w:szCs w:val="32"/>
        </w:rPr>
        <w:tab/>
      </w:r>
      <w:r w:rsidRPr="00094108">
        <w:rPr>
          <w:rFonts w:ascii="Arial" w:hAnsi="Arial" w:cs="Arial"/>
          <w:bCs/>
          <w:color w:val="000000"/>
        </w:rPr>
        <w:t xml:space="preserve">Name:  </w:t>
      </w:r>
      <w:r w:rsidRPr="00094108">
        <w:rPr>
          <w:rFonts w:ascii="Arial" w:hAnsi="Arial" w:cs="Arial"/>
          <w:color w:val="31849B"/>
        </w:rPr>
        <w:t>(  )</w:t>
      </w:r>
      <w:r w:rsidRPr="00094108">
        <w:rPr>
          <w:rFonts w:ascii="Arial" w:hAnsi="Arial" w:cs="Arial"/>
          <w:i/>
          <w:color w:val="31849B"/>
        </w:rPr>
        <w:t xml:space="preserve"> </w:t>
      </w:r>
      <w:r w:rsidRPr="00094108">
        <w:rPr>
          <w:rFonts w:ascii="Arial" w:hAnsi="Arial" w:cs="Arial"/>
          <w:i/>
          <w:color w:val="31849B"/>
          <w:sz w:val="18"/>
          <w:szCs w:val="18"/>
        </w:rPr>
        <w:t xml:space="preserve"> </w:t>
      </w:r>
    </w:p>
    <w:p w:rsidR="00652F98" w:rsidRPr="00094108" w:rsidRDefault="00652F98" w:rsidP="00652F98">
      <w:pPr>
        <w:pStyle w:val="Title"/>
        <w:tabs>
          <w:tab w:val="right" w:pos="8550"/>
        </w:tabs>
        <w:spacing w:after="120"/>
        <w:rPr>
          <w:rFonts w:ascii="Arial" w:hAnsi="Arial" w:cs="Arial"/>
          <w:sz w:val="32"/>
          <w:szCs w:val="32"/>
        </w:rPr>
      </w:pPr>
      <w:r w:rsidRPr="00094108">
        <w:rPr>
          <w:rFonts w:ascii="Arial" w:hAnsi="Arial" w:cs="Arial"/>
          <w:sz w:val="32"/>
          <w:szCs w:val="32"/>
        </w:rPr>
        <w:t xml:space="preserve">Unit 3 – Lesson </w:t>
      </w:r>
      <w:r w:rsidR="00EF7842" w:rsidRPr="00094108">
        <w:rPr>
          <w:rFonts w:ascii="Arial" w:hAnsi="Arial" w:cs="Arial"/>
          <w:sz w:val="32"/>
          <w:szCs w:val="32"/>
        </w:rPr>
        <w:t>5</w:t>
      </w:r>
    </w:p>
    <w:p w:rsidR="00652F98" w:rsidRPr="00094108" w:rsidRDefault="00652F98" w:rsidP="00652F98">
      <w:pPr>
        <w:rPr>
          <w:rFonts w:ascii="Arial" w:hAnsi="Arial" w:cs="Arial"/>
          <w:b/>
          <w:color w:val="FF66CC"/>
        </w:rPr>
      </w:pPr>
      <w:r w:rsidRPr="00D92D44">
        <w:rPr>
          <w:rFonts w:ascii="Arial" w:hAnsi="Arial" w:cs="Arial"/>
          <w:b/>
        </w:rPr>
        <w:t>Enter your responses between the</w:t>
      </w:r>
      <w:r w:rsidRPr="00094108">
        <w:rPr>
          <w:rFonts w:ascii="Arial" w:hAnsi="Arial" w:cs="Arial"/>
          <w:b/>
          <w:color w:val="FF66CC"/>
        </w:rPr>
        <w:t xml:space="preserve"> </w:t>
      </w:r>
      <w:r w:rsidRPr="00094108">
        <w:rPr>
          <w:rFonts w:ascii="Arial" w:hAnsi="Arial" w:cs="Arial"/>
          <w:i/>
          <w:color w:val="31849B"/>
          <w:sz w:val="28"/>
          <w:szCs w:val="28"/>
        </w:rPr>
        <w:t>(blue)</w:t>
      </w:r>
      <w:r w:rsidRPr="00094108">
        <w:rPr>
          <w:rFonts w:ascii="Arial" w:hAnsi="Arial" w:cs="Arial"/>
          <w:i/>
          <w:color w:val="31849B"/>
        </w:rPr>
        <w:t xml:space="preserve"> </w:t>
      </w:r>
      <w:r w:rsidRPr="00D92D44">
        <w:rPr>
          <w:rFonts w:ascii="Arial" w:hAnsi="Arial" w:cs="Arial"/>
          <w:b/>
        </w:rPr>
        <w:t>parentheses below each item.</w:t>
      </w:r>
    </w:p>
    <w:p w:rsidR="00EF7842" w:rsidRPr="00094108" w:rsidRDefault="00EF7842" w:rsidP="00EF7842">
      <w:pPr>
        <w:rPr>
          <w:rFonts w:ascii="Arial" w:hAnsi="Arial" w:cs="Arial"/>
          <w:color w:val="FF66CC"/>
          <w:sz w:val="36"/>
          <w:szCs w:val="36"/>
        </w:rPr>
      </w:pPr>
    </w:p>
    <w:p w:rsidR="00EF7842" w:rsidRPr="00D92D44" w:rsidRDefault="00EF7842" w:rsidP="00EF7842">
      <w:pPr>
        <w:rPr>
          <w:rFonts w:ascii="Arial" w:hAnsi="Arial" w:cs="Arial"/>
          <w:b/>
          <w:sz w:val="36"/>
          <w:szCs w:val="36"/>
        </w:rPr>
      </w:pPr>
      <w:r w:rsidRPr="00D92D44">
        <w:rPr>
          <w:rFonts w:ascii="Arial" w:hAnsi="Arial" w:cs="Arial"/>
          <w:b/>
          <w:sz w:val="36"/>
          <w:szCs w:val="36"/>
        </w:rPr>
        <w:t xml:space="preserve">Section </w:t>
      </w:r>
      <w:r w:rsidR="00D92D44" w:rsidRPr="00D92D44">
        <w:rPr>
          <w:rFonts w:ascii="Arial" w:hAnsi="Arial" w:cs="Arial"/>
          <w:b/>
          <w:noProof/>
          <w:sz w:val="56"/>
          <w:szCs w:val="56"/>
          <w:lang w:eastAsia="en-CA"/>
        </w:rPr>
        <w:t>1</w:t>
      </w:r>
      <w:r w:rsidR="003966F9" w:rsidRPr="00D92D44">
        <w:rPr>
          <w:rFonts w:ascii="Arial" w:hAnsi="Arial" w:cs="Arial"/>
          <w:b/>
          <w:noProof/>
          <w:sz w:val="56"/>
          <w:szCs w:val="56"/>
          <w:lang w:eastAsia="en-CA"/>
        </w:rPr>
        <w:t xml:space="preserve"> </w:t>
      </w:r>
      <w:r w:rsidR="003966F9" w:rsidRPr="00D92D44">
        <w:rPr>
          <w:rFonts w:ascii="Arial" w:hAnsi="Arial" w:cs="Arial"/>
          <w:b/>
          <w:noProof/>
          <w:sz w:val="32"/>
          <w:szCs w:val="32"/>
          <w:lang w:eastAsia="en-CA"/>
        </w:rPr>
        <w:t>Analyzing a Poem</w:t>
      </w:r>
    </w:p>
    <w:p w:rsidR="00EF7842" w:rsidRPr="00094108" w:rsidRDefault="00AE6338" w:rsidP="00EF7842">
      <w:pPr>
        <w:rPr>
          <w:rFonts w:ascii="Arial" w:hAnsi="Arial" w:cs="Arial"/>
          <w:color w:val="FF66CC"/>
          <w:sz w:val="36"/>
          <w:szCs w:val="36"/>
        </w:rPr>
      </w:pPr>
      <w:r>
        <w:rPr>
          <w:rFonts w:ascii="Arial" w:hAnsi="Arial" w:cs="Arial"/>
          <w:noProof/>
          <w:color w:val="FF66CC"/>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461.25pt;height:15pt;visibility:visible">
            <v:imagedata r:id="rId7" o:title=""/>
          </v:shape>
        </w:pict>
      </w:r>
    </w:p>
    <w:p w:rsidR="00EF7842" w:rsidRPr="00094108" w:rsidRDefault="00EF7842" w:rsidP="00EF7842">
      <w:pPr>
        <w:rPr>
          <w:rFonts w:ascii="Arial" w:hAnsi="Arial" w:cs="Arial"/>
        </w:rPr>
      </w:pPr>
    </w:p>
    <w:p w:rsidR="00EF7842" w:rsidRPr="00094108" w:rsidRDefault="00EF7842" w:rsidP="00801B9A">
      <w:pPr>
        <w:numPr>
          <w:ilvl w:val="0"/>
          <w:numId w:val="2"/>
        </w:numPr>
        <w:rPr>
          <w:rFonts w:ascii="Arial" w:hAnsi="Arial" w:cs="Arial"/>
          <w:sz w:val="22"/>
          <w:szCs w:val="22"/>
        </w:rPr>
      </w:pPr>
      <w:r w:rsidRPr="00094108">
        <w:rPr>
          <w:rFonts w:ascii="Arial" w:hAnsi="Arial" w:cs="Arial"/>
          <w:sz w:val="22"/>
          <w:szCs w:val="22"/>
        </w:rPr>
        <w:t xml:space="preserve">In this lesson, you will put all your new poetry “know-how” together to </w:t>
      </w:r>
      <w:r w:rsidR="00D965CA">
        <w:rPr>
          <w:rFonts w:ascii="Arial" w:hAnsi="Arial" w:cs="Arial"/>
          <w:sz w:val="22"/>
          <w:szCs w:val="22"/>
        </w:rPr>
        <w:t xml:space="preserve">write </w:t>
      </w:r>
      <w:r w:rsidRPr="00094108">
        <w:rPr>
          <w:rFonts w:ascii="Arial" w:hAnsi="Arial" w:cs="Arial"/>
          <w:sz w:val="22"/>
          <w:szCs w:val="22"/>
        </w:rPr>
        <w:t xml:space="preserve">a </w:t>
      </w:r>
      <w:r w:rsidR="008D659C">
        <w:rPr>
          <w:rFonts w:ascii="Arial" w:hAnsi="Arial" w:cs="Arial"/>
          <w:sz w:val="22"/>
          <w:szCs w:val="22"/>
        </w:rPr>
        <w:t xml:space="preserve">personal response analyzing </w:t>
      </w:r>
      <w:r w:rsidRPr="00094108">
        <w:rPr>
          <w:rFonts w:ascii="Arial" w:hAnsi="Arial" w:cs="Arial"/>
          <w:b/>
          <w:sz w:val="22"/>
          <w:szCs w:val="22"/>
        </w:rPr>
        <w:t>one</w:t>
      </w:r>
      <w:r w:rsidRPr="00094108">
        <w:rPr>
          <w:rFonts w:ascii="Arial" w:hAnsi="Arial" w:cs="Arial"/>
          <w:sz w:val="22"/>
          <w:szCs w:val="22"/>
        </w:rPr>
        <w:t xml:space="preserve"> of the poems below.</w:t>
      </w:r>
      <w:r w:rsidR="00D965CA">
        <w:rPr>
          <w:rFonts w:ascii="Arial" w:hAnsi="Arial" w:cs="Arial"/>
          <w:sz w:val="22"/>
          <w:szCs w:val="22"/>
        </w:rPr>
        <w:t xml:space="preserve"> You have written a few personal responses in this unit. Use the feedback provided in those to really do a good job on this one. </w:t>
      </w:r>
    </w:p>
    <w:p w:rsidR="00EF7842" w:rsidRPr="00094108" w:rsidRDefault="00EF7842" w:rsidP="00EF7842">
      <w:pPr>
        <w:autoSpaceDE w:val="0"/>
        <w:autoSpaceDN w:val="0"/>
        <w:adjustRightInd w:val="0"/>
        <w:rPr>
          <w:rFonts w:ascii="Arial" w:hAnsi="Arial" w:cs="Arial"/>
          <w:sz w:val="22"/>
          <w:szCs w:val="22"/>
        </w:rPr>
      </w:pPr>
    </w:p>
    <w:p w:rsidR="006B4EB2" w:rsidRDefault="00EF7842" w:rsidP="00152939">
      <w:pPr>
        <w:autoSpaceDE w:val="0"/>
        <w:autoSpaceDN w:val="0"/>
        <w:adjustRightInd w:val="0"/>
        <w:ind w:left="720"/>
        <w:rPr>
          <w:rFonts w:ascii="Arial" w:hAnsi="Arial" w:cs="Arial"/>
          <w:sz w:val="22"/>
          <w:szCs w:val="22"/>
        </w:rPr>
      </w:pPr>
      <w:r w:rsidRPr="00094108">
        <w:rPr>
          <w:rFonts w:ascii="Arial" w:hAnsi="Arial" w:cs="Arial"/>
          <w:sz w:val="22"/>
          <w:szCs w:val="22"/>
        </w:rPr>
        <w:t xml:space="preserve">Choose </w:t>
      </w:r>
      <w:r w:rsidR="00AD7B67" w:rsidRPr="00094108">
        <w:rPr>
          <w:rFonts w:ascii="Arial" w:hAnsi="Arial" w:cs="Arial"/>
          <w:b/>
          <w:sz w:val="22"/>
          <w:szCs w:val="22"/>
        </w:rPr>
        <w:t xml:space="preserve">one </w:t>
      </w:r>
      <w:r w:rsidRPr="00094108">
        <w:rPr>
          <w:rFonts w:ascii="Arial" w:hAnsi="Arial" w:cs="Arial"/>
          <w:sz w:val="22"/>
          <w:szCs w:val="22"/>
        </w:rPr>
        <w:t>poem from the following</w:t>
      </w:r>
      <w:r w:rsidR="00AD5AB9" w:rsidRPr="00094108">
        <w:rPr>
          <w:rFonts w:ascii="Arial" w:hAnsi="Arial" w:cs="Arial"/>
          <w:sz w:val="22"/>
          <w:szCs w:val="22"/>
        </w:rPr>
        <w:t>:</w:t>
      </w:r>
      <w:r w:rsidRPr="00094108">
        <w:rPr>
          <w:rFonts w:ascii="Arial" w:hAnsi="Arial" w:cs="Arial"/>
          <w:sz w:val="22"/>
          <w:szCs w:val="22"/>
        </w:rPr>
        <w:t xml:space="preserve"> </w:t>
      </w:r>
    </w:p>
    <w:p w:rsidR="00EF7842" w:rsidRPr="00094108" w:rsidRDefault="00152939" w:rsidP="00A30F47">
      <w:pPr>
        <w:autoSpaceDE w:val="0"/>
        <w:autoSpaceDN w:val="0"/>
        <w:adjustRightInd w:val="0"/>
        <w:ind w:left="720"/>
        <w:rPr>
          <w:rFonts w:ascii="Arial" w:hAnsi="Arial" w:cs="Arial"/>
          <w:b/>
          <w:color w:val="222222"/>
          <w:sz w:val="18"/>
          <w:szCs w:val="18"/>
        </w:rPr>
      </w:pPr>
      <w:r w:rsidRPr="00094108">
        <w:rPr>
          <w:rFonts w:ascii="Arial" w:hAnsi="Arial" w:cs="Arial"/>
          <w:sz w:val="22"/>
          <w:szCs w:val="22"/>
        </w:rPr>
        <w:br/>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4698"/>
      </w:tblGrid>
      <w:tr w:rsidR="006B4EB2" w:rsidRPr="00094108" w:rsidTr="00A30F47">
        <w:trPr>
          <w:trHeight w:val="2420"/>
        </w:trPr>
        <w:tc>
          <w:tcPr>
            <w:tcW w:w="4878" w:type="dxa"/>
          </w:tcPr>
          <w:p w:rsidR="00D965CA" w:rsidRDefault="00D965CA" w:rsidP="00A30F47">
            <w:pPr>
              <w:pStyle w:val="PlainText"/>
              <w:rPr>
                <w:rFonts w:ascii="Arial" w:hAnsi="Arial" w:cs="Arial"/>
                <w:b/>
                <w:color w:val="808080"/>
                <w:sz w:val="22"/>
                <w:szCs w:val="21"/>
              </w:rPr>
            </w:pPr>
          </w:p>
          <w:p w:rsidR="00A30F47" w:rsidRPr="008D659C" w:rsidRDefault="00A30F47" w:rsidP="00A30F47">
            <w:pPr>
              <w:pStyle w:val="PlainText"/>
              <w:rPr>
                <w:rFonts w:ascii="Arial" w:hAnsi="Arial" w:cs="Arial"/>
                <w:b/>
                <w:color w:val="808080"/>
                <w:sz w:val="22"/>
                <w:szCs w:val="21"/>
              </w:rPr>
            </w:pPr>
            <w:r w:rsidRPr="008D659C">
              <w:rPr>
                <w:rFonts w:ascii="Arial" w:hAnsi="Arial" w:cs="Arial"/>
                <w:b/>
                <w:color w:val="808080"/>
                <w:sz w:val="22"/>
                <w:szCs w:val="21"/>
              </w:rPr>
              <w:t>The End and the Beginning</w:t>
            </w:r>
          </w:p>
          <w:p w:rsidR="00A30F47" w:rsidRPr="008D659C" w:rsidRDefault="00A30F47" w:rsidP="00A30F47">
            <w:pPr>
              <w:pStyle w:val="NoSpacing"/>
              <w:ind w:left="720"/>
              <w:rPr>
                <w:rFonts w:ascii="Arial" w:hAnsi="Arial" w:cs="Arial"/>
                <w:color w:val="808080"/>
              </w:rPr>
            </w:pPr>
            <w:r w:rsidRPr="008D659C">
              <w:rPr>
                <w:rFonts w:ascii="Arial" w:hAnsi="Arial" w:cs="Arial"/>
                <w:color w:val="808080"/>
              </w:rPr>
              <w:t>Wislawa Szymmborska</w:t>
            </w:r>
          </w:p>
          <w:p w:rsidR="00A30F47" w:rsidRPr="008D659C" w:rsidRDefault="00A30F47" w:rsidP="00A30F47">
            <w:pPr>
              <w:pStyle w:val="NoSpacing"/>
              <w:rPr>
                <w:rFonts w:ascii="Arial" w:hAnsi="Arial" w:cs="Arial"/>
                <w:color w:val="808080"/>
              </w:rPr>
            </w:pPr>
          </w:p>
          <w:p w:rsidR="00A30F47" w:rsidRPr="008D659C" w:rsidRDefault="00A30F47" w:rsidP="00A30F47">
            <w:pPr>
              <w:pStyle w:val="NoSpacing"/>
              <w:rPr>
                <w:rFonts w:ascii="Arial" w:hAnsi="Arial" w:cs="Arial"/>
                <w:color w:val="808080"/>
              </w:rPr>
            </w:pPr>
            <w:r w:rsidRPr="008D659C">
              <w:rPr>
                <w:rFonts w:ascii="Arial" w:hAnsi="Arial" w:cs="Arial"/>
                <w:color w:val="808080"/>
              </w:rPr>
              <w:t>After every war</w:t>
            </w:r>
          </w:p>
          <w:p w:rsidR="00A30F47" w:rsidRPr="008D659C" w:rsidRDefault="00A30F47" w:rsidP="00A30F47">
            <w:pPr>
              <w:pStyle w:val="NoSpacing"/>
              <w:rPr>
                <w:rFonts w:ascii="Arial" w:hAnsi="Arial" w:cs="Arial"/>
                <w:color w:val="808080"/>
              </w:rPr>
            </w:pPr>
            <w:r w:rsidRPr="008D659C">
              <w:rPr>
                <w:rFonts w:ascii="Arial" w:hAnsi="Arial" w:cs="Arial"/>
                <w:color w:val="808080"/>
              </w:rPr>
              <w:t>Someone has to clean up.</w:t>
            </w:r>
          </w:p>
          <w:p w:rsidR="00A30F47" w:rsidRPr="008D659C" w:rsidRDefault="00A30F47" w:rsidP="00A30F47">
            <w:pPr>
              <w:pStyle w:val="NoSpacing"/>
              <w:rPr>
                <w:rFonts w:ascii="Arial" w:hAnsi="Arial" w:cs="Arial"/>
                <w:color w:val="808080"/>
              </w:rPr>
            </w:pPr>
            <w:r w:rsidRPr="008D659C">
              <w:rPr>
                <w:rFonts w:ascii="Arial" w:hAnsi="Arial" w:cs="Arial"/>
                <w:color w:val="808080"/>
              </w:rPr>
              <w:t>Things won’t</w:t>
            </w:r>
          </w:p>
          <w:p w:rsidR="00A30F47" w:rsidRPr="008D659C" w:rsidRDefault="00A30F47" w:rsidP="00A30F47">
            <w:pPr>
              <w:pStyle w:val="NoSpacing"/>
              <w:rPr>
                <w:rFonts w:ascii="Arial" w:hAnsi="Arial" w:cs="Arial"/>
                <w:color w:val="808080"/>
              </w:rPr>
            </w:pPr>
            <w:r w:rsidRPr="008D659C">
              <w:rPr>
                <w:rFonts w:ascii="Arial" w:hAnsi="Arial" w:cs="Arial"/>
                <w:color w:val="808080"/>
              </w:rPr>
              <w:t>Straighten themselves up, after all.</w:t>
            </w:r>
          </w:p>
          <w:p w:rsidR="00A30F47" w:rsidRPr="008D659C" w:rsidRDefault="00A30F47" w:rsidP="00A30F47">
            <w:pPr>
              <w:pStyle w:val="NoSpacing"/>
              <w:rPr>
                <w:rFonts w:ascii="Arial" w:hAnsi="Arial" w:cs="Arial"/>
                <w:color w:val="808080"/>
              </w:rPr>
            </w:pPr>
          </w:p>
          <w:p w:rsidR="00A30F47" w:rsidRPr="008D659C" w:rsidRDefault="00A30F47" w:rsidP="00A30F47">
            <w:pPr>
              <w:pStyle w:val="NoSpacing"/>
              <w:rPr>
                <w:rFonts w:ascii="Arial" w:hAnsi="Arial" w:cs="Arial"/>
                <w:color w:val="808080"/>
              </w:rPr>
            </w:pPr>
            <w:r w:rsidRPr="008D659C">
              <w:rPr>
                <w:rFonts w:ascii="Arial" w:hAnsi="Arial" w:cs="Arial"/>
                <w:color w:val="808080"/>
              </w:rPr>
              <w:t>Someone has to push the rubble</w:t>
            </w:r>
          </w:p>
          <w:p w:rsidR="00A30F47" w:rsidRPr="008D659C" w:rsidRDefault="00A30F47" w:rsidP="00A30F47">
            <w:pPr>
              <w:pStyle w:val="NoSpacing"/>
              <w:rPr>
                <w:rFonts w:ascii="Arial" w:hAnsi="Arial" w:cs="Arial"/>
                <w:color w:val="808080"/>
              </w:rPr>
            </w:pPr>
            <w:r w:rsidRPr="008D659C">
              <w:rPr>
                <w:rFonts w:ascii="Arial" w:hAnsi="Arial" w:cs="Arial"/>
                <w:color w:val="808080"/>
              </w:rPr>
              <w:t>to the side of the road,</w:t>
            </w:r>
          </w:p>
          <w:p w:rsidR="00A30F47" w:rsidRPr="008D659C" w:rsidRDefault="00A30F47" w:rsidP="00A30F47">
            <w:pPr>
              <w:pStyle w:val="NoSpacing"/>
              <w:rPr>
                <w:rFonts w:ascii="Arial" w:hAnsi="Arial" w:cs="Arial"/>
                <w:color w:val="808080"/>
              </w:rPr>
            </w:pPr>
            <w:r w:rsidRPr="008D659C">
              <w:rPr>
                <w:rFonts w:ascii="Arial" w:hAnsi="Arial" w:cs="Arial"/>
                <w:color w:val="808080"/>
              </w:rPr>
              <w:t>so the corpse-filled wagons</w:t>
            </w:r>
          </w:p>
          <w:p w:rsidR="00A30F47" w:rsidRPr="008D659C" w:rsidRDefault="00A30F47" w:rsidP="00A30F47">
            <w:pPr>
              <w:pStyle w:val="NoSpacing"/>
              <w:rPr>
                <w:rFonts w:ascii="Arial" w:hAnsi="Arial" w:cs="Arial"/>
                <w:color w:val="808080"/>
              </w:rPr>
            </w:pPr>
            <w:r w:rsidRPr="008D659C">
              <w:rPr>
                <w:rFonts w:ascii="Arial" w:hAnsi="Arial" w:cs="Arial"/>
                <w:color w:val="808080"/>
              </w:rPr>
              <w:t>can pass.</w:t>
            </w:r>
          </w:p>
          <w:p w:rsidR="00A30F47" w:rsidRPr="008D659C" w:rsidRDefault="00A30F47" w:rsidP="00A30F47">
            <w:pPr>
              <w:pStyle w:val="NoSpacing"/>
              <w:rPr>
                <w:rFonts w:ascii="Arial" w:hAnsi="Arial" w:cs="Arial"/>
                <w:color w:val="808080"/>
              </w:rPr>
            </w:pPr>
          </w:p>
          <w:p w:rsidR="00A30F47" w:rsidRPr="008D659C" w:rsidRDefault="00A30F47" w:rsidP="00A30F47">
            <w:pPr>
              <w:pStyle w:val="NoSpacing"/>
              <w:rPr>
                <w:rFonts w:ascii="Arial" w:hAnsi="Arial" w:cs="Arial"/>
                <w:color w:val="808080"/>
              </w:rPr>
            </w:pPr>
            <w:r w:rsidRPr="008D659C">
              <w:rPr>
                <w:rFonts w:ascii="Arial" w:hAnsi="Arial" w:cs="Arial"/>
                <w:color w:val="808080"/>
              </w:rPr>
              <w:t>Someone has to get mired</w:t>
            </w:r>
          </w:p>
          <w:p w:rsidR="00A30F47" w:rsidRPr="008D659C" w:rsidRDefault="00A30F47" w:rsidP="00A30F47">
            <w:pPr>
              <w:pStyle w:val="NoSpacing"/>
              <w:rPr>
                <w:rFonts w:ascii="Arial" w:hAnsi="Arial" w:cs="Arial"/>
                <w:color w:val="808080"/>
              </w:rPr>
            </w:pPr>
            <w:r w:rsidRPr="008D659C">
              <w:rPr>
                <w:rFonts w:ascii="Arial" w:hAnsi="Arial" w:cs="Arial"/>
                <w:color w:val="808080"/>
              </w:rPr>
              <w:t>in scum and ashes,</w:t>
            </w:r>
          </w:p>
          <w:p w:rsidR="00A30F47" w:rsidRPr="008D659C" w:rsidRDefault="00A30F47" w:rsidP="00A30F47">
            <w:pPr>
              <w:pStyle w:val="NoSpacing"/>
              <w:rPr>
                <w:rFonts w:ascii="Arial" w:hAnsi="Arial" w:cs="Arial"/>
                <w:color w:val="808080"/>
              </w:rPr>
            </w:pPr>
            <w:r w:rsidRPr="008D659C">
              <w:rPr>
                <w:rFonts w:ascii="Arial" w:hAnsi="Arial" w:cs="Arial"/>
                <w:color w:val="808080"/>
              </w:rPr>
              <w:t>sofa springs,</w:t>
            </w:r>
          </w:p>
          <w:p w:rsidR="00A30F47" w:rsidRPr="008D659C" w:rsidRDefault="00A30F47" w:rsidP="00A30F47">
            <w:pPr>
              <w:pStyle w:val="NoSpacing"/>
              <w:rPr>
                <w:rFonts w:ascii="Arial" w:hAnsi="Arial" w:cs="Arial"/>
                <w:color w:val="808080"/>
              </w:rPr>
            </w:pPr>
            <w:r w:rsidRPr="008D659C">
              <w:rPr>
                <w:rFonts w:ascii="Arial" w:hAnsi="Arial" w:cs="Arial"/>
                <w:color w:val="808080"/>
              </w:rPr>
              <w:t>splintered glass,</w:t>
            </w:r>
          </w:p>
          <w:p w:rsidR="00A30F47" w:rsidRPr="008D659C" w:rsidRDefault="00A30F47" w:rsidP="00A30F47">
            <w:pPr>
              <w:pStyle w:val="NoSpacing"/>
              <w:rPr>
                <w:rFonts w:ascii="Arial" w:hAnsi="Arial" w:cs="Arial"/>
                <w:color w:val="808080"/>
              </w:rPr>
            </w:pPr>
            <w:r w:rsidRPr="008D659C">
              <w:rPr>
                <w:rFonts w:ascii="Arial" w:hAnsi="Arial" w:cs="Arial"/>
                <w:color w:val="808080"/>
              </w:rPr>
              <w:t>and bloody rags.</w:t>
            </w:r>
          </w:p>
          <w:p w:rsidR="00A30F47" w:rsidRPr="008D659C" w:rsidRDefault="00A30F47" w:rsidP="00A30F47">
            <w:pPr>
              <w:pStyle w:val="NoSpacing"/>
              <w:rPr>
                <w:rFonts w:ascii="Arial" w:hAnsi="Arial" w:cs="Arial"/>
                <w:color w:val="808080"/>
              </w:rPr>
            </w:pPr>
          </w:p>
          <w:p w:rsidR="00A30F47" w:rsidRPr="008D659C" w:rsidRDefault="00A30F47" w:rsidP="00A30F47">
            <w:pPr>
              <w:pStyle w:val="NoSpacing"/>
              <w:rPr>
                <w:rFonts w:ascii="Arial" w:hAnsi="Arial" w:cs="Arial"/>
                <w:color w:val="808080"/>
              </w:rPr>
            </w:pPr>
            <w:r w:rsidRPr="008D659C">
              <w:rPr>
                <w:rFonts w:ascii="Arial" w:hAnsi="Arial" w:cs="Arial"/>
                <w:color w:val="808080"/>
              </w:rPr>
              <w:t>Someone has to drag in a girder</w:t>
            </w:r>
          </w:p>
          <w:p w:rsidR="00A30F47" w:rsidRPr="008D659C" w:rsidRDefault="00A30F47" w:rsidP="00A30F47">
            <w:pPr>
              <w:pStyle w:val="NoSpacing"/>
              <w:rPr>
                <w:rFonts w:ascii="Arial" w:hAnsi="Arial" w:cs="Arial"/>
                <w:color w:val="808080"/>
              </w:rPr>
            </w:pPr>
            <w:r w:rsidRPr="008D659C">
              <w:rPr>
                <w:rFonts w:ascii="Arial" w:hAnsi="Arial" w:cs="Arial"/>
                <w:color w:val="808080"/>
              </w:rPr>
              <w:t>to prop up a wall,</w:t>
            </w:r>
          </w:p>
          <w:p w:rsidR="00A30F47" w:rsidRPr="008D659C" w:rsidRDefault="00A30F47" w:rsidP="00A30F47">
            <w:pPr>
              <w:pStyle w:val="NoSpacing"/>
              <w:rPr>
                <w:rFonts w:ascii="Arial" w:hAnsi="Arial" w:cs="Arial"/>
                <w:color w:val="808080"/>
              </w:rPr>
            </w:pPr>
            <w:r w:rsidRPr="008D659C">
              <w:rPr>
                <w:rFonts w:ascii="Arial" w:hAnsi="Arial" w:cs="Arial"/>
                <w:color w:val="808080"/>
              </w:rPr>
              <w:t>Someone has to glaze a window,</w:t>
            </w:r>
          </w:p>
          <w:p w:rsidR="00A30F47" w:rsidRPr="008D659C" w:rsidRDefault="00A30F47" w:rsidP="00A30F47">
            <w:pPr>
              <w:pStyle w:val="NoSpacing"/>
              <w:rPr>
                <w:rFonts w:ascii="Arial" w:hAnsi="Arial" w:cs="Arial"/>
                <w:color w:val="808080"/>
              </w:rPr>
            </w:pPr>
            <w:r w:rsidRPr="008D659C">
              <w:rPr>
                <w:rFonts w:ascii="Arial" w:hAnsi="Arial" w:cs="Arial"/>
                <w:color w:val="808080"/>
              </w:rPr>
              <w:t>rehang a door.</w:t>
            </w:r>
          </w:p>
          <w:p w:rsidR="00A30F47" w:rsidRPr="008D659C" w:rsidRDefault="00A30F47" w:rsidP="00A30F47">
            <w:pPr>
              <w:pStyle w:val="NoSpacing"/>
              <w:rPr>
                <w:rFonts w:ascii="Arial" w:hAnsi="Arial" w:cs="Arial"/>
                <w:color w:val="808080"/>
              </w:rPr>
            </w:pPr>
          </w:p>
          <w:p w:rsidR="00A30F47" w:rsidRPr="008D659C" w:rsidRDefault="00A30F47" w:rsidP="00A30F47">
            <w:pPr>
              <w:pStyle w:val="NoSpacing"/>
              <w:rPr>
                <w:rFonts w:ascii="Arial" w:hAnsi="Arial" w:cs="Arial"/>
                <w:color w:val="808080"/>
              </w:rPr>
            </w:pPr>
            <w:r w:rsidRPr="008D659C">
              <w:rPr>
                <w:rFonts w:ascii="Arial" w:hAnsi="Arial" w:cs="Arial"/>
                <w:color w:val="808080"/>
              </w:rPr>
              <w:t>Photogenic it's not,</w:t>
            </w:r>
          </w:p>
          <w:p w:rsidR="00A30F47" w:rsidRPr="008D659C" w:rsidRDefault="00A30F47" w:rsidP="00A30F47">
            <w:pPr>
              <w:pStyle w:val="NoSpacing"/>
              <w:rPr>
                <w:rFonts w:ascii="Arial" w:hAnsi="Arial" w:cs="Arial"/>
                <w:color w:val="808080"/>
              </w:rPr>
            </w:pPr>
            <w:r w:rsidRPr="008D659C">
              <w:rPr>
                <w:rFonts w:ascii="Arial" w:hAnsi="Arial" w:cs="Arial"/>
                <w:color w:val="808080"/>
              </w:rPr>
              <w:t>and takes years.</w:t>
            </w:r>
          </w:p>
          <w:p w:rsidR="00A30F47" w:rsidRPr="008D659C" w:rsidRDefault="00A30F47" w:rsidP="00A30F47">
            <w:pPr>
              <w:pStyle w:val="NoSpacing"/>
              <w:rPr>
                <w:rFonts w:ascii="Arial" w:hAnsi="Arial" w:cs="Arial"/>
                <w:color w:val="808080"/>
              </w:rPr>
            </w:pPr>
            <w:r w:rsidRPr="008D659C">
              <w:rPr>
                <w:rFonts w:ascii="Arial" w:hAnsi="Arial" w:cs="Arial"/>
                <w:color w:val="808080"/>
              </w:rPr>
              <w:t>All the cameras have left</w:t>
            </w:r>
          </w:p>
          <w:p w:rsidR="00A30F47" w:rsidRPr="008D659C" w:rsidRDefault="00A30F47" w:rsidP="00A30F47">
            <w:pPr>
              <w:pStyle w:val="NoSpacing"/>
              <w:rPr>
                <w:rFonts w:ascii="Arial" w:hAnsi="Arial" w:cs="Arial"/>
                <w:color w:val="808080"/>
              </w:rPr>
            </w:pPr>
            <w:r w:rsidRPr="008D659C">
              <w:rPr>
                <w:rFonts w:ascii="Arial" w:hAnsi="Arial" w:cs="Arial"/>
                <w:color w:val="808080"/>
              </w:rPr>
              <w:t>for another war.</w:t>
            </w:r>
          </w:p>
          <w:p w:rsidR="00A30F47" w:rsidRPr="008D659C" w:rsidRDefault="00A30F47" w:rsidP="00A30F47">
            <w:pPr>
              <w:pStyle w:val="NoSpacing"/>
              <w:rPr>
                <w:rFonts w:ascii="Arial" w:hAnsi="Arial" w:cs="Arial"/>
                <w:color w:val="808080"/>
              </w:rPr>
            </w:pPr>
          </w:p>
          <w:p w:rsidR="00A30F47" w:rsidRPr="008D659C" w:rsidRDefault="00A30F47" w:rsidP="00A30F47">
            <w:pPr>
              <w:pStyle w:val="NoSpacing"/>
              <w:rPr>
                <w:rFonts w:ascii="Arial" w:hAnsi="Arial" w:cs="Arial"/>
                <w:color w:val="808080"/>
              </w:rPr>
            </w:pPr>
            <w:r w:rsidRPr="008D659C">
              <w:rPr>
                <w:rFonts w:ascii="Arial" w:hAnsi="Arial" w:cs="Arial"/>
                <w:color w:val="808080"/>
              </w:rPr>
              <w:t>We'll need the bridges back,</w:t>
            </w:r>
          </w:p>
          <w:p w:rsidR="00A30F47" w:rsidRPr="008D659C" w:rsidRDefault="00A30F47" w:rsidP="00A30F47">
            <w:pPr>
              <w:pStyle w:val="NoSpacing"/>
              <w:rPr>
                <w:rFonts w:ascii="Arial" w:hAnsi="Arial" w:cs="Arial"/>
                <w:color w:val="808080"/>
              </w:rPr>
            </w:pPr>
            <w:r w:rsidRPr="008D659C">
              <w:rPr>
                <w:rFonts w:ascii="Arial" w:hAnsi="Arial" w:cs="Arial"/>
                <w:color w:val="808080"/>
              </w:rPr>
              <w:lastRenderedPageBreak/>
              <w:t>and new railway stations.</w:t>
            </w:r>
          </w:p>
          <w:p w:rsidR="00A30F47" w:rsidRPr="008D659C" w:rsidRDefault="00A30F47" w:rsidP="00A30F47">
            <w:pPr>
              <w:pStyle w:val="NoSpacing"/>
              <w:rPr>
                <w:rFonts w:ascii="Arial" w:hAnsi="Arial" w:cs="Arial"/>
                <w:color w:val="808080"/>
              </w:rPr>
            </w:pPr>
            <w:r w:rsidRPr="008D659C">
              <w:rPr>
                <w:rFonts w:ascii="Arial" w:hAnsi="Arial" w:cs="Arial"/>
                <w:color w:val="808080"/>
              </w:rPr>
              <w:t>Sleeves will go ragged</w:t>
            </w:r>
          </w:p>
          <w:p w:rsidR="00A30F47" w:rsidRPr="008D659C" w:rsidRDefault="00A30F47" w:rsidP="00A30F47">
            <w:pPr>
              <w:pStyle w:val="NoSpacing"/>
              <w:rPr>
                <w:rFonts w:ascii="Arial" w:hAnsi="Arial" w:cs="Arial"/>
                <w:color w:val="808080"/>
              </w:rPr>
            </w:pPr>
            <w:r w:rsidRPr="008D659C">
              <w:rPr>
                <w:rFonts w:ascii="Arial" w:hAnsi="Arial" w:cs="Arial"/>
                <w:color w:val="808080"/>
              </w:rPr>
              <w:t>from rolling them up.</w:t>
            </w:r>
          </w:p>
          <w:p w:rsidR="00A30F47" w:rsidRPr="008D659C" w:rsidRDefault="00A30F47" w:rsidP="00A30F47">
            <w:pPr>
              <w:pStyle w:val="NoSpacing"/>
              <w:rPr>
                <w:rFonts w:ascii="Arial" w:hAnsi="Arial" w:cs="Arial"/>
                <w:color w:val="808080"/>
              </w:rPr>
            </w:pPr>
          </w:p>
          <w:p w:rsidR="00A30F47" w:rsidRPr="008D659C" w:rsidRDefault="00A30F47" w:rsidP="00A30F47">
            <w:pPr>
              <w:pStyle w:val="NoSpacing"/>
              <w:rPr>
                <w:rFonts w:ascii="Arial" w:hAnsi="Arial" w:cs="Arial"/>
                <w:color w:val="808080"/>
              </w:rPr>
            </w:pPr>
            <w:r w:rsidRPr="008D659C">
              <w:rPr>
                <w:rFonts w:ascii="Arial" w:hAnsi="Arial" w:cs="Arial"/>
                <w:color w:val="808080"/>
              </w:rPr>
              <w:t>Someone, broom in hand,</w:t>
            </w:r>
          </w:p>
          <w:p w:rsidR="00A30F47" w:rsidRPr="008D659C" w:rsidRDefault="00A30F47" w:rsidP="00A30F47">
            <w:pPr>
              <w:pStyle w:val="NoSpacing"/>
              <w:rPr>
                <w:rFonts w:ascii="Arial" w:hAnsi="Arial" w:cs="Arial"/>
                <w:color w:val="808080"/>
              </w:rPr>
            </w:pPr>
            <w:r w:rsidRPr="008D659C">
              <w:rPr>
                <w:rFonts w:ascii="Arial" w:hAnsi="Arial" w:cs="Arial"/>
                <w:color w:val="808080"/>
              </w:rPr>
              <w:t>still recalls the way it was.</w:t>
            </w:r>
          </w:p>
          <w:p w:rsidR="00A30F47" w:rsidRPr="008D659C" w:rsidRDefault="00A30F47" w:rsidP="00A30F47">
            <w:pPr>
              <w:pStyle w:val="NoSpacing"/>
              <w:rPr>
                <w:rFonts w:ascii="Arial" w:hAnsi="Arial" w:cs="Arial"/>
                <w:color w:val="808080"/>
              </w:rPr>
            </w:pPr>
            <w:r w:rsidRPr="008D659C">
              <w:rPr>
                <w:rFonts w:ascii="Arial" w:hAnsi="Arial" w:cs="Arial"/>
                <w:color w:val="808080"/>
              </w:rPr>
              <w:t>Someone else listens</w:t>
            </w:r>
          </w:p>
          <w:p w:rsidR="00A30F47" w:rsidRPr="008D659C" w:rsidRDefault="00A30F47" w:rsidP="00A30F47">
            <w:pPr>
              <w:pStyle w:val="NoSpacing"/>
              <w:rPr>
                <w:rFonts w:ascii="Arial" w:hAnsi="Arial" w:cs="Arial"/>
                <w:color w:val="808080"/>
              </w:rPr>
            </w:pPr>
            <w:r w:rsidRPr="008D659C">
              <w:rPr>
                <w:rFonts w:ascii="Arial" w:hAnsi="Arial" w:cs="Arial"/>
                <w:color w:val="808080"/>
              </w:rPr>
              <w:t>and nods with unsevered head.</w:t>
            </w:r>
          </w:p>
          <w:p w:rsidR="00A30F47" w:rsidRPr="008D659C" w:rsidRDefault="00A30F47" w:rsidP="00A30F47">
            <w:pPr>
              <w:pStyle w:val="NoSpacing"/>
              <w:rPr>
                <w:rFonts w:ascii="Arial" w:hAnsi="Arial" w:cs="Arial"/>
                <w:color w:val="808080"/>
              </w:rPr>
            </w:pPr>
            <w:r w:rsidRPr="008D659C">
              <w:rPr>
                <w:rFonts w:ascii="Arial" w:hAnsi="Arial" w:cs="Arial"/>
                <w:color w:val="808080"/>
              </w:rPr>
              <w:t>But already there are those nearby</w:t>
            </w:r>
          </w:p>
          <w:p w:rsidR="00A30F47" w:rsidRPr="008D659C" w:rsidRDefault="00A30F47" w:rsidP="00A30F47">
            <w:pPr>
              <w:pStyle w:val="NoSpacing"/>
              <w:rPr>
                <w:rFonts w:ascii="Arial" w:hAnsi="Arial" w:cs="Arial"/>
                <w:color w:val="808080"/>
              </w:rPr>
            </w:pPr>
            <w:r w:rsidRPr="008D659C">
              <w:rPr>
                <w:rFonts w:ascii="Arial" w:hAnsi="Arial" w:cs="Arial"/>
                <w:color w:val="808080"/>
              </w:rPr>
              <w:t>starting to mill about</w:t>
            </w:r>
          </w:p>
          <w:p w:rsidR="00A30F47" w:rsidRPr="008D659C" w:rsidRDefault="00A30F47" w:rsidP="00A30F47">
            <w:pPr>
              <w:pStyle w:val="NoSpacing"/>
              <w:rPr>
                <w:rFonts w:ascii="Arial" w:hAnsi="Arial" w:cs="Arial"/>
                <w:color w:val="808080"/>
              </w:rPr>
            </w:pPr>
            <w:r w:rsidRPr="008D659C">
              <w:rPr>
                <w:rFonts w:ascii="Arial" w:hAnsi="Arial" w:cs="Arial"/>
                <w:color w:val="808080"/>
              </w:rPr>
              <w:t>who will find it dull.</w:t>
            </w:r>
          </w:p>
          <w:p w:rsidR="00A30F47" w:rsidRPr="008D659C" w:rsidRDefault="00A30F47" w:rsidP="00A30F47">
            <w:pPr>
              <w:pStyle w:val="NoSpacing"/>
              <w:rPr>
                <w:rFonts w:ascii="Arial" w:hAnsi="Arial" w:cs="Arial"/>
                <w:color w:val="808080"/>
              </w:rPr>
            </w:pPr>
          </w:p>
          <w:p w:rsidR="00A30F47" w:rsidRPr="008D659C" w:rsidRDefault="00A30F47" w:rsidP="00A30F47">
            <w:pPr>
              <w:pStyle w:val="NoSpacing"/>
              <w:rPr>
                <w:rFonts w:ascii="Arial" w:hAnsi="Arial" w:cs="Arial"/>
                <w:color w:val="808080"/>
              </w:rPr>
            </w:pPr>
            <w:r w:rsidRPr="008D659C">
              <w:rPr>
                <w:rFonts w:ascii="Arial" w:hAnsi="Arial" w:cs="Arial"/>
                <w:color w:val="808080"/>
              </w:rPr>
              <w:t>From out of the bushes</w:t>
            </w:r>
          </w:p>
          <w:p w:rsidR="00A30F47" w:rsidRPr="008D659C" w:rsidRDefault="00A30F47" w:rsidP="00A30F47">
            <w:pPr>
              <w:pStyle w:val="NoSpacing"/>
              <w:rPr>
                <w:rFonts w:ascii="Arial" w:hAnsi="Arial" w:cs="Arial"/>
                <w:color w:val="808080"/>
              </w:rPr>
            </w:pPr>
            <w:r w:rsidRPr="008D659C">
              <w:rPr>
                <w:rFonts w:ascii="Arial" w:hAnsi="Arial" w:cs="Arial"/>
                <w:color w:val="808080"/>
              </w:rPr>
              <w:t>sometimes someone still unearths</w:t>
            </w:r>
          </w:p>
          <w:p w:rsidR="00A30F47" w:rsidRPr="008D659C" w:rsidRDefault="00A30F47" w:rsidP="00A30F47">
            <w:pPr>
              <w:pStyle w:val="NoSpacing"/>
              <w:rPr>
                <w:rFonts w:ascii="Arial" w:hAnsi="Arial" w:cs="Arial"/>
                <w:color w:val="808080"/>
              </w:rPr>
            </w:pPr>
            <w:r w:rsidRPr="008D659C">
              <w:rPr>
                <w:rFonts w:ascii="Arial" w:hAnsi="Arial" w:cs="Arial"/>
                <w:color w:val="808080"/>
              </w:rPr>
              <w:t>rusted-out arguments</w:t>
            </w:r>
          </w:p>
          <w:p w:rsidR="00A30F47" w:rsidRPr="008D659C" w:rsidRDefault="00A30F47" w:rsidP="00A30F47">
            <w:pPr>
              <w:pStyle w:val="NoSpacing"/>
              <w:rPr>
                <w:rFonts w:ascii="Arial" w:hAnsi="Arial" w:cs="Arial"/>
                <w:color w:val="808080"/>
              </w:rPr>
            </w:pPr>
            <w:r w:rsidRPr="008D659C">
              <w:rPr>
                <w:rFonts w:ascii="Arial" w:hAnsi="Arial" w:cs="Arial"/>
                <w:color w:val="808080"/>
              </w:rPr>
              <w:t>and carries them to the garbage pile.</w:t>
            </w:r>
          </w:p>
          <w:p w:rsidR="00A30F47" w:rsidRPr="008D659C" w:rsidRDefault="00A30F47" w:rsidP="00A30F47">
            <w:pPr>
              <w:pStyle w:val="NoSpacing"/>
              <w:rPr>
                <w:rFonts w:ascii="Arial" w:hAnsi="Arial" w:cs="Arial"/>
                <w:color w:val="808080"/>
              </w:rPr>
            </w:pPr>
          </w:p>
          <w:p w:rsidR="00A30F47" w:rsidRPr="008D659C" w:rsidRDefault="00A30F47" w:rsidP="00A30F47">
            <w:pPr>
              <w:pStyle w:val="NoSpacing"/>
              <w:rPr>
                <w:rFonts w:ascii="Arial" w:hAnsi="Arial" w:cs="Arial"/>
                <w:color w:val="808080"/>
              </w:rPr>
            </w:pPr>
            <w:r w:rsidRPr="008D659C">
              <w:rPr>
                <w:rFonts w:ascii="Arial" w:hAnsi="Arial" w:cs="Arial"/>
                <w:color w:val="808080"/>
              </w:rPr>
              <w:t>Those who knew</w:t>
            </w:r>
          </w:p>
          <w:p w:rsidR="00A30F47" w:rsidRPr="008D659C" w:rsidRDefault="00A30F47" w:rsidP="00A30F47">
            <w:pPr>
              <w:pStyle w:val="NoSpacing"/>
              <w:rPr>
                <w:rFonts w:ascii="Arial" w:hAnsi="Arial" w:cs="Arial"/>
                <w:color w:val="808080"/>
              </w:rPr>
            </w:pPr>
            <w:r w:rsidRPr="008D659C">
              <w:rPr>
                <w:rFonts w:ascii="Arial" w:hAnsi="Arial" w:cs="Arial"/>
                <w:color w:val="808080"/>
              </w:rPr>
              <w:t>what was going on here</w:t>
            </w:r>
          </w:p>
          <w:p w:rsidR="00A30F47" w:rsidRPr="008D659C" w:rsidRDefault="00A30F47" w:rsidP="00A30F47">
            <w:pPr>
              <w:pStyle w:val="NoSpacing"/>
              <w:rPr>
                <w:rFonts w:ascii="Arial" w:hAnsi="Arial" w:cs="Arial"/>
                <w:color w:val="808080"/>
              </w:rPr>
            </w:pPr>
            <w:r w:rsidRPr="008D659C">
              <w:rPr>
                <w:rFonts w:ascii="Arial" w:hAnsi="Arial" w:cs="Arial"/>
                <w:color w:val="808080"/>
              </w:rPr>
              <w:t>must make way for</w:t>
            </w:r>
          </w:p>
          <w:p w:rsidR="00A30F47" w:rsidRPr="008D659C" w:rsidRDefault="00A30F47" w:rsidP="00A30F47">
            <w:pPr>
              <w:pStyle w:val="NoSpacing"/>
              <w:rPr>
                <w:rFonts w:ascii="Arial" w:hAnsi="Arial" w:cs="Arial"/>
                <w:color w:val="808080"/>
              </w:rPr>
            </w:pPr>
            <w:r w:rsidRPr="008D659C">
              <w:rPr>
                <w:rFonts w:ascii="Arial" w:hAnsi="Arial" w:cs="Arial"/>
                <w:color w:val="808080"/>
              </w:rPr>
              <w:t>those who know little.</w:t>
            </w:r>
          </w:p>
          <w:p w:rsidR="00A30F47" w:rsidRPr="008D659C" w:rsidRDefault="00A30F47" w:rsidP="00A30F47">
            <w:pPr>
              <w:pStyle w:val="NoSpacing"/>
              <w:rPr>
                <w:rFonts w:ascii="Arial" w:hAnsi="Arial" w:cs="Arial"/>
                <w:color w:val="808080"/>
              </w:rPr>
            </w:pPr>
            <w:r w:rsidRPr="008D659C">
              <w:rPr>
                <w:rFonts w:ascii="Arial" w:hAnsi="Arial" w:cs="Arial"/>
                <w:color w:val="808080"/>
              </w:rPr>
              <w:t>And less than little.</w:t>
            </w:r>
          </w:p>
          <w:p w:rsidR="00A30F47" w:rsidRPr="008D659C" w:rsidRDefault="00A30F47" w:rsidP="00A30F47">
            <w:pPr>
              <w:pStyle w:val="NoSpacing"/>
              <w:rPr>
                <w:rFonts w:ascii="Arial" w:hAnsi="Arial" w:cs="Arial"/>
                <w:color w:val="808080"/>
              </w:rPr>
            </w:pPr>
            <w:r w:rsidRPr="008D659C">
              <w:rPr>
                <w:rFonts w:ascii="Arial" w:hAnsi="Arial" w:cs="Arial"/>
                <w:color w:val="808080"/>
              </w:rPr>
              <w:t>And finally as little as nothing.</w:t>
            </w:r>
          </w:p>
          <w:p w:rsidR="00A30F47" w:rsidRPr="008D659C" w:rsidRDefault="00A30F47" w:rsidP="00A30F47">
            <w:pPr>
              <w:pStyle w:val="NoSpacing"/>
              <w:rPr>
                <w:rFonts w:ascii="Arial" w:hAnsi="Arial" w:cs="Arial"/>
                <w:color w:val="808080"/>
              </w:rPr>
            </w:pPr>
          </w:p>
          <w:p w:rsidR="00A30F47" w:rsidRPr="008D659C" w:rsidRDefault="00A30F47" w:rsidP="00A30F47">
            <w:pPr>
              <w:pStyle w:val="NoSpacing"/>
              <w:rPr>
                <w:rFonts w:ascii="Arial" w:hAnsi="Arial" w:cs="Arial"/>
                <w:color w:val="808080"/>
              </w:rPr>
            </w:pPr>
            <w:r w:rsidRPr="008D659C">
              <w:rPr>
                <w:rFonts w:ascii="Arial" w:hAnsi="Arial" w:cs="Arial"/>
                <w:color w:val="808080"/>
              </w:rPr>
              <w:t>In the grass that has overgrown</w:t>
            </w:r>
          </w:p>
          <w:p w:rsidR="00A30F47" w:rsidRPr="008D659C" w:rsidRDefault="00A30F47" w:rsidP="00A30F47">
            <w:pPr>
              <w:pStyle w:val="NoSpacing"/>
              <w:rPr>
                <w:rFonts w:ascii="Arial" w:hAnsi="Arial" w:cs="Arial"/>
                <w:color w:val="808080"/>
              </w:rPr>
            </w:pPr>
            <w:r w:rsidRPr="008D659C">
              <w:rPr>
                <w:rFonts w:ascii="Arial" w:hAnsi="Arial" w:cs="Arial"/>
                <w:color w:val="808080"/>
              </w:rPr>
              <w:t>causes and effects,</w:t>
            </w:r>
          </w:p>
          <w:p w:rsidR="00A30F47" w:rsidRPr="008D659C" w:rsidRDefault="00A30F47" w:rsidP="00A30F47">
            <w:pPr>
              <w:pStyle w:val="NoSpacing"/>
              <w:rPr>
                <w:rFonts w:ascii="Arial" w:hAnsi="Arial" w:cs="Arial"/>
                <w:color w:val="808080"/>
              </w:rPr>
            </w:pPr>
            <w:r w:rsidRPr="008D659C">
              <w:rPr>
                <w:rFonts w:ascii="Arial" w:hAnsi="Arial" w:cs="Arial"/>
                <w:color w:val="808080"/>
              </w:rPr>
              <w:t>someone must be stretched out</w:t>
            </w:r>
          </w:p>
          <w:p w:rsidR="00A30F47" w:rsidRPr="008D659C" w:rsidRDefault="00A30F47" w:rsidP="00A30F47">
            <w:pPr>
              <w:pStyle w:val="NoSpacing"/>
              <w:rPr>
                <w:rFonts w:ascii="Arial" w:hAnsi="Arial" w:cs="Arial"/>
                <w:color w:val="808080"/>
              </w:rPr>
            </w:pPr>
            <w:r w:rsidRPr="008D659C">
              <w:rPr>
                <w:rFonts w:ascii="Arial" w:hAnsi="Arial" w:cs="Arial"/>
                <w:color w:val="808080"/>
              </w:rPr>
              <w:t>blade of grass in his mouth</w:t>
            </w:r>
          </w:p>
          <w:p w:rsidR="006B4EB2" w:rsidRDefault="00A30F47" w:rsidP="00A30F47">
            <w:pPr>
              <w:pStyle w:val="PlainText"/>
              <w:rPr>
                <w:rFonts w:ascii="Arial" w:hAnsi="Arial" w:cs="Arial"/>
                <w:color w:val="808080"/>
              </w:rPr>
            </w:pPr>
            <w:r w:rsidRPr="008D659C">
              <w:rPr>
                <w:rFonts w:ascii="Arial" w:hAnsi="Arial" w:cs="Arial"/>
                <w:color w:val="808080"/>
              </w:rPr>
              <w:t>gazing at the clouds</w:t>
            </w:r>
          </w:p>
          <w:p w:rsidR="00D965CA" w:rsidRDefault="00D965CA" w:rsidP="00A30F47">
            <w:pPr>
              <w:pStyle w:val="PlainText"/>
              <w:rPr>
                <w:rFonts w:ascii="Arial" w:hAnsi="Arial" w:cs="Arial"/>
                <w:b/>
                <w:color w:val="808080"/>
                <w:sz w:val="22"/>
                <w:szCs w:val="21"/>
              </w:rPr>
            </w:pPr>
          </w:p>
        </w:tc>
        <w:tc>
          <w:tcPr>
            <w:tcW w:w="4698" w:type="dxa"/>
          </w:tcPr>
          <w:p w:rsidR="00D965CA" w:rsidRDefault="00D965CA" w:rsidP="006B4EB2">
            <w:pPr>
              <w:pStyle w:val="NormalWeb"/>
              <w:shd w:val="clear" w:color="auto" w:fill="FFFFFF"/>
              <w:spacing w:before="0" w:beforeAutospacing="0" w:after="0" w:afterAutospacing="0" w:line="300" w:lineRule="atLeast"/>
              <w:textAlignment w:val="baseline"/>
              <w:rPr>
                <w:rFonts w:ascii="Arial" w:hAnsi="Arial" w:cs="Arial"/>
                <w:b/>
                <w:color w:val="808080"/>
                <w:sz w:val="22"/>
                <w:szCs w:val="22"/>
              </w:rPr>
            </w:pPr>
          </w:p>
          <w:p w:rsidR="006B4EB2" w:rsidRPr="006B4EB2" w:rsidRDefault="006B4EB2" w:rsidP="006B4EB2">
            <w:pPr>
              <w:pStyle w:val="NormalWeb"/>
              <w:shd w:val="clear" w:color="auto" w:fill="FFFFFF"/>
              <w:spacing w:before="0" w:beforeAutospacing="0" w:after="0" w:afterAutospacing="0" w:line="300" w:lineRule="atLeast"/>
              <w:textAlignment w:val="baseline"/>
              <w:rPr>
                <w:rFonts w:ascii="Arial" w:hAnsi="Arial" w:cs="Arial"/>
                <w:b/>
                <w:color w:val="808080"/>
                <w:sz w:val="22"/>
                <w:szCs w:val="22"/>
              </w:rPr>
            </w:pPr>
            <w:r w:rsidRPr="006B4EB2">
              <w:rPr>
                <w:rFonts w:ascii="Arial" w:hAnsi="Arial" w:cs="Arial"/>
                <w:b/>
                <w:color w:val="808080"/>
                <w:sz w:val="22"/>
                <w:szCs w:val="22"/>
              </w:rPr>
              <w:t>Birdfoot’s Grandpa</w:t>
            </w:r>
          </w:p>
          <w:p w:rsidR="006B4EB2" w:rsidRPr="006B4EB2" w:rsidRDefault="006B4EB2" w:rsidP="006B4EB2">
            <w:pPr>
              <w:pStyle w:val="NormalWeb"/>
              <w:shd w:val="clear" w:color="auto" w:fill="FFFFFF"/>
              <w:spacing w:before="0" w:beforeAutospacing="0" w:after="0" w:afterAutospacing="0" w:line="300" w:lineRule="atLeast"/>
              <w:ind w:left="720"/>
              <w:textAlignment w:val="baseline"/>
              <w:rPr>
                <w:rFonts w:ascii="Arial" w:hAnsi="Arial" w:cs="Arial"/>
                <w:color w:val="808080"/>
                <w:sz w:val="22"/>
                <w:szCs w:val="22"/>
              </w:rPr>
            </w:pPr>
            <w:r w:rsidRPr="006B4EB2">
              <w:rPr>
                <w:rFonts w:ascii="Arial" w:hAnsi="Arial" w:cs="Arial"/>
                <w:color w:val="808080"/>
                <w:sz w:val="22"/>
                <w:szCs w:val="22"/>
              </w:rPr>
              <w:t>Joseph Bruchach</w:t>
            </w:r>
          </w:p>
          <w:p w:rsidR="006B4EB2" w:rsidRPr="006B4EB2" w:rsidRDefault="006B4EB2" w:rsidP="006B4EB2">
            <w:pPr>
              <w:pStyle w:val="NormalWeb"/>
              <w:shd w:val="clear" w:color="auto" w:fill="FFFFFF"/>
              <w:spacing w:before="0" w:beforeAutospacing="0" w:after="0" w:afterAutospacing="0" w:line="300" w:lineRule="atLeast"/>
              <w:ind w:left="720"/>
              <w:textAlignment w:val="baseline"/>
              <w:rPr>
                <w:rFonts w:ascii="Arial" w:hAnsi="Arial" w:cs="Arial"/>
                <w:color w:val="808080"/>
                <w:sz w:val="22"/>
                <w:szCs w:val="22"/>
              </w:rPr>
            </w:pPr>
          </w:p>
          <w:p w:rsidR="006B4EB2" w:rsidRDefault="006B4EB2" w:rsidP="006B4EB2">
            <w:pPr>
              <w:pStyle w:val="NormalWeb"/>
              <w:shd w:val="clear" w:color="auto" w:fill="FFFFFF"/>
              <w:spacing w:before="0" w:beforeAutospacing="0" w:after="0" w:afterAutospacing="0" w:line="300" w:lineRule="atLeast"/>
              <w:ind w:left="407" w:hanging="407"/>
              <w:textAlignment w:val="baseline"/>
              <w:rPr>
                <w:rFonts w:ascii="Arial" w:hAnsi="Arial" w:cs="Arial"/>
                <w:color w:val="808080"/>
                <w:sz w:val="22"/>
                <w:szCs w:val="22"/>
              </w:rPr>
            </w:pPr>
            <w:r w:rsidRPr="006B4EB2">
              <w:rPr>
                <w:rFonts w:ascii="Arial" w:hAnsi="Arial" w:cs="Arial"/>
                <w:color w:val="808080"/>
                <w:sz w:val="22"/>
                <w:szCs w:val="22"/>
              </w:rPr>
              <w:t>The old man</w:t>
            </w:r>
            <w:r w:rsidRPr="006B4EB2">
              <w:rPr>
                <w:rFonts w:ascii="Arial" w:hAnsi="Arial" w:cs="Arial"/>
                <w:color w:val="808080"/>
                <w:sz w:val="22"/>
                <w:szCs w:val="22"/>
              </w:rPr>
              <w:br/>
              <w:t>must have stopped our car</w:t>
            </w:r>
            <w:r w:rsidRPr="006B4EB2">
              <w:rPr>
                <w:rFonts w:ascii="Arial" w:hAnsi="Arial" w:cs="Arial"/>
                <w:color w:val="808080"/>
                <w:sz w:val="22"/>
                <w:szCs w:val="22"/>
              </w:rPr>
              <w:br/>
              <w:t>two dozen times to climb out</w:t>
            </w:r>
            <w:r w:rsidRPr="006B4EB2">
              <w:rPr>
                <w:rFonts w:ascii="Arial" w:hAnsi="Arial" w:cs="Arial"/>
                <w:color w:val="808080"/>
                <w:sz w:val="22"/>
                <w:szCs w:val="22"/>
              </w:rPr>
              <w:br/>
              <w:t>and gather into his hands</w:t>
            </w:r>
            <w:r w:rsidRPr="006B4EB2">
              <w:rPr>
                <w:rFonts w:ascii="Arial" w:hAnsi="Arial" w:cs="Arial"/>
                <w:color w:val="808080"/>
                <w:sz w:val="22"/>
                <w:szCs w:val="22"/>
              </w:rPr>
              <w:br/>
              <w:t>the small toads blinded</w:t>
            </w:r>
            <w:r w:rsidRPr="006B4EB2">
              <w:rPr>
                <w:rFonts w:ascii="Arial" w:hAnsi="Arial" w:cs="Arial"/>
                <w:color w:val="808080"/>
                <w:sz w:val="22"/>
                <w:szCs w:val="22"/>
              </w:rPr>
              <w:br/>
              <w:t>by our lights and leaping,</w:t>
            </w:r>
            <w:r w:rsidRPr="006B4EB2">
              <w:rPr>
                <w:rFonts w:ascii="Arial" w:hAnsi="Arial" w:cs="Arial"/>
                <w:color w:val="808080"/>
                <w:sz w:val="22"/>
                <w:szCs w:val="22"/>
              </w:rPr>
              <w:br/>
              <w:t>live drops of rain.</w:t>
            </w:r>
            <w:r w:rsidRPr="006B4EB2">
              <w:rPr>
                <w:rFonts w:ascii="Arial" w:hAnsi="Arial" w:cs="Arial"/>
                <w:color w:val="808080"/>
                <w:sz w:val="22"/>
                <w:szCs w:val="22"/>
              </w:rPr>
              <w:br/>
            </w:r>
            <w:r w:rsidRPr="006B4EB2">
              <w:rPr>
                <w:rFonts w:ascii="Arial" w:hAnsi="Arial" w:cs="Arial"/>
                <w:color w:val="808080"/>
                <w:sz w:val="22"/>
                <w:szCs w:val="22"/>
              </w:rPr>
              <w:br/>
              <w:t>The rain was falling,</w:t>
            </w:r>
            <w:r w:rsidRPr="006B4EB2">
              <w:rPr>
                <w:rFonts w:ascii="Arial" w:hAnsi="Arial" w:cs="Arial"/>
                <w:color w:val="808080"/>
                <w:sz w:val="22"/>
                <w:szCs w:val="22"/>
              </w:rPr>
              <w:br/>
              <w:t>a mist about his white hair</w:t>
            </w:r>
            <w:r w:rsidRPr="006B4EB2">
              <w:rPr>
                <w:rFonts w:ascii="Arial" w:hAnsi="Arial" w:cs="Arial"/>
                <w:color w:val="808080"/>
                <w:sz w:val="22"/>
                <w:szCs w:val="22"/>
              </w:rPr>
              <w:br/>
              <w:t>and I kept saying</w:t>
            </w:r>
            <w:r w:rsidRPr="006B4EB2">
              <w:rPr>
                <w:rFonts w:ascii="Arial" w:hAnsi="Arial" w:cs="Arial"/>
                <w:color w:val="808080"/>
                <w:sz w:val="22"/>
                <w:szCs w:val="22"/>
              </w:rPr>
              <w:br/>
              <w:t>You can’t save them all</w:t>
            </w:r>
            <w:r w:rsidRPr="006B4EB2">
              <w:rPr>
                <w:rFonts w:ascii="Arial" w:hAnsi="Arial" w:cs="Arial"/>
                <w:color w:val="808080"/>
                <w:sz w:val="22"/>
                <w:szCs w:val="22"/>
              </w:rPr>
              <w:br/>
              <w:t>accept it, get back in</w:t>
            </w:r>
            <w:r w:rsidRPr="006B4EB2">
              <w:rPr>
                <w:rFonts w:ascii="Arial" w:hAnsi="Arial" w:cs="Arial"/>
                <w:color w:val="808080"/>
                <w:sz w:val="22"/>
                <w:szCs w:val="22"/>
              </w:rPr>
              <w:br/>
              <w:t>we’ve got places to go.</w:t>
            </w:r>
            <w:r w:rsidRPr="006B4EB2">
              <w:rPr>
                <w:rFonts w:ascii="Arial" w:hAnsi="Arial" w:cs="Arial"/>
                <w:color w:val="808080"/>
                <w:sz w:val="22"/>
                <w:szCs w:val="22"/>
              </w:rPr>
              <w:br/>
            </w:r>
            <w:r w:rsidRPr="006B4EB2">
              <w:rPr>
                <w:rFonts w:ascii="Arial" w:hAnsi="Arial" w:cs="Arial"/>
                <w:color w:val="808080"/>
                <w:sz w:val="22"/>
                <w:szCs w:val="22"/>
              </w:rPr>
              <w:br/>
              <w:t>But, leathery hands full</w:t>
            </w:r>
            <w:r w:rsidRPr="006B4EB2">
              <w:rPr>
                <w:rFonts w:ascii="Arial" w:hAnsi="Arial" w:cs="Arial"/>
                <w:color w:val="808080"/>
                <w:sz w:val="22"/>
                <w:szCs w:val="22"/>
              </w:rPr>
              <w:br/>
              <w:t>of wet brown life</w:t>
            </w:r>
            <w:r w:rsidRPr="006B4EB2">
              <w:rPr>
                <w:rFonts w:ascii="Arial" w:hAnsi="Arial" w:cs="Arial"/>
                <w:color w:val="808080"/>
                <w:sz w:val="22"/>
                <w:szCs w:val="22"/>
              </w:rPr>
              <w:br/>
              <w:t>knee deep in summer</w:t>
            </w:r>
            <w:r w:rsidRPr="006B4EB2">
              <w:rPr>
                <w:rFonts w:ascii="Arial" w:hAnsi="Arial" w:cs="Arial"/>
                <w:color w:val="808080"/>
                <w:sz w:val="22"/>
                <w:szCs w:val="22"/>
              </w:rPr>
              <w:br/>
              <w:t>roadside grass,</w:t>
            </w:r>
            <w:r w:rsidRPr="006B4EB2">
              <w:rPr>
                <w:rFonts w:ascii="Arial" w:hAnsi="Arial" w:cs="Arial"/>
                <w:color w:val="808080"/>
                <w:sz w:val="22"/>
                <w:szCs w:val="22"/>
              </w:rPr>
              <w:br/>
              <w:t>he just smiled and said:</w:t>
            </w:r>
            <w:r w:rsidRPr="006B4EB2">
              <w:rPr>
                <w:rFonts w:ascii="Arial" w:hAnsi="Arial" w:cs="Arial"/>
                <w:color w:val="808080"/>
                <w:sz w:val="22"/>
                <w:szCs w:val="22"/>
              </w:rPr>
              <w:br/>
              <w:t>"They have places to go too.”</w:t>
            </w:r>
          </w:p>
          <w:p w:rsidR="00A30F47" w:rsidRDefault="00A30F47" w:rsidP="006B4EB2">
            <w:pPr>
              <w:pStyle w:val="NormalWeb"/>
              <w:shd w:val="clear" w:color="auto" w:fill="FFFFFF"/>
              <w:spacing w:before="0" w:beforeAutospacing="0" w:after="0" w:afterAutospacing="0" w:line="300" w:lineRule="atLeast"/>
              <w:ind w:left="407" w:hanging="407"/>
              <w:textAlignment w:val="baseline"/>
              <w:rPr>
                <w:rFonts w:ascii="Arial" w:hAnsi="Arial" w:cs="Arial"/>
                <w:color w:val="808080"/>
                <w:sz w:val="22"/>
                <w:szCs w:val="22"/>
              </w:rPr>
            </w:pPr>
          </w:p>
          <w:p w:rsidR="00A30F47" w:rsidRDefault="00A30F47" w:rsidP="006B4EB2">
            <w:pPr>
              <w:pStyle w:val="NormalWeb"/>
              <w:shd w:val="clear" w:color="auto" w:fill="FFFFFF"/>
              <w:spacing w:before="0" w:beforeAutospacing="0" w:after="0" w:afterAutospacing="0" w:line="300" w:lineRule="atLeast"/>
              <w:ind w:left="407" w:hanging="407"/>
              <w:textAlignment w:val="baseline"/>
              <w:rPr>
                <w:rFonts w:ascii="Arial" w:hAnsi="Arial" w:cs="Arial"/>
                <w:color w:val="808080"/>
                <w:sz w:val="22"/>
                <w:szCs w:val="22"/>
              </w:rPr>
            </w:pPr>
          </w:p>
          <w:p w:rsidR="00A30F47" w:rsidRDefault="00A30F47" w:rsidP="006B4EB2">
            <w:pPr>
              <w:pStyle w:val="NormalWeb"/>
              <w:shd w:val="clear" w:color="auto" w:fill="FFFFFF"/>
              <w:spacing w:before="0" w:beforeAutospacing="0" w:after="0" w:afterAutospacing="0" w:line="300" w:lineRule="atLeast"/>
              <w:ind w:left="407" w:hanging="407"/>
              <w:textAlignment w:val="baseline"/>
              <w:rPr>
                <w:rFonts w:ascii="Arial" w:hAnsi="Arial" w:cs="Arial"/>
                <w:color w:val="808080"/>
                <w:sz w:val="22"/>
                <w:szCs w:val="22"/>
              </w:rPr>
            </w:pPr>
          </w:p>
          <w:p w:rsidR="00A30F47" w:rsidRDefault="00A30F47" w:rsidP="006B4EB2">
            <w:pPr>
              <w:pStyle w:val="NormalWeb"/>
              <w:shd w:val="clear" w:color="auto" w:fill="FFFFFF"/>
              <w:spacing w:before="0" w:beforeAutospacing="0" w:after="0" w:afterAutospacing="0" w:line="300" w:lineRule="atLeast"/>
              <w:ind w:left="407" w:hanging="407"/>
              <w:textAlignment w:val="baseline"/>
              <w:rPr>
                <w:rFonts w:ascii="Arial" w:hAnsi="Arial" w:cs="Arial"/>
                <w:color w:val="808080"/>
                <w:sz w:val="22"/>
                <w:szCs w:val="22"/>
              </w:rPr>
            </w:pPr>
          </w:p>
          <w:p w:rsidR="00A30F47" w:rsidRDefault="00A30F47" w:rsidP="00A30F47">
            <w:pPr>
              <w:pStyle w:val="NormalWeb"/>
              <w:shd w:val="clear" w:color="auto" w:fill="FFFFFF"/>
              <w:spacing w:before="0" w:beforeAutospacing="0" w:after="0" w:afterAutospacing="0" w:line="300" w:lineRule="atLeast"/>
              <w:ind w:left="407" w:hanging="407"/>
              <w:textAlignment w:val="baseline"/>
              <w:rPr>
                <w:rFonts w:ascii="Arial" w:hAnsi="Arial" w:cs="Arial"/>
                <w:b/>
                <w:color w:val="808080"/>
                <w:sz w:val="22"/>
                <w:szCs w:val="22"/>
              </w:rPr>
            </w:pPr>
          </w:p>
          <w:p w:rsidR="00A30F47" w:rsidRPr="00A30F47" w:rsidRDefault="00A30F47" w:rsidP="00A30F47">
            <w:pPr>
              <w:pStyle w:val="NormalWeb"/>
              <w:shd w:val="clear" w:color="auto" w:fill="FFFFFF"/>
              <w:spacing w:before="0" w:beforeAutospacing="0" w:after="0" w:afterAutospacing="0" w:line="300" w:lineRule="atLeast"/>
              <w:ind w:left="407" w:hanging="407"/>
              <w:textAlignment w:val="baseline"/>
              <w:rPr>
                <w:rFonts w:ascii="Arial" w:hAnsi="Arial" w:cs="Arial"/>
                <w:b/>
                <w:color w:val="808080"/>
                <w:sz w:val="22"/>
                <w:szCs w:val="22"/>
              </w:rPr>
            </w:pPr>
            <w:r w:rsidRPr="00A30F47">
              <w:rPr>
                <w:rFonts w:ascii="Arial" w:hAnsi="Arial" w:cs="Arial"/>
                <w:b/>
                <w:color w:val="808080"/>
                <w:sz w:val="22"/>
                <w:szCs w:val="22"/>
              </w:rPr>
              <w:t>At the Un-national Monument along the Canadian Border</w:t>
            </w:r>
          </w:p>
          <w:p w:rsidR="00A30F47" w:rsidRPr="00A30F47" w:rsidRDefault="00A30F47" w:rsidP="00A30F47">
            <w:pPr>
              <w:pStyle w:val="NormalWeb"/>
              <w:shd w:val="clear" w:color="auto" w:fill="FFFFFF"/>
              <w:spacing w:before="0" w:beforeAutospacing="0" w:after="0" w:afterAutospacing="0" w:line="300" w:lineRule="atLeast"/>
              <w:ind w:left="767"/>
              <w:textAlignment w:val="baseline"/>
              <w:rPr>
                <w:rFonts w:ascii="Arial" w:hAnsi="Arial" w:cs="Arial"/>
                <w:color w:val="808080"/>
                <w:sz w:val="22"/>
                <w:szCs w:val="22"/>
              </w:rPr>
            </w:pPr>
            <w:r w:rsidRPr="00A30F47">
              <w:rPr>
                <w:rFonts w:ascii="Arial" w:hAnsi="Arial" w:cs="Arial"/>
                <w:color w:val="808080"/>
                <w:sz w:val="22"/>
                <w:szCs w:val="22"/>
              </w:rPr>
              <w:t>William E. Stafford</w:t>
            </w:r>
          </w:p>
          <w:p w:rsidR="00A30F47" w:rsidRPr="00A30F47" w:rsidRDefault="00A30F47" w:rsidP="00A30F47">
            <w:pPr>
              <w:pStyle w:val="NormalWeb"/>
              <w:shd w:val="clear" w:color="auto" w:fill="FFFFFF"/>
              <w:spacing w:before="0" w:beforeAutospacing="0" w:after="0" w:afterAutospacing="0" w:line="300" w:lineRule="atLeast"/>
              <w:ind w:left="407" w:hanging="407"/>
              <w:textAlignment w:val="baseline"/>
              <w:rPr>
                <w:rFonts w:ascii="Arial" w:hAnsi="Arial" w:cs="Arial"/>
                <w:color w:val="808080"/>
                <w:sz w:val="22"/>
                <w:szCs w:val="22"/>
              </w:rPr>
            </w:pPr>
          </w:p>
          <w:p w:rsidR="00A30F47" w:rsidRPr="00A30F47" w:rsidRDefault="00A30F47" w:rsidP="00A30F47">
            <w:pPr>
              <w:pStyle w:val="NoSpacing"/>
              <w:ind w:left="407" w:hanging="407"/>
              <w:rPr>
                <w:rFonts w:ascii="Arial" w:hAnsi="Arial" w:cs="Arial"/>
                <w:color w:val="808080"/>
                <w:lang w:val="en-US"/>
              </w:rPr>
            </w:pPr>
            <w:r w:rsidRPr="00A30F47">
              <w:rPr>
                <w:rFonts w:ascii="Arial" w:hAnsi="Arial" w:cs="Arial"/>
                <w:color w:val="808080"/>
                <w:lang w:val="en-US"/>
              </w:rPr>
              <w:t xml:space="preserve">This is the field where the battle did not happen, </w:t>
            </w:r>
          </w:p>
          <w:p w:rsidR="00A30F47" w:rsidRPr="00A30F47" w:rsidRDefault="00A30F47" w:rsidP="00A30F47">
            <w:pPr>
              <w:pStyle w:val="NoSpacing"/>
              <w:ind w:left="407" w:hanging="407"/>
              <w:rPr>
                <w:rFonts w:ascii="Arial" w:hAnsi="Arial" w:cs="Arial"/>
                <w:color w:val="808080"/>
                <w:lang w:val="en-US"/>
              </w:rPr>
            </w:pPr>
            <w:r w:rsidRPr="00A30F47">
              <w:rPr>
                <w:rFonts w:ascii="Arial" w:hAnsi="Arial" w:cs="Arial"/>
                <w:color w:val="808080"/>
                <w:lang w:val="en-US"/>
              </w:rPr>
              <w:t xml:space="preserve">where the unknown soldier did not die. </w:t>
            </w:r>
          </w:p>
          <w:p w:rsidR="00A30F47" w:rsidRPr="00A30F47" w:rsidRDefault="00A30F47" w:rsidP="00A30F47">
            <w:pPr>
              <w:pStyle w:val="NoSpacing"/>
              <w:ind w:left="407" w:hanging="407"/>
              <w:rPr>
                <w:rFonts w:ascii="Arial" w:hAnsi="Arial" w:cs="Arial"/>
                <w:color w:val="808080"/>
                <w:lang w:val="en-US"/>
              </w:rPr>
            </w:pPr>
            <w:r w:rsidRPr="00A30F47">
              <w:rPr>
                <w:rFonts w:ascii="Arial" w:hAnsi="Arial" w:cs="Arial"/>
                <w:color w:val="808080"/>
                <w:lang w:val="en-US"/>
              </w:rPr>
              <w:t xml:space="preserve">This is the field where grass joined hands, where no monument stands, </w:t>
            </w:r>
          </w:p>
          <w:p w:rsidR="00A30F47" w:rsidRPr="00A30F47" w:rsidRDefault="00A30F47" w:rsidP="00A30F47">
            <w:pPr>
              <w:pStyle w:val="NoSpacing"/>
              <w:ind w:left="407" w:hanging="407"/>
              <w:rPr>
                <w:rFonts w:ascii="Arial" w:hAnsi="Arial" w:cs="Arial"/>
                <w:color w:val="808080"/>
                <w:lang w:val="en-US"/>
              </w:rPr>
            </w:pPr>
            <w:r w:rsidRPr="00A30F47">
              <w:rPr>
                <w:rFonts w:ascii="Arial" w:hAnsi="Arial" w:cs="Arial"/>
                <w:color w:val="808080"/>
                <w:lang w:val="en-US"/>
              </w:rPr>
              <w:t>and the only heroic thing is the sky.</w:t>
            </w:r>
          </w:p>
          <w:p w:rsidR="00A30F47" w:rsidRPr="00A30F47" w:rsidRDefault="00A30F47" w:rsidP="00A30F47">
            <w:pPr>
              <w:pStyle w:val="NoSpacing"/>
              <w:ind w:left="407" w:hanging="407"/>
              <w:rPr>
                <w:rFonts w:ascii="Arial" w:hAnsi="Arial" w:cs="Arial"/>
                <w:color w:val="808080"/>
                <w:lang w:val="en-US"/>
              </w:rPr>
            </w:pPr>
          </w:p>
          <w:p w:rsidR="00A30F47" w:rsidRPr="00A30F47" w:rsidRDefault="00A30F47" w:rsidP="00A30F47">
            <w:pPr>
              <w:pStyle w:val="NoSpacing"/>
              <w:ind w:left="407" w:hanging="407"/>
              <w:rPr>
                <w:rFonts w:ascii="Arial" w:hAnsi="Arial" w:cs="Arial"/>
                <w:color w:val="808080"/>
                <w:lang w:val="en-US"/>
              </w:rPr>
            </w:pPr>
            <w:r w:rsidRPr="00A30F47">
              <w:rPr>
                <w:rFonts w:ascii="Arial" w:hAnsi="Arial" w:cs="Arial"/>
                <w:color w:val="808080"/>
                <w:lang w:val="en-US"/>
              </w:rPr>
              <w:t>Birds fly here without any sound,</w:t>
            </w:r>
          </w:p>
          <w:p w:rsidR="00A30F47" w:rsidRPr="00A30F47" w:rsidRDefault="00A30F47" w:rsidP="00A30F47">
            <w:pPr>
              <w:pStyle w:val="NoSpacing"/>
              <w:ind w:left="407" w:hanging="407"/>
              <w:rPr>
                <w:rFonts w:ascii="Arial" w:hAnsi="Arial" w:cs="Arial"/>
                <w:color w:val="808080"/>
                <w:lang w:val="en-US"/>
              </w:rPr>
            </w:pPr>
            <w:r w:rsidRPr="00A30F47">
              <w:rPr>
                <w:rFonts w:ascii="Arial" w:hAnsi="Arial" w:cs="Arial"/>
                <w:color w:val="808080"/>
                <w:lang w:val="en-US"/>
              </w:rPr>
              <w:t>Unfolding their wings across the open.</w:t>
            </w:r>
          </w:p>
          <w:p w:rsidR="00A30F47" w:rsidRPr="00A30F47" w:rsidRDefault="00A30F47" w:rsidP="00A30F47">
            <w:pPr>
              <w:pStyle w:val="NoSpacing"/>
              <w:ind w:left="407" w:hanging="407"/>
              <w:rPr>
                <w:rFonts w:ascii="Arial" w:hAnsi="Arial" w:cs="Arial"/>
                <w:color w:val="808080"/>
                <w:lang w:val="en-US"/>
              </w:rPr>
            </w:pPr>
            <w:r w:rsidRPr="00A30F47">
              <w:rPr>
                <w:rFonts w:ascii="Arial" w:hAnsi="Arial" w:cs="Arial"/>
                <w:color w:val="808080"/>
                <w:lang w:val="en-US"/>
              </w:rPr>
              <w:t>No people killed – or were killed – on this ground</w:t>
            </w:r>
          </w:p>
          <w:p w:rsidR="00A30F47" w:rsidRPr="00A30F47" w:rsidRDefault="00A30F47" w:rsidP="00A30F47">
            <w:pPr>
              <w:pStyle w:val="NoSpacing"/>
              <w:ind w:left="407" w:hanging="407"/>
              <w:rPr>
                <w:rFonts w:ascii="Arial" w:hAnsi="Arial" w:cs="Arial"/>
                <w:color w:val="808080"/>
                <w:lang w:val="en-US"/>
              </w:rPr>
            </w:pPr>
            <w:r w:rsidRPr="00A30F47">
              <w:rPr>
                <w:rFonts w:ascii="Arial" w:hAnsi="Arial" w:cs="Arial"/>
                <w:color w:val="808080"/>
                <w:lang w:val="en-US"/>
              </w:rPr>
              <w:t>Hallowed by neglect and air so tame</w:t>
            </w:r>
          </w:p>
          <w:p w:rsidR="00A30F47" w:rsidRPr="00A30F47" w:rsidRDefault="00A30F47" w:rsidP="00A30F47">
            <w:pPr>
              <w:pStyle w:val="NoSpacing"/>
              <w:ind w:left="407" w:hanging="407"/>
              <w:rPr>
                <w:rFonts w:ascii="Arial" w:hAnsi="Arial" w:cs="Arial"/>
                <w:color w:val="808080"/>
                <w:lang w:val="en-US"/>
              </w:rPr>
            </w:pPr>
            <w:r w:rsidRPr="00A30F47">
              <w:rPr>
                <w:rFonts w:ascii="Arial" w:hAnsi="Arial" w:cs="Arial"/>
                <w:color w:val="808080"/>
                <w:lang w:val="en-US"/>
              </w:rPr>
              <w:t>That people celebrate it by forgetting its name.</w:t>
            </w:r>
            <w:r w:rsidRPr="00A30F47">
              <w:rPr>
                <w:rFonts w:ascii="Arial" w:hAnsi="Arial" w:cs="Arial"/>
                <w:vanish/>
                <w:color w:val="808080"/>
                <w:lang w:eastAsia="en-CA"/>
              </w:rPr>
              <w:t xml:space="preserve">Then took the other, as just as fair, </w:t>
            </w:r>
          </w:p>
          <w:p w:rsidR="00A30F47" w:rsidRPr="00801B9A" w:rsidRDefault="00A30F47" w:rsidP="006B4EB2">
            <w:pPr>
              <w:pStyle w:val="NormalWeb"/>
              <w:shd w:val="clear" w:color="auto" w:fill="FFFFFF"/>
              <w:spacing w:before="0" w:beforeAutospacing="0" w:after="0" w:afterAutospacing="0" w:line="300" w:lineRule="atLeast"/>
              <w:ind w:left="407" w:hanging="407"/>
              <w:textAlignment w:val="baseline"/>
              <w:rPr>
                <w:rFonts w:ascii="Arial" w:hAnsi="Arial" w:cs="Arial"/>
                <w:b/>
                <w:color w:val="808080"/>
                <w:sz w:val="22"/>
                <w:szCs w:val="22"/>
              </w:rPr>
            </w:pPr>
          </w:p>
        </w:tc>
      </w:tr>
      <w:tr w:rsidR="006B4EB2" w:rsidRPr="00094108" w:rsidTr="00A30F47">
        <w:trPr>
          <w:trHeight w:val="2600"/>
        </w:trPr>
        <w:tc>
          <w:tcPr>
            <w:tcW w:w="4878" w:type="dxa"/>
          </w:tcPr>
          <w:p w:rsidR="00A30F47" w:rsidRDefault="00A30F47" w:rsidP="00A30F47">
            <w:pPr>
              <w:shd w:val="clear" w:color="auto" w:fill="FFFFFF"/>
              <w:contextualSpacing/>
              <w:rPr>
                <w:rFonts w:ascii="Arial" w:hAnsi="Arial" w:cs="Arial"/>
                <w:b/>
                <w:bCs/>
                <w:color w:val="808080"/>
                <w:lang w:eastAsia="en-CA"/>
              </w:rPr>
            </w:pPr>
          </w:p>
          <w:p w:rsidR="00A30F47" w:rsidRPr="00AC5BA9" w:rsidRDefault="00A30F47" w:rsidP="00A30F47">
            <w:pPr>
              <w:shd w:val="clear" w:color="auto" w:fill="FFFFFF"/>
              <w:contextualSpacing/>
              <w:rPr>
                <w:rStyle w:val="CommentReference"/>
                <w:rFonts w:ascii="Arial" w:hAnsi="Arial" w:cs="Arial"/>
                <w:color w:val="808080"/>
                <w:szCs w:val="16"/>
              </w:rPr>
            </w:pPr>
            <w:r w:rsidRPr="00AC5BA9">
              <w:rPr>
                <w:rFonts w:ascii="Arial" w:hAnsi="Arial" w:cs="Arial"/>
                <w:b/>
                <w:bCs/>
                <w:color w:val="808080"/>
                <w:lang w:eastAsia="en-CA"/>
              </w:rPr>
              <w:t>If I Can Stop One Heart From Breaking</w:t>
            </w:r>
          </w:p>
          <w:p w:rsidR="00A30F47" w:rsidRPr="00AC5BA9" w:rsidRDefault="00A30F47" w:rsidP="00A30F47">
            <w:pPr>
              <w:shd w:val="clear" w:color="auto" w:fill="FFFFFF"/>
              <w:ind w:left="720"/>
              <w:contextualSpacing/>
              <w:rPr>
                <w:rFonts w:ascii="Arial" w:hAnsi="Arial" w:cs="Arial"/>
                <w:bCs/>
                <w:color w:val="808080"/>
                <w:sz w:val="22"/>
                <w:szCs w:val="22"/>
                <w:lang w:eastAsia="en-CA"/>
              </w:rPr>
            </w:pPr>
            <w:r w:rsidRPr="00AC5BA9">
              <w:rPr>
                <w:rFonts w:ascii="Arial" w:hAnsi="Arial" w:cs="Arial"/>
                <w:bCs/>
                <w:color w:val="808080"/>
                <w:sz w:val="22"/>
                <w:szCs w:val="22"/>
                <w:lang w:eastAsia="en-CA"/>
              </w:rPr>
              <w:t>Emily Dickinson</w:t>
            </w:r>
          </w:p>
          <w:p w:rsidR="00A30F47" w:rsidRPr="00AC5BA9" w:rsidRDefault="00A30F47" w:rsidP="00A30F47">
            <w:pPr>
              <w:shd w:val="clear" w:color="auto" w:fill="FFFFFF"/>
              <w:contextualSpacing/>
              <w:rPr>
                <w:rFonts w:ascii="Arial" w:hAnsi="Arial" w:cs="Arial"/>
                <w:color w:val="808080"/>
                <w:sz w:val="22"/>
                <w:szCs w:val="22"/>
                <w:lang w:eastAsia="en-CA"/>
              </w:rPr>
            </w:pPr>
          </w:p>
          <w:p w:rsidR="00A30F47" w:rsidRPr="00AC5BA9" w:rsidRDefault="00A30F47" w:rsidP="00A30F47">
            <w:pPr>
              <w:shd w:val="clear" w:color="auto" w:fill="FFFFFF"/>
              <w:contextualSpacing/>
              <w:rPr>
                <w:rFonts w:ascii="Arial" w:hAnsi="Arial" w:cs="Arial"/>
                <w:color w:val="808080"/>
                <w:sz w:val="22"/>
                <w:szCs w:val="22"/>
                <w:lang w:eastAsia="en-CA"/>
              </w:rPr>
            </w:pPr>
            <w:r w:rsidRPr="00AC5BA9">
              <w:rPr>
                <w:rFonts w:ascii="Arial" w:hAnsi="Arial" w:cs="Arial"/>
                <w:color w:val="808080"/>
                <w:sz w:val="22"/>
                <w:szCs w:val="22"/>
                <w:lang w:eastAsia="en-CA"/>
              </w:rPr>
              <w:t>If I can stop one heart from breaking,</w:t>
            </w:r>
            <w:r w:rsidRPr="00AC5BA9">
              <w:rPr>
                <w:rFonts w:ascii="Arial" w:hAnsi="Arial" w:cs="Arial"/>
                <w:color w:val="808080"/>
                <w:sz w:val="22"/>
                <w:szCs w:val="22"/>
                <w:lang w:eastAsia="en-CA"/>
              </w:rPr>
              <w:br/>
              <w:t>I shall not live in vain;</w:t>
            </w:r>
            <w:r w:rsidRPr="00AC5BA9">
              <w:rPr>
                <w:rFonts w:ascii="Arial" w:hAnsi="Arial" w:cs="Arial"/>
                <w:color w:val="808080"/>
                <w:sz w:val="22"/>
                <w:szCs w:val="22"/>
                <w:lang w:eastAsia="en-CA"/>
              </w:rPr>
              <w:br/>
              <w:t>If I can ease one life the aching,</w:t>
            </w:r>
            <w:r w:rsidRPr="00AC5BA9">
              <w:rPr>
                <w:rFonts w:ascii="Arial" w:hAnsi="Arial" w:cs="Arial"/>
                <w:color w:val="808080"/>
                <w:sz w:val="22"/>
                <w:szCs w:val="22"/>
                <w:lang w:eastAsia="en-CA"/>
              </w:rPr>
              <w:br/>
              <w:t>Or cool one pain,</w:t>
            </w:r>
            <w:r w:rsidRPr="00AC5BA9">
              <w:rPr>
                <w:rFonts w:ascii="Arial" w:hAnsi="Arial" w:cs="Arial"/>
                <w:color w:val="808080"/>
                <w:sz w:val="22"/>
                <w:szCs w:val="22"/>
                <w:lang w:eastAsia="en-CA"/>
              </w:rPr>
              <w:br/>
              <w:t>Or help one fainting robin</w:t>
            </w:r>
            <w:r w:rsidRPr="00AC5BA9">
              <w:rPr>
                <w:rFonts w:ascii="Arial" w:hAnsi="Arial" w:cs="Arial"/>
                <w:color w:val="808080"/>
                <w:sz w:val="22"/>
                <w:szCs w:val="22"/>
                <w:lang w:eastAsia="en-CA"/>
              </w:rPr>
              <w:br/>
              <w:t>Unto his nest again,</w:t>
            </w:r>
            <w:r w:rsidRPr="00AC5BA9">
              <w:rPr>
                <w:rFonts w:ascii="Arial" w:hAnsi="Arial" w:cs="Arial"/>
                <w:color w:val="808080"/>
                <w:sz w:val="22"/>
                <w:szCs w:val="22"/>
                <w:lang w:eastAsia="en-CA"/>
              </w:rPr>
              <w:br/>
              <w:t xml:space="preserve">I shall not live in vain.   </w:t>
            </w:r>
          </w:p>
          <w:p w:rsidR="006B4EB2" w:rsidRPr="00801B9A" w:rsidRDefault="006B4EB2" w:rsidP="0081428A">
            <w:pPr>
              <w:rPr>
                <w:rFonts w:ascii="Arial" w:hAnsi="Arial" w:cs="Arial"/>
                <w:color w:val="808080"/>
                <w:sz w:val="22"/>
                <w:szCs w:val="22"/>
              </w:rPr>
            </w:pPr>
          </w:p>
        </w:tc>
        <w:tc>
          <w:tcPr>
            <w:tcW w:w="4698" w:type="dxa"/>
          </w:tcPr>
          <w:p w:rsidR="00A30F47" w:rsidRDefault="00A30F47" w:rsidP="006B4EB2">
            <w:pPr>
              <w:pStyle w:val="NormalWeb"/>
              <w:shd w:val="clear" w:color="auto" w:fill="FFFFFF"/>
              <w:spacing w:before="0" w:beforeAutospacing="0" w:after="0" w:afterAutospacing="0" w:line="300" w:lineRule="atLeast"/>
              <w:textAlignment w:val="baseline"/>
              <w:rPr>
                <w:rFonts w:ascii="Arial" w:hAnsi="Arial" w:cs="Arial"/>
                <w:b/>
                <w:color w:val="808080"/>
                <w:sz w:val="22"/>
                <w:szCs w:val="22"/>
              </w:rPr>
            </w:pPr>
          </w:p>
          <w:p w:rsidR="006B4EB2" w:rsidRPr="00AC5BA9" w:rsidRDefault="006B4EB2" w:rsidP="006B4EB2">
            <w:pPr>
              <w:pStyle w:val="NormalWeb"/>
              <w:shd w:val="clear" w:color="auto" w:fill="FFFFFF"/>
              <w:spacing w:before="0" w:beforeAutospacing="0" w:after="0" w:afterAutospacing="0" w:line="300" w:lineRule="atLeast"/>
              <w:textAlignment w:val="baseline"/>
              <w:rPr>
                <w:rFonts w:ascii="Arial" w:hAnsi="Arial" w:cs="Arial"/>
                <w:b/>
                <w:color w:val="808080"/>
                <w:sz w:val="22"/>
                <w:szCs w:val="22"/>
              </w:rPr>
            </w:pPr>
            <w:r w:rsidRPr="00AC5BA9">
              <w:rPr>
                <w:rFonts w:ascii="Arial" w:hAnsi="Arial" w:cs="Arial"/>
                <w:b/>
                <w:color w:val="808080"/>
                <w:sz w:val="22"/>
                <w:szCs w:val="22"/>
              </w:rPr>
              <w:t>Nights</w:t>
            </w:r>
          </w:p>
          <w:p w:rsidR="006B4EB2" w:rsidRPr="00AC5BA9" w:rsidRDefault="006B4EB2" w:rsidP="006B4EB2">
            <w:pPr>
              <w:pStyle w:val="NormalWeb"/>
              <w:shd w:val="clear" w:color="auto" w:fill="FFFFFF"/>
              <w:spacing w:before="0" w:beforeAutospacing="0" w:after="0" w:afterAutospacing="0" w:line="300" w:lineRule="atLeast"/>
              <w:ind w:left="720"/>
              <w:textAlignment w:val="baseline"/>
              <w:rPr>
                <w:rFonts w:ascii="Arial" w:hAnsi="Arial" w:cs="Arial"/>
                <w:color w:val="808080"/>
                <w:sz w:val="22"/>
                <w:szCs w:val="22"/>
              </w:rPr>
            </w:pPr>
            <w:r w:rsidRPr="00AC5BA9">
              <w:rPr>
                <w:rFonts w:ascii="Arial" w:hAnsi="Arial" w:cs="Arial"/>
                <w:color w:val="808080"/>
                <w:sz w:val="22"/>
                <w:szCs w:val="22"/>
              </w:rPr>
              <w:t>Kevin Hart</w:t>
            </w:r>
          </w:p>
          <w:p w:rsidR="006B4EB2" w:rsidRPr="00AC5BA9" w:rsidRDefault="006B4EB2" w:rsidP="006B4EB2">
            <w:pPr>
              <w:pStyle w:val="NormalWeb"/>
              <w:shd w:val="clear" w:color="auto" w:fill="FFFFFF"/>
              <w:spacing w:before="0" w:beforeAutospacing="0" w:after="0" w:afterAutospacing="0" w:line="300" w:lineRule="atLeast"/>
              <w:ind w:left="720"/>
              <w:textAlignment w:val="baseline"/>
              <w:rPr>
                <w:rFonts w:ascii="Arial" w:hAnsi="Arial" w:cs="Arial"/>
                <w:color w:val="808080"/>
                <w:sz w:val="22"/>
                <w:szCs w:val="22"/>
              </w:rPr>
            </w:pPr>
          </w:p>
          <w:p w:rsidR="006B4EB2" w:rsidRPr="00AC5BA9" w:rsidRDefault="006B4EB2" w:rsidP="006B4EB2">
            <w:pPr>
              <w:pStyle w:val="NoSpacing"/>
              <w:rPr>
                <w:rFonts w:ascii="Arial" w:hAnsi="Arial" w:cs="Arial"/>
                <w:bCs/>
                <w:color w:val="808080"/>
              </w:rPr>
            </w:pPr>
            <w:r w:rsidRPr="00AC5BA9">
              <w:rPr>
                <w:rFonts w:ascii="Arial" w:hAnsi="Arial" w:cs="Arial"/>
                <w:bCs/>
                <w:color w:val="808080"/>
              </w:rPr>
              <w:t>There’s nothing that I really want:</w:t>
            </w:r>
          </w:p>
          <w:p w:rsidR="006B4EB2" w:rsidRPr="00AC5BA9" w:rsidRDefault="006B4EB2" w:rsidP="006B4EB2">
            <w:pPr>
              <w:pStyle w:val="NoSpacing"/>
              <w:rPr>
                <w:rFonts w:ascii="Arial" w:hAnsi="Arial" w:cs="Arial"/>
                <w:bCs/>
                <w:color w:val="808080"/>
              </w:rPr>
            </w:pPr>
            <w:r w:rsidRPr="00AC5BA9">
              <w:rPr>
                <w:rFonts w:ascii="Arial" w:hAnsi="Arial" w:cs="Arial"/>
                <w:bCs/>
                <w:color w:val="808080"/>
              </w:rPr>
              <w:t>The stars tonight are rich and cold</w:t>
            </w:r>
          </w:p>
          <w:p w:rsidR="006B4EB2" w:rsidRPr="00AC5BA9" w:rsidRDefault="006B4EB2" w:rsidP="006B4EB2">
            <w:pPr>
              <w:pStyle w:val="NoSpacing"/>
              <w:rPr>
                <w:rFonts w:ascii="Arial" w:hAnsi="Arial" w:cs="Arial"/>
                <w:color w:val="808080"/>
              </w:rPr>
            </w:pPr>
            <w:r w:rsidRPr="00AC5BA9">
              <w:rPr>
                <w:rFonts w:ascii="Arial" w:hAnsi="Arial" w:cs="Arial"/>
                <w:color w:val="808080"/>
              </w:rPr>
              <w:t>Above my house that vaguely broods</w:t>
            </w:r>
          </w:p>
          <w:p w:rsidR="006B4EB2" w:rsidRPr="00AC5BA9" w:rsidRDefault="006B4EB2" w:rsidP="006B4EB2">
            <w:pPr>
              <w:pStyle w:val="NoSpacing"/>
              <w:rPr>
                <w:rFonts w:ascii="Arial" w:hAnsi="Arial" w:cs="Arial"/>
                <w:color w:val="808080"/>
              </w:rPr>
            </w:pPr>
            <w:r w:rsidRPr="00AC5BA9">
              <w:rPr>
                <w:rFonts w:ascii="Arial" w:hAnsi="Arial" w:cs="Arial"/>
                <w:color w:val="808080"/>
              </w:rPr>
              <w:t>Upon a path soon lost in dark.</w:t>
            </w:r>
          </w:p>
          <w:p w:rsidR="006B4EB2" w:rsidRPr="00AC5BA9" w:rsidRDefault="006B4EB2" w:rsidP="006B4EB2">
            <w:pPr>
              <w:pStyle w:val="NoSpacing"/>
              <w:rPr>
                <w:rFonts w:ascii="Arial" w:hAnsi="Arial" w:cs="Arial"/>
                <w:color w:val="808080"/>
              </w:rPr>
            </w:pPr>
          </w:p>
          <w:p w:rsidR="006B4EB2" w:rsidRPr="00AC5BA9" w:rsidRDefault="006B4EB2" w:rsidP="006B4EB2">
            <w:pPr>
              <w:pStyle w:val="NoSpacing"/>
              <w:rPr>
                <w:rFonts w:ascii="Arial" w:hAnsi="Arial" w:cs="Arial"/>
                <w:color w:val="808080"/>
              </w:rPr>
            </w:pPr>
            <w:r w:rsidRPr="00AC5BA9">
              <w:rPr>
                <w:rFonts w:ascii="Arial" w:hAnsi="Arial" w:cs="Arial"/>
                <w:color w:val="808080"/>
              </w:rPr>
              <w:t>My dinner plate is chipped all round</w:t>
            </w:r>
          </w:p>
          <w:p w:rsidR="006B4EB2" w:rsidRPr="00AC5BA9" w:rsidRDefault="006B4EB2" w:rsidP="006B4EB2">
            <w:pPr>
              <w:pStyle w:val="NoSpacing"/>
              <w:rPr>
                <w:rFonts w:ascii="Arial" w:hAnsi="Arial" w:cs="Arial"/>
                <w:color w:val="808080"/>
              </w:rPr>
            </w:pPr>
            <w:r w:rsidRPr="00AC5BA9">
              <w:rPr>
                <w:rFonts w:ascii="Arial" w:hAnsi="Arial" w:cs="Arial"/>
                <w:color w:val="808080"/>
              </w:rPr>
              <w:t>(It tells me that I’ve changed a lot);</w:t>
            </w:r>
          </w:p>
          <w:p w:rsidR="006B4EB2" w:rsidRPr="00AC5BA9" w:rsidRDefault="006B4EB2" w:rsidP="006B4EB2">
            <w:pPr>
              <w:pStyle w:val="NoSpacing"/>
              <w:rPr>
                <w:rFonts w:ascii="Arial" w:hAnsi="Arial" w:cs="Arial"/>
                <w:color w:val="808080"/>
              </w:rPr>
            </w:pPr>
            <w:r w:rsidRPr="00AC5BA9">
              <w:rPr>
                <w:rFonts w:ascii="Arial" w:hAnsi="Arial" w:cs="Arial"/>
                <w:color w:val="808080"/>
              </w:rPr>
              <w:t>My glass is cracked all down one side</w:t>
            </w:r>
          </w:p>
          <w:p w:rsidR="006B4EB2" w:rsidRPr="00AC5BA9" w:rsidRDefault="006B4EB2" w:rsidP="006B4EB2">
            <w:pPr>
              <w:pStyle w:val="NoSpacing"/>
              <w:rPr>
                <w:rFonts w:ascii="Arial" w:hAnsi="Arial" w:cs="Arial"/>
                <w:color w:val="808080"/>
              </w:rPr>
            </w:pPr>
            <w:r w:rsidRPr="00AC5BA9">
              <w:rPr>
                <w:rFonts w:ascii="Arial" w:hAnsi="Arial" w:cs="Arial"/>
                <w:color w:val="808080"/>
              </w:rPr>
              <w:t>(It shows there is a path for me).</w:t>
            </w:r>
          </w:p>
          <w:p w:rsidR="006B4EB2" w:rsidRPr="00AC5BA9" w:rsidRDefault="006B4EB2" w:rsidP="006B4EB2">
            <w:pPr>
              <w:pStyle w:val="NoSpacing"/>
              <w:rPr>
                <w:rFonts w:ascii="Arial" w:hAnsi="Arial" w:cs="Arial"/>
                <w:color w:val="808080"/>
              </w:rPr>
            </w:pPr>
          </w:p>
          <w:p w:rsidR="006B4EB2" w:rsidRPr="00AC5BA9" w:rsidRDefault="006B4EB2" w:rsidP="006B4EB2">
            <w:pPr>
              <w:pStyle w:val="NoSpacing"/>
              <w:rPr>
                <w:rFonts w:ascii="Arial" w:hAnsi="Arial" w:cs="Arial"/>
                <w:color w:val="808080"/>
              </w:rPr>
            </w:pPr>
            <w:r w:rsidRPr="00AC5BA9">
              <w:rPr>
                <w:rFonts w:ascii="Arial" w:hAnsi="Arial" w:cs="Arial"/>
                <w:color w:val="808080"/>
              </w:rPr>
              <w:t>My hands – I rest my head on them.</w:t>
            </w:r>
          </w:p>
          <w:p w:rsidR="006B4EB2" w:rsidRPr="00AC5BA9" w:rsidRDefault="006B4EB2" w:rsidP="006B4EB2">
            <w:pPr>
              <w:pStyle w:val="NoSpacing"/>
              <w:rPr>
                <w:rFonts w:ascii="Arial" w:hAnsi="Arial" w:cs="Arial"/>
                <w:color w:val="808080"/>
              </w:rPr>
            </w:pPr>
            <w:r w:rsidRPr="00AC5BA9">
              <w:rPr>
                <w:rFonts w:ascii="Arial" w:hAnsi="Arial" w:cs="Arial"/>
                <w:color w:val="808080"/>
              </w:rPr>
              <w:t>My eyes – I rest my mind on them.</w:t>
            </w:r>
          </w:p>
          <w:p w:rsidR="006B4EB2" w:rsidRPr="00AC5BA9" w:rsidRDefault="006B4EB2" w:rsidP="006B4EB2">
            <w:pPr>
              <w:pStyle w:val="NoSpacing"/>
              <w:rPr>
                <w:rFonts w:ascii="Arial" w:hAnsi="Arial" w:cs="Arial"/>
                <w:color w:val="808080"/>
              </w:rPr>
            </w:pPr>
            <w:r w:rsidRPr="00AC5BA9">
              <w:rPr>
                <w:rFonts w:ascii="Arial" w:hAnsi="Arial" w:cs="Arial"/>
                <w:color w:val="808080"/>
              </w:rPr>
              <w:t>There’s nothing that I really need</w:t>
            </w:r>
          </w:p>
          <w:p w:rsidR="006B4EB2" w:rsidRDefault="006B4EB2" w:rsidP="006B4EB2">
            <w:pPr>
              <w:shd w:val="clear" w:color="auto" w:fill="FFFFFF"/>
              <w:contextualSpacing/>
              <w:rPr>
                <w:rFonts w:ascii="Arial" w:hAnsi="Arial" w:cs="Arial"/>
                <w:color w:val="808080"/>
              </w:rPr>
            </w:pPr>
            <w:r w:rsidRPr="00AC5BA9">
              <w:rPr>
                <w:rFonts w:ascii="Arial" w:hAnsi="Arial" w:cs="Arial"/>
                <w:color w:val="808080"/>
              </w:rPr>
              <w:t>Before I set out on that path.</w:t>
            </w:r>
          </w:p>
          <w:p w:rsidR="00D965CA" w:rsidRPr="00801B9A" w:rsidRDefault="00D965CA" w:rsidP="006B4EB2">
            <w:pPr>
              <w:shd w:val="clear" w:color="auto" w:fill="FFFFFF"/>
              <w:contextualSpacing/>
              <w:rPr>
                <w:rFonts w:ascii="Arial" w:hAnsi="Arial" w:cs="Arial"/>
                <w:color w:val="808080"/>
              </w:rPr>
            </w:pPr>
          </w:p>
        </w:tc>
      </w:tr>
    </w:tbl>
    <w:p w:rsidR="00EF7842" w:rsidRPr="00094108" w:rsidRDefault="00EF7842" w:rsidP="00EF7842">
      <w:pPr>
        <w:rPr>
          <w:rFonts w:ascii="Arial" w:hAnsi="Arial" w:cs="Arial"/>
        </w:rPr>
      </w:pPr>
    </w:p>
    <w:p w:rsidR="005163AA" w:rsidRPr="00094108" w:rsidRDefault="005163AA" w:rsidP="005163AA">
      <w:pPr>
        <w:ind w:left="720"/>
        <w:rPr>
          <w:rFonts w:ascii="Arial" w:hAnsi="Arial" w:cs="Arial"/>
        </w:rPr>
      </w:pPr>
      <w:r w:rsidRPr="00094108">
        <w:rPr>
          <w:rFonts w:ascii="Arial" w:hAnsi="Arial" w:cs="Arial"/>
        </w:rPr>
        <w:lastRenderedPageBreak/>
        <w:t>Now, write about your chosen poem.  Follow this outline.</w:t>
      </w:r>
      <w:r w:rsidR="006B4EB2">
        <w:rPr>
          <w:rFonts w:ascii="Arial" w:hAnsi="Arial" w:cs="Arial"/>
        </w:rPr>
        <w:t xml:space="preserve"> Try to avoid simply responding to each question in order, but create your response so the writing flows and the information identified below is provided in a fluent manner. The example provided on page 5 of the lesson might help you to better understand the expectations of this assignment.</w:t>
      </w:r>
    </w:p>
    <w:p w:rsidR="005163AA" w:rsidRPr="00094108" w:rsidRDefault="005163AA" w:rsidP="005163AA">
      <w:pPr>
        <w:ind w:left="720"/>
        <w:rPr>
          <w:rFonts w:ascii="Arial" w:hAnsi="Arial" w:cs="Arial"/>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tblGrid>
      <w:tr w:rsidR="00EF7842" w:rsidRPr="00094108" w:rsidTr="005163AA">
        <w:tc>
          <w:tcPr>
            <w:tcW w:w="8118" w:type="dxa"/>
            <w:shd w:val="clear" w:color="auto" w:fill="FFFFFF"/>
          </w:tcPr>
          <w:p w:rsidR="00EF7842" w:rsidRPr="00094108" w:rsidRDefault="00EF7842" w:rsidP="0081428A">
            <w:pPr>
              <w:contextualSpacing/>
              <w:rPr>
                <w:rFonts w:ascii="Arial" w:hAnsi="Arial" w:cs="Arial"/>
                <w:b/>
                <w:sz w:val="22"/>
                <w:szCs w:val="22"/>
              </w:rPr>
            </w:pPr>
          </w:p>
          <w:p w:rsidR="00EF7842" w:rsidRPr="00094108" w:rsidRDefault="00E201D1" w:rsidP="00801B9A">
            <w:pPr>
              <w:pStyle w:val="ListParagraph"/>
              <w:numPr>
                <w:ilvl w:val="0"/>
                <w:numId w:val="1"/>
              </w:numPr>
              <w:spacing w:after="0" w:line="240" w:lineRule="auto"/>
              <w:ind w:left="702"/>
              <w:rPr>
                <w:rFonts w:ascii="Arial" w:hAnsi="Arial" w:cs="Arial"/>
              </w:rPr>
            </w:pPr>
            <w:r w:rsidRPr="00094108">
              <w:rPr>
                <w:rFonts w:ascii="Arial" w:hAnsi="Arial" w:cs="Arial"/>
              </w:rPr>
              <w:t xml:space="preserve">Name the poem you will discuss and who wrote it (the poet’s name).  </w:t>
            </w:r>
            <w:r w:rsidR="00EF7842" w:rsidRPr="00094108">
              <w:rPr>
                <w:rFonts w:ascii="Arial" w:hAnsi="Arial" w:cs="Arial"/>
              </w:rPr>
              <w:t xml:space="preserve">Identify </w:t>
            </w:r>
            <w:r w:rsidR="005163AA" w:rsidRPr="00094108">
              <w:rPr>
                <w:rFonts w:ascii="Arial" w:hAnsi="Arial" w:cs="Arial"/>
              </w:rPr>
              <w:t xml:space="preserve">the </w:t>
            </w:r>
            <w:r w:rsidR="00EF7842" w:rsidRPr="00094108">
              <w:rPr>
                <w:rFonts w:ascii="Arial" w:hAnsi="Arial" w:cs="Arial"/>
              </w:rPr>
              <w:t xml:space="preserve">kind of poem it is (quatrain, free </w:t>
            </w:r>
            <w:r w:rsidR="006B4EB2">
              <w:rPr>
                <w:rFonts w:ascii="Arial" w:hAnsi="Arial" w:cs="Arial"/>
              </w:rPr>
              <w:t>verse, spoken word, sonnet, etc</w:t>
            </w:r>
            <w:r w:rsidR="00EF7842" w:rsidRPr="00094108">
              <w:rPr>
                <w:rFonts w:ascii="Arial" w:hAnsi="Arial" w:cs="Arial"/>
              </w:rPr>
              <w:t xml:space="preserve">). </w:t>
            </w:r>
          </w:p>
          <w:p w:rsidR="006B4EB2" w:rsidRDefault="006B4EB2" w:rsidP="00801B9A">
            <w:pPr>
              <w:pStyle w:val="ListParagraph"/>
              <w:numPr>
                <w:ilvl w:val="0"/>
                <w:numId w:val="1"/>
              </w:numPr>
              <w:spacing w:after="0" w:line="240" w:lineRule="auto"/>
              <w:ind w:left="702"/>
              <w:rPr>
                <w:rFonts w:ascii="Arial" w:hAnsi="Arial" w:cs="Arial"/>
              </w:rPr>
            </w:pPr>
            <w:r w:rsidRPr="00094108">
              <w:rPr>
                <w:rFonts w:ascii="Arial" w:hAnsi="Arial" w:cs="Arial"/>
              </w:rPr>
              <w:t xml:space="preserve">Identify the theme (main idea; the author’s </w:t>
            </w:r>
            <w:r w:rsidRPr="00094108">
              <w:rPr>
                <w:rFonts w:ascii="Arial" w:hAnsi="Arial" w:cs="Arial"/>
                <w:i/>
              </w:rPr>
              <w:t>point</w:t>
            </w:r>
            <w:r w:rsidRPr="00094108">
              <w:rPr>
                <w:rFonts w:ascii="Arial" w:hAnsi="Arial" w:cs="Arial"/>
              </w:rPr>
              <w:t>) in the poem</w:t>
            </w:r>
          </w:p>
          <w:p w:rsidR="00EF7842" w:rsidRPr="00094108" w:rsidRDefault="00EF7842" w:rsidP="00801B9A">
            <w:pPr>
              <w:pStyle w:val="ListParagraph"/>
              <w:numPr>
                <w:ilvl w:val="0"/>
                <w:numId w:val="1"/>
              </w:numPr>
              <w:spacing w:after="0" w:line="240" w:lineRule="auto"/>
              <w:ind w:left="702"/>
              <w:rPr>
                <w:rFonts w:ascii="Arial" w:hAnsi="Arial" w:cs="Arial"/>
              </w:rPr>
            </w:pPr>
            <w:r w:rsidRPr="00094108">
              <w:rPr>
                <w:rFonts w:ascii="Arial" w:hAnsi="Arial" w:cs="Arial"/>
              </w:rPr>
              <w:t xml:space="preserve">Give a brief summary </w:t>
            </w:r>
            <w:r w:rsidR="005163AA" w:rsidRPr="00094108">
              <w:rPr>
                <w:rFonts w:ascii="Arial" w:hAnsi="Arial" w:cs="Arial"/>
              </w:rPr>
              <w:t xml:space="preserve">of the poem – </w:t>
            </w:r>
            <w:r w:rsidRPr="00094108">
              <w:rPr>
                <w:rFonts w:ascii="Arial" w:hAnsi="Arial" w:cs="Arial"/>
              </w:rPr>
              <w:t>1</w:t>
            </w:r>
            <w:r w:rsidR="005163AA" w:rsidRPr="00094108">
              <w:rPr>
                <w:rFonts w:ascii="Arial" w:hAnsi="Arial" w:cs="Arial"/>
              </w:rPr>
              <w:t xml:space="preserve"> to </w:t>
            </w:r>
            <w:r w:rsidRPr="00094108">
              <w:rPr>
                <w:rFonts w:ascii="Arial" w:hAnsi="Arial" w:cs="Arial"/>
              </w:rPr>
              <w:t>3 sentences explaining what the poem is about</w:t>
            </w:r>
            <w:r w:rsidR="00756D55" w:rsidRPr="00094108">
              <w:rPr>
                <w:rFonts w:ascii="Arial" w:hAnsi="Arial" w:cs="Arial"/>
              </w:rPr>
              <w:t>.</w:t>
            </w:r>
            <w:r w:rsidRPr="00094108">
              <w:rPr>
                <w:rFonts w:ascii="Arial" w:hAnsi="Arial" w:cs="Arial"/>
              </w:rPr>
              <w:t xml:space="preserve"> </w:t>
            </w:r>
          </w:p>
          <w:p w:rsidR="00EF7842" w:rsidRDefault="00EF7842" w:rsidP="00801B9A">
            <w:pPr>
              <w:pStyle w:val="ListParagraph"/>
              <w:numPr>
                <w:ilvl w:val="0"/>
                <w:numId w:val="1"/>
              </w:numPr>
              <w:spacing w:after="0" w:line="240" w:lineRule="auto"/>
              <w:ind w:left="702"/>
              <w:rPr>
                <w:rFonts w:ascii="Arial" w:hAnsi="Arial" w:cs="Arial"/>
              </w:rPr>
            </w:pPr>
            <w:r w:rsidRPr="00094108">
              <w:rPr>
                <w:rFonts w:ascii="Arial" w:hAnsi="Arial" w:cs="Arial"/>
              </w:rPr>
              <w:t>Identify techniques in the poem that help the reader understand the theme.</w:t>
            </w:r>
            <w:r w:rsidR="00094108">
              <w:rPr>
                <w:rFonts w:ascii="Arial" w:hAnsi="Arial" w:cs="Arial"/>
              </w:rPr>
              <w:t xml:space="preserve"> </w:t>
            </w:r>
            <w:r w:rsidRPr="00094108">
              <w:rPr>
                <w:rFonts w:ascii="Arial" w:hAnsi="Arial" w:cs="Arial"/>
              </w:rPr>
              <w:t>Consider sound, sensory language, figurative language, form and structure, mood and tone.</w:t>
            </w:r>
            <w:r w:rsidR="006B4EB2">
              <w:rPr>
                <w:rFonts w:ascii="Arial" w:hAnsi="Arial" w:cs="Arial"/>
              </w:rPr>
              <w:t xml:space="preserve"> </w:t>
            </w:r>
            <w:r w:rsidRPr="006B4EB2">
              <w:rPr>
                <w:rFonts w:ascii="Arial" w:hAnsi="Arial" w:cs="Arial"/>
              </w:rPr>
              <w:t>You may use short quotations or lines to support your response.</w:t>
            </w:r>
          </w:p>
          <w:p w:rsidR="006B4EB2" w:rsidRPr="006B4EB2" w:rsidRDefault="006B4EB2" w:rsidP="00801B9A">
            <w:pPr>
              <w:pStyle w:val="ListParagraph"/>
              <w:numPr>
                <w:ilvl w:val="0"/>
                <w:numId w:val="1"/>
              </w:numPr>
              <w:spacing w:after="0" w:line="240" w:lineRule="auto"/>
              <w:ind w:left="702"/>
              <w:rPr>
                <w:rFonts w:ascii="Arial" w:hAnsi="Arial" w:cs="Arial"/>
              </w:rPr>
            </w:pPr>
            <w:r>
              <w:rPr>
                <w:rFonts w:ascii="Arial" w:hAnsi="Arial" w:cs="Arial"/>
              </w:rPr>
              <w:t>Make at least one connection between the poem and either yourself, another text, or the something in the world at large.</w:t>
            </w:r>
          </w:p>
          <w:p w:rsidR="00EF7842" w:rsidRPr="00094108" w:rsidRDefault="00EF7842" w:rsidP="00801B9A">
            <w:pPr>
              <w:pStyle w:val="ListParagraph"/>
              <w:numPr>
                <w:ilvl w:val="0"/>
                <w:numId w:val="1"/>
              </w:numPr>
              <w:spacing w:after="0" w:line="240" w:lineRule="auto"/>
              <w:ind w:left="702"/>
              <w:rPr>
                <w:rFonts w:ascii="Arial" w:hAnsi="Arial" w:cs="Arial"/>
              </w:rPr>
            </w:pPr>
            <w:r w:rsidRPr="00094108">
              <w:rPr>
                <w:rFonts w:ascii="Arial" w:hAnsi="Arial" w:cs="Arial"/>
              </w:rPr>
              <w:t xml:space="preserve">Conclude your </w:t>
            </w:r>
            <w:r w:rsidR="006B4EB2">
              <w:rPr>
                <w:rFonts w:ascii="Arial" w:hAnsi="Arial" w:cs="Arial"/>
              </w:rPr>
              <w:t>response</w:t>
            </w:r>
            <w:r w:rsidRPr="00094108">
              <w:rPr>
                <w:rFonts w:ascii="Arial" w:hAnsi="Arial" w:cs="Arial"/>
              </w:rPr>
              <w:t xml:space="preserve"> with a powerful statement.</w:t>
            </w:r>
            <w:r w:rsidR="006B3AEF" w:rsidRPr="00094108">
              <w:rPr>
                <w:rFonts w:ascii="Arial" w:hAnsi="Arial" w:cs="Arial"/>
              </w:rPr>
              <w:br/>
            </w:r>
          </w:p>
        </w:tc>
      </w:tr>
    </w:tbl>
    <w:p w:rsidR="005163AA" w:rsidRPr="00094108" w:rsidRDefault="005163AA" w:rsidP="00EF7842">
      <w:pPr>
        <w:contextualSpacing/>
        <w:rPr>
          <w:rFonts w:ascii="Arial" w:hAnsi="Arial" w:cs="Arial"/>
          <w:color w:val="0070C0"/>
        </w:rPr>
      </w:pPr>
    </w:p>
    <w:p w:rsidR="00EF7842" w:rsidRDefault="00EF7842" w:rsidP="005163AA">
      <w:pPr>
        <w:ind w:left="720"/>
        <w:contextualSpacing/>
        <w:rPr>
          <w:rFonts w:ascii="Arial" w:hAnsi="Arial" w:cs="Arial"/>
          <w:color w:val="0070C0"/>
        </w:rPr>
      </w:pPr>
      <w:r w:rsidRPr="00094108">
        <w:rPr>
          <w:rFonts w:ascii="Arial" w:hAnsi="Arial" w:cs="Arial"/>
          <w:color w:val="0070C0"/>
        </w:rPr>
        <w:t>(</w:t>
      </w:r>
      <w:r w:rsidR="005163AA" w:rsidRPr="00094108">
        <w:rPr>
          <w:rFonts w:ascii="Arial" w:hAnsi="Arial" w:cs="Arial"/>
          <w:color w:val="0070C0"/>
        </w:rPr>
        <w:t xml:space="preserve">  </w:t>
      </w:r>
      <w:r w:rsidRPr="00094108">
        <w:rPr>
          <w:rFonts w:ascii="Arial" w:hAnsi="Arial" w:cs="Arial"/>
          <w:color w:val="0070C0"/>
        </w:rPr>
        <w:t>)</w:t>
      </w:r>
    </w:p>
    <w:p w:rsidR="006B4EB2" w:rsidRDefault="006B4EB2" w:rsidP="005163AA">
      <w:pPr>
        <w:ind w:left="720"/>
        <w:contextualSpacing/>
        <w:rPr>
          <w:rFonts w:ascii="Arial" w:hAnsi="Arial" w:cs="Arial"/>
          <w:color w:val="0070C0"/>
        </w:rPr>
      </w:pPr>
    </w:p>
    <w:p w:rsidR="006B4EB2" w:rsidRDefault="006B4EB2" w:rsidP="005163AA">
      <w:pPr>
        <w:ind w:left="720"/>
        <w:contextualSpacing/>
        <w:rPr>
          <w:rFonts w:ascii="Arial" w:hAnsi="Arial" w:cs="Arial"/>
          <w:color w:val="0070C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467"/>
        <w:gridCol w:w="1507"/>
        <w:gridCol w:w="1606"/>
        <w:gridCol w:w="1523"/>
        <w:gridCol w:w="1435"/>
      </w:tblGrid>
      <w:tr w:rsidR="006B4EB2" w:rsidTr="008008DC">
        <w:tc>
          <w:tcPr>
            <w:tcW w:w="5000" w:type="pct"/>
            <w:gridSpan w:val="6"/>
            <w:shd w:val="clear" w:color="auto" w:fill="12BFC8"/>
          </w:tcPr>
          <w:p w:rsidR="006B4EB2" w:rsidRDefault="006B4EB2" w:rsidP="008008DC">
            <w:pPr>
              <w:jc w:val="center"/>
              <w:rPr>
                <w:rFonts w:ascii="Arial" w:hAnsi="Arial" w:cs="Arial"/>
                <w:b/>
                <w:color w:val="FFFFFF"/>
              </w:rPr>
            </w:pPr>
            <w:r>
              <w:rPr>
                <w:rFonts w:ascii="Arial" w:hAnsi="Arial" w:cs="Arial"/>
                <w:b/>
                <w:color w:val="FFFFFF"/>
              </w:rPr>
              <w:t>Personal Response rubric</w:t>
            </w:r>
          </w:p>
        </w:tc>
      </w:tr>
      <w:tr w:rsidR="006B4EB2" w:rsidRPr="00D54C41" w:rsidTr="008008DC">
        <w:tc>
          <w:tcPr>
            <w:tcW w:w="744" w:type="pct"/>
            <w:shd w:val="clear" w:color="auto" w:fill="DCFAFC"/>
          </w:tcPr>
          <w:p w:rsidR="006B4EB2" w:rsidRPr="00D54C41" w:rsidRDefault="006B4EB2" w:rsidP="008008DC">
            <w:pPr>
              <w:jc w:val="center"/>
              <w:rPr>
                <w:rFonts w:ascii="Arial" w:hAnsi="Arial" w:cs="Arial"/>
                <w:b/>
                <w:color w:val="FF66CC"/>
                <w:sz w:val="20"/>
                <w:szCs w:val="20"/>
              </w:rPr>
            </w:pPr>
          </w:p>
        </w:tc>
        <w:tc>
          <w:tcPr>
            <w:tcW w:w="828" w:type="pct"/>
            <w:shd w:val="clear" w:color="auto" w:fill="DCFAFC"/>
          </w:tcPr>
          <w:p w:rsidR="006B4EB2" w:rsidRPr="00D54C41" w:rsidRDefault="006B4EB2" w:rsidP="008008DC">
            <w:pPr>
              <w:jc w:val="center"/>
              <w:rPr>
                <w:rFonts w:ascii="Arial" w:hAnsi="Arial" w:cs="Arial"/>
                <w:b/>
                <w:color w:val="000000"/>
                <w:sz w:val="20"/>
                <w:szCs w:val="20"/>
              </w:rPr>
            </w:pPr>
            <w:r w:rsidRPr="00D54C41">
              <w:rPr>
                <w:rFonts w:ascii="Arial" w:hAnsi="Arial" w:cs="Arial"/>
                <w:b/>
                <w:color w:val="000000"/>
                <w:sz w:val="20"/>
                <w:szCs w:val="20"/>
              </w:rPr>
              <w:t>Excellent</w:t>
            </w:r>
          </w:p>
          <w:p w:rsidR="006B4EB2" w:rsidRPr="00D54C41" w:rsidRDefault="006B4EB2" w:rsidP="008008DC">
            <w:pPr>
              <w:jc w:val="center"/>
              <w:rPr>
                <w:rFonts w:ascii="Arial" w:hAnsi="Arial" w:cs="Arial"/>
                <w:b/>
                <w:color w:val="000000"/>
                <w:sz w:val="20"/>
                <w:szCs w:val="20"/>
              </w:rPr>
            </w:pPr>
            <w:r w:rsidRPr="00D54C41">
              <w:rPr>
                <w:rFonts w:ascii="Arial" w:hAnsi="Arial" w:cs="Arial"/>
                <w:b/>
                <w:color w:val="000000"/>
                <w:sz w:val="20"/>
                <w:szCs w:val="20"/>
              </w:rPr>
              <w:t>5</w:t>
            </w:r>
          </w:p>
        </w:tc>
        <w:tc>
          <w:tcPr>
            <w:tcW w:w="851" w:type="pct"/>
            <w:shd w:val="clear" w:color="auto" w:fill="DCFAFC"/>
          </w:tcPr>
          <w:p w:rsidR="006B4EB2" w:rsidRPr="00D54C41" w:rsidRDefault="006B4EB2" w:rsidP="008008DC">
            <w:pPr>
              <w:jc w:val="center"/>
              <w:rPr>
                <w:rFonts w:ascii="Arial" w:hAnsi="Arial" w:cs="Arial"/>
                <w:b/>
                <w:color w:val="000000"/>
                <w:sz w:val="20"/>
                <w:szCs w:val="20"/>
              </w:rPr>
            </w:pPr>
            <w:r w:rsidRPr="00D54C41">
              <w:rPr>
                <w:rFonts w:ascii="Arial" w:hAnsi="Arial" w:cs="Arial"/>
                <w:b/>
                <w:color w:val="000000"/>
                <w:sz w:val="20"/>
                <w:szCs w:val="20"/>
              </w:rPr>
              <w:t>Proficient</w:t>
            </w:r>
          </w:p>
          <w:p w:rsidR="006B4EB2" w:rsidRPr="00D54C41" w:rsidRDefault="006B4EB2" w:rsidP="008008DC">
            <w:pPr>
              <w:jc w:val="center"/>
              <w:rPr>
                <w:rFonts w:ascii="Arial" w:hAnsi="Arial" w:cs="Arial"/>
                <w:b/>
                <w:color w:val="000000"/>
                <w:sz w:val="20"/>
                <w:szCs w:val="20"/>
              </w:rPr>
            </w:pPr>
            <w:r w:rsidRPr="00D54C41">
              <w:rPr>
                <w:rFonts w:ascii="Arial" w:hAnsi="Arial" w:cs="Arial"/>
                <w:b/>
                <w:color w:val="000000"/>
                <w:sz w:val="20"/>
                <w:szCs w:val="20"/>
              </w:rPr>
              <w:t>4</w:t>
            </w:r>
          </w:p>
        </w:tc>
        <w:tc>
          <w:tcPr>
            <w:tcW w:w="907" w:type="pct"/>
            <w:shd w:val="clear" w:color="auto" w:fill="DCFAFC"/>
          </w:tcPr>
          <w:p w:rsidR="006B4EB2" w:rsidRPr="00D54C41" w:rsidRDefault="006B4EB2" w:rsidP="008008DC">
            <w:pPr>
              <w:jc w:val="center"/>
              <w:rPr>
                <w:rFonts w:ascii="Arial" w:hAnsi="Arial" w:cs="Arial"/>
                <w:b/>
                <w:color w:val="000000"/>
                <w:sz w:val="20"/>
                <w:szCs w:val="20"/>
              </w:rPr>
            </w:pPr>
            <w:r w:rsidRPr="00D54C41">
              <w:rPr>
                <w:rFonts w:ascii="Arial" w:hAnsi="Arial" w:cs="Arial"/>
                <w:b/>
                <w:color w:val="000000"/>
                <w:sz w:val="20"/>
                <w:szCs w:val="20"/>
              </w:rPr>
              <w:t>Satisfactory</w:t>
            </w:r>
          </w:p>
          <w:p w:rsidR="006B4EB2" w:rsidRPr="00D54C41" w:rsidRDefault="006B4EB2" w:rsidP="008008DC">
            <w:pPr>
              <w:jc w:val="center"/>
              <w:rPr>
                <w:rFonts w:ascii="Arial" w:hAnsi="Arial" w:cs="Arial"/>
                <w:b/>
                <w:color w:val="000000"/>
                <w:sz w:val="20"/>
                <w:szCs w:val="20"/>
              </w:rPr>
            </w:pPr>
            <w:r w:rsidRPr="00D54C41">
              <w:rPr>
                <w:rFonts w:ascii="Arial" w:hAnsi="Arial" w:cs="Arial"/>
                <w:b/>
                <w:color w:val="000000"/>
                <w:sz w:val="20"/>
                <w:szCs w:val="20"/>
              </w:rPr>
              <w:t>3</w:t>
            </w:r>
          </w:p>
        </w:tc>
        <w:tc>
          <w:tcPr>
            <w:tcW w:w="860" w:type="pct"/>
            <w:shd w:val="clear" w:color="auto" w:fill="DCFAFC"/>
          </w:tcPr>
          <w:p w:rsidR="006B4EB2" w:rsidRPr="00D54C41" w:rsidRDefault="006B4EB2" w:rsidP="008008DC">
            <w:pPr>
              <w:jc w:val="center"/>
              <w:rPr>
                <w:rFonts w:ascii="Arial" w:hAnsi="Arial" w:cs="Arial"/>
                <w:b/>
                <w:color w:val="000000"/>
                <w:sz w:val="20"/>
                <w:szCs w:val="20"/>
              </w:rPr>
            </w:pPr>
            <w:r w:rsidRPr="00D54C41">
              <w:rPr>
                <w:rFonts w:ascii="Arial" w:hAnsi="Arial" w:cs="Arial"/>
                <w:b/>
                <w:color w:val="000000"/>
                <w:sz w:val="20"/>
                <w:szCs w:val="20"/>
              </w:rPr>
              <w:t>Limited</w:t>
            </w:r>
          </w:p>
          <w:p w:rsidR="006B4EB2" w:rsidRPr="00D54C41" w:rsidRDefault="006B4EB2" w:rsidP="008008DC">
            <w:pPr>
              <w:jc w:val="center"/>
              <w:rPr>
                <w:rFonts w:ascii="Arial" w:hAnsi="Arial" w:cs="Arial"/>
                <w:b/>
                <w:color w:val="000000"/>
                <w:sz w:val="20"/>
                <w:szCs w:val="20"/>
              </w:rPr>
            </w:pPr>
            <w:r w:rsidRPr="00D54C41">
              <w:rPr>
                <w:rFonts w:ascii="Arial" w:hAnsi="Arial" w:cs="Arial"/>
                <w:b/>
                <w:color w:val="000000"/>
                <w:sz w:val="20"/>
                <w:szCs w:val="20"/>
              </w:rPr>
              <w:t>2</w:t>
            </w:r>
          </w:p>
        </w:tc>
        <w:tc>
          <w:tcPr>
            <w:tcW w:w="810" w:type="pct"/>
            <w:shd w:val="clear" w:color="auto" w:fill="DCFAFC"/>
          </w:tcPr>
          <w:p w:rsidR="006B4EB2" w:rsidRDefault="006B4EB2" w:rsidP="008008DC">
            <w:pPr>
              <w:jc w:val="center"/>
              <w:rPr>
                <w:rFonts w:ascii="Arial" w:hAnsi="Arial" w:cs="Arial"/>
                <w:b/>
                <w:color w:val="000000"/>
                <w:sz w:val="20"/>
                <w:szCs w:val="20"/>
              </w:rPr>
            </w:pPr>
            <w:r>
              <w:rPr>
                <w:rFonts w:ascii="Arial" w:hAnsi="Arial" w:cs="Arial"/>
                <w:b/>
                <w:color w:val="000000"/>
                <w:sz w:val="20"/>
                <w:szCs w:val="20"/>
              </w:rPr>
              <w:t>Poor</w:t>
            </w:r>
          </w:p>
          <w:p w:rsidR="006B4EB2" w:rsidRPr="00D54C41" w:rsidRDefault="006B4EB2" w:rsidP="008008DC">
            <w:pPr>
              <w:jc w:val="center"/>
              <w:rPr>
                <w:rFonts w:ascii="Arial" w:hAnsi="Arial" w:cs="Arial"/>
                <w:b/>
                <w:color w:val="000000"/>
                <w:sz w:val="20"/>
                <w:szCs w:val="20"/>
              </w:rPr>
            </w:pPr>
            <w:r>
              <w:rPr>
                <w:rFonts w:ascii="Arial" w:hAnsi="Arial" w:cs="Arial"/>
                <w:b/>
                <w:color w:val="000000"/>
                <w:sz w:val="20"/>
                <w:szCs w:val="20"/>
              </w:rPr>
              <w:t>1</w:t>
            </w:r>
          </w:p>
        </w:tc>
      </w:tr>
      <w:tr w:rsidR="006B4EB2" w:rsidRPr="008E1205" w:rsidTr="008008DC">
        <w:tc>
          <w:tcPr>
            <w:tcW w:w="744" w:type="pct"/>
            <w:shd w:val="clear" w:color="auto" w:fill="auto"/>
          </w:tcPr>
          <w:p w:rsidR="006B4EB2" w:rsidRPr="00E811EE" w:rsidRDefault="006B4EB2" w:rsidP="008008DC">
            <w:pPr>
              <w:rPr>
                <w:rFonts w:ascii="Arial" w:hAnsi="Arial" w:cs="Arial"/>
                <w:b/>
                <w:color w:val="000000"/>
                <w:sz w:val="18"/>
                <w:szCs w:val="18"/>
              </w:rPr>
            </w:pPr>
            <w:r w:rsidRPr="00E811EE">
              <w:rPr>
                <w:rFonts w:ascii="Arial" w:hAnsi="Arial" w:cs="Arial"/>
                <w:b/>
                <w:color w:val="000000"/>
                <w:sz w:val="18"/>
                <w:szCs w:val="18"/>
              </w:rPr>
              <w:t>Content            /10</w:t>
            </w:r>
          </w:p>
        </w:tc>
        <w:tc>
          <w:tcPr>
            <w:tcW w:w="828" w:type="pct"/>
            <w:shd w:val="clear" w:color="auto" w:fill="auto"/>
          </w:tcPr>
          <w:p w:rsidR="006B4EB2" w:rsidRPr="008E1205" w:rsidRDefault="006B4EB2" w:rsidP="008008DC">
            <w:pPr>
              <w:rPr>
                <w:rFonts w:ascii="Calibri" w:hAnsi="Calibri"/>
                <w:sz w:val="18"/>
                <w:szCs w:val="18"/>
              </w:rPr>
            </w:pPr>
            <w:r w:rsidRPr="008E1205">
              <w:rPr>
                <w:rFonts w:ascii="Calibri" w:hAnsi="Calibri"/>
                <w:sz w:val="18"/>
                <w:szCs w:val="18"/>
              </w:rPr>
              <w:t xml:space="preserve">Exploration of the topic is insightful. Main idea and supporting details are precise and original. </w:t>
            </w:r>
          </w:p>
        </w:tc>
        <w:tc>
          <w:tcPr>
            <w:tcW w:w="851" w:type="pct"/>
            <w:shd w:val="clear" w:color="auto" w:fill="auto"/>
          </w:tcPr>
          <w:p w:rsidR="006B4EB2" w:rsidRPr="008E1205" w:rsidRDefault="006B4EB2" w:rsidP="008008DC">
            <w:pPr>
              <w:rPr>
                <w:rFonts w:ascii="Calibri" w:hAnsi="Calibri"/>
                <w:sz w:val="18"/>
                <w:szCs w:val="18"/>
              </w:rPr>
            </w:pPr>
            <w:r w:rsidRPr="008E1205">
              <w:rPr>
                <w:rFonts w:ascii="Calibri" w:hAnsi="Calibri"/>
                <w:sz w:val="18"/>
                <w:szCs w:val="18"/>
              </w:rPr>
              <w:t xml:space="preserve">Exploration of the topic is adept. Main idea and supporting details are specific. </w:t>
            </w:r>
          </w:p>
          <w:p w:rsidR="006B4EB2" w:rsidRPr="008E1205" w:rsidRDefault="006B4EB2" w:rsidP="008008DC">
            <w:pPr>
              <w:rPr>
                <w:rFonts w:ascii="Calibri" w:hAnsi="Calibri"/>
                <w:sz w:val="18"/>
                <w:szCs w:val="18"/>
              </w:rPr>
            </w:pPr>
          </w:p>
        </w:tc>
        <w:tc>
          <w:tcPr>
            <w:tcW w:w="907" w:type="pct"/>
            <w:shd w:val="clear" w:color="auto" w:fill="auto"/>
          </w:tcPr>
          <w:p w:rsidR="006B4EB2" w:rsidRPr="008E1205" w:rsidRDefault="006B4EB2" w:rsidP="008008DC">
            <w:pPr>
              <w:rPr>
                <w:rFonts w:ascii="Calibri" w:hAnsi="Calibri"/>
                <w:sz w:val="18"/>
                <w:szCs w:val="18"/>
              </w:rPr>
            </w:pPr>
            <w:r w:rsidRPr="008E1205">
              <w:rPr>
                <w:rFonts w:ascii="Calibri" w:hAnsi="Calibri"/>
                <w:sz w:val="18"/>
                <w:szCs w:val="18"/>
              </w:rPr>
              <w:t xml:space="preserve">Exploration of the topic is clear. Main idea and supporting details are relevant or generic. </w:t>
            </w:r>
          </w:p>
          <w:p w:rsidR="006B4EB2" w:rsidRPr="008E1205" w:rsidRDefault="006B4EB2" w:rsidP="008008DC">
            <w:pPr>
              <w:rPr>
                <w:rFonts w:ascii="Calibri" w:hAnsi="Calibri"/>
                <w:sz w:val="18"/>
                <w:szCs w:val="18"/>
              </w:rPr>
            </w:pPr>
          </w:p>
        </w:tc>
        <w:tc>
          <w:tcPr>
            <w:tcW w:w="860" w:type="pct"/>
            <w:shd w:val="clear" w:color="auto" w:fill="auto"/>
          </w:tcPr>
          <w:p w:rsidR="006B4EB2" w:rsidRPr="008E1205" w:rsidRDefault="006B4EB2" w:rsidP="008008DC">
            <w:pPr>
              <w:rPr>
                <w:rFonts w:ascii="Calibri" w:hAnsi="Calibri"/>
                <w:sz w:val="18"/>
                <w:szCs w:val="18"/>
              </w:rPr>
            </w:pPr>
            <w:r w:rsidRPr="008E1205">
              <w:rPr>
                <w:rFonts w:ascii="Calibri" w:hAnsi="Calibri"/>
                <w:sz w:val="18"/>
                <w:szCs w:val="18"/>
              </w:rPr>
              <w:t xml:space="preserve">Exploration of the topic is simplistic. Main idea and supporting details are imprecise or superficial. </w:t>
            </w:r>
          </w:p>
        </w:tc>
        <w:tc>
          <w:tcPr>
            <w:tcW w:w="810" w:type="pct"/>
            <w:shd w:val="clear" w:color="auto" w:fill="auto"/>
          </w:tcPr>
          <w:p w:rsidR="006B4EB2" w:rsidRPr="008E1205" w:rsidRDefault="006B4EB2" w:rsidP="008008DC">
            <w:pPr>
              <w:rPr>
                <w:rFonts w:ascii="Calibri" w:hAnsi="Calibri"/>
                <w:sz w:val="18"/>
                <w:szCs w:val="18"/>
              </w:rPr>
            </w:pPr>
            <w:r w:rsidRPr="008E1205">
              <w:rPr>
                <w:rFonts w:ascii="Calibri" w:hAnsi="Calibri"/>
                <w:sz w:val="18"/>
                <w:szCs w:val="18"/>
              </w:rPr>
              <w:t xml:space="preserve">Exploration of the topic is minimal. Main ideas and supporting details are irrelevant or scant. </w:t>
            </w:r>
          </w:p>
        </w:tc>
      </w:tr>
      <w:tr w:rsidR="006B4EB2" w:rsidRPr="008E1205" w:rsidTr="008008DC">
        <w:trPr>
          <w:trHeight w:val="416"/>
        </w:trPr>
        <w:tc>
          <w:tcPr>
            <w:tcW w:w="744" w:type="pct"/>
            <w:shd w:val="clear" w:color="auto" w:fill="auto"/>
          </w:tcPr>
          <w:p w:rsidR="006B4EB2" w:rsidRPr="00E811EE" w:rsidRDefault="006B4EB2" w:rsidP="008008DC">
            <w:pPr>
              <w:rPr>
                <w:rFonts w:ascii="Arial" w:hAnsi="Arial" w:cs="Arial"/>
                <w:b/>
                <w:color w:val="000000"/>
                <w:sz w:val="18"/>
                <w:szCs w:val="18"/>
              </w:rPr>
            </w:pPr>
            <w:r w:rsidRPr="00E811EE">
              <w:rPr>
                <w:rFonts w:ascii="Arial" w:hAnsi="Arial" w:cs="Arial"/>
                <w:b/>
                <w:color w:val="000000"/>
                <w:sz w:val="18"/>
                <w:szCs w:val="18"/>
              </w:rPr>
              <w:t>Organization      /10</w:t>
            </w:r>
          </w:p>
        </w:tc>
        <w:tc>
          <w:tcPr>
            <w:tcW w:w="828" w:type="pct"/>
            <w:shd w:val="clear" w:color="auto" w:fill="auto"/>
          </w:tcPr>
          <w:p w:rsidR="006B4EB2" w:rsidRPr="008E1205" w:rsidRDefault="006B4EB2" w:rsidP="008008DC">
            <w:pPr>
              <w:rPr>
                <w:rFonts w:ascii="Calibri" w:hAnsi="Calibri"/>
                <w:sz w:val="18"/>
                <w:szCs w:val="18"/>
              </w:rPr>
            </w:pPr>
            <w:r w:rsidRPr="008E1205">
              <w:rPr>
                <w:rFonts w:ascii="Calibri" w:hAnsi="Calibri"/>
                <w:sz w:val="18"/>
                <w:szCs w:val="18"/>
              </w:rPr>
              <w:t>Introduction is engaging and skillfully establishes a focus. Transitions fluently connect details. Closure is effective and related to the focus.</w:t>
            </w:r>
          </w:p>
        </w:tc>
        <w:tc>
          <w:tcPr>
            <w:tcW w:w="851" w:type="pct"/>
            <w:shd w:val="clear" w:color="auto" w:fill="auto"/>
          </w:tcPr>
          <w:p w:rsidR="006B4EB2" w:rsidRPr="008E1205" w:rsidRDefault="006B4EB2" w:rsidP="008008DC">
            <w:pPr>
              <w:rPr>
                <w:rFonts w:ascii="Calibri" w:hAnsi="Calibri"/>
                <w:sz w:val="18"/>
                <w:szCs w:val="18"/>
              </w:rPr>
            </w:pPr>
            <w:r w:rsidRPr="008E1205">
              <w:rPr>
                <w:rFonts w:ascii="Calibri" w:hAnsi="Calibri"/>
                <w:sz w:val="18"/>
                <w:szCs w:val="18"/>
              </w:rPr>
              <w:t>Introduction is purposeful and clearly establishes a focus. Transitions clearly connect details. Closure is appropriate and related to the focus.</w:t>
            </w:r>
          </w:p>
          <w:p w:rsidR="006B4EB2" w:rsidRPr="008E1205" w:rsidRDefault="006B4EB2" w:rsidP="008008DC">
            <w:pPr>
              <w:rPr>
                <w:rFonts w:ascii="Calibri" w:hAnsi="Calibri"/>
                <w:sz w:val="18"/>
                <w:szCs w:val="18"/>
              </w:rPr>
            </w:pPr>
          </w:p>
        </w:tc>
        <w:tc>
          <w:tcPr>
            <w:tcW w:w="907" w:type="pct"/>
            <w:shd w:val="clear" w:color="auto" w:fill="auto"/>
          </w:tcPr>
          <w:p w:rsidR="006B4EB2" w:rsidRPr="008E1205" w:rsidRDefault="006B4EB2" w:rsidP="008008DC">
            <w:pPr>
              <w:rPr>
                <w:rFonts w:ascii="Calibri" w:hAnsi="Calibri"/>
                <w:sz w:val="18"/>
                <w:szCs w:val="18"/>
              </w:rPr>
            </w:pPr>
            <w:r w:rsidRPr="008E1205">
              <w:rPr>
                <w:rFonts w:ascii="Calibri" w:hAnsi="Calibri"/>
                <w:sz w:val="18"/>
                <w:szCs w:val="18"/>
              </w:rPr>
              <w:t>Introduction is functional and establishes a focus. Transitions tend to be mechanical. Closure is related to the focus and is mechanical or artificial.</w:t>
            </w:r>
          </w:p>
          <w:p w:rsidR="006B4EB2" w:rsidRPr="008E1205" w:rsidRDefault="006B4EB2" w:rsidP="008008DC">
            <w:pPr>
              <w:rPr>
                <w:rFonts w:ascii="Calibri" w:hAnsi="Calibri"/>
                <w:sz w:val="18"/>
                <w:szCs w:val="18"/>
              </w:rPr>
            </w:pPr>
          </w:p>
        </w:tc>
        <w:tc>
          <w:tcPr>
            <w:tcW w:w="860" w:type="pct"/>
            <w:shd w:val="clear" w:color="auto" w:fill="auto"/>
          </w:tcPr>
          <w:p w:rsidR="006B4EB2" w:rsidRPr="008E1205" w:rsidRDefault="006B4EB2" w:rsidP="008008DC">
            <w:pPr>
              <w:rPr>
                <w:rFonts w:ascii="Calibri" w:hAnsi="Calibri"/>
                <w:sz w:val="18"/>
                <w:szCs w:val="18"/>
              </w:rPr>
            </w:pPr>
            <w:r w:rsidRPr="008E1205">
              <w:rPr>
                <w:rFonts w:ascii="Calibri" w:hAnsi="Calibri"/>
                <w:sz w:val="18"/>
                <w:szCs w:val="18"/>
              </w:rPr>
              <w:t>Introduction lacks purpose; little or no focus is established. Transitions are lacking. Closure is abrupt, contrived or unrelated to the focus.</w:t>
            </w:r>
          </w:p>
        </w:tc>
        <w:tc>
          <w:tcPr>
            <w:tcW w:w="810" w:type="pct"/>
            <w:shd w:val="clear" w:color="auto" w:fill="auto"/>
          </w:tcPr>
          <w:p w:rsidR="006B4EB2" w:rsidRPr="008E1205" w:rsidRDefault="006B4EB2" w:rsidP="008008DC">
            <w:pPr>
              <w:rPr>
                <w:rFonts w:ascii="Calibri" w:hAnsi="Calibri"/>
                <w:sz w:val="18"/>
                <w:szCs w:val="18"/>
              </w:rPr>
            </w:pPr>
            <w:r w:rsidRPr="008E1205">
              <w:rPr>
                <w:rFonts w:ascii="Calibri" w:hAnsi="Calibri"/>
                <w:sz w:val="18"/>
                <w:szCs w:val="18"/>
              </w:rPr>
              <w:t>Introduction is ineffective. Transitions are absent or inappropriately used. Closure is ineffectual or missing.</w:t>
            </w:r>
          </w:p>
        </w:tc>
      </w:tr>
      <w:tr w:rsidR="006B4EB2" w:rsidRPr="008E1205" w:rsidTr="008008DC">
        <w:trPr>
          <w:trHeight w:val="416"/>
        </w:trPr>
        <w:tc>
          <w:tcPr>
            <w:tcW w:w="744" w:type="pct"/>
            <w:shd w:val="clear" w:color="auto" w:fill="auto"/>
          </w:tcPr>
          <w:p w:rsidR="006B4EB2" w:rsidRPr="00E811EE" w:rsidRDefault="006B4EB2" w:rsidP="008008DC">
            <w:pPr>
              <w:rPr>
                <w:rFonts w:ascii="Arial" w:hAnsi="Arial" w:cs="Arial"/>
                <w:b/>
                <w:color w:val="000000"/>
                <w:sz w:val="18"/>
                <w:szCs w:val="18"/>
              </w:rPr>
            </w:pPr>
            <w:r w:rsidRPr="00E811EE">
              <w:rPr>
                <w:rFonts w:ascii="Arial" w:hAnsi="Arial" w:cs="Arial"/>
                <w:b/>
                <w:color w:val="000000"/>
                <w:sz w:val="18"/>
                <w:szCs w:val="18"/>
              </w:rPr>
              <w:t>Sentence Structure</w:t>
            </w:r>
          </w:p>
          <w:p w:rsidR="006B4EB2" w:rsidRPr="00E811EE" w:rsidRDefault="006B4EB2" w:rsidP="008008DC">
            <w:pPr>
              <w:rPr>
                <w:rFonts w:ascii="Arial" w:hAnsi="Arial" w:cs="Arial"/>
                <w:b/>
                <w:color w:val="000000"/>
                <w:sz w:val="18"/>
                <w:szCs w:val="18"/>
              </w:rPr>
            </w:pPr>
            <w:r w:rsidRPr="00E811EE">
              <w:rPr>
                <w:rFonts w:ascii="Arial" w:hAnsi="Arial" w:cs="Arial"/>
                <w:b/>
                <w:color w:val="000000"/>
                <w:sz w:val="18"/>
                <w:szCs w:val="18"/>
              </w:rPr>
              <w:t>/5</w:t>
            </w:r>
          </w:p>
        </w:tc>
        <w:tc>
          <w:tcPr>
            <w:tcW w:w="828" w:type="pct"/>
            <w:shd w:val="clear" w:color="auto" w:fill="auto"/>
          </w:tcPr>
          <w:p w:rsidR="006B4EB2" w:rsidRPr="008E1205" w:rsidRDefault="006B4EB2" w:rsidP="008008DC">
            <w:pPr>
              <w:rPr>
                <w:rFonts w:ascii="Calibri" w:hAnsi="Calibri"/>
                <w:sz w:val="18"/>
                <w:szCs w:val="18"/>
              </w:rPr>
            </w:pPr>
            <w:r w:rsidRPr="008E1205">
              <w:rPr>
                <w:rFonts w:ascii="Calibri" w:hAnsi="Calibri"/>
                <w:sz w:val="18"/>
                <w:szCs w:val="18"/>
              </w:rPr>
              <w:t xml:space="preserve">Sentence structure is effectively controlled. Sentence type and sentence </w:t>
            </w:r>
            <w:r w:rsidRPr="008E1205">
              <w:rPr>
                <w:rFonts w:ascii="Calibri" w:hAnsi="Calibri"/>
                <w:sz w:val="18"/>
                <w:szCs w:val="18"/>
              </w:rPr>
              <w:lastRenderedPageBreak/>
              <w:t xml:space="preserve">length are consistently effective and varied. </w:t>
            </w:r>
          </w:p>
        </w:tc>
        <w:tc>
          <w:tcPr>
            <w:tcW w:w="851" w:type="pct"/>
            <w:shd w:val="clear" w:color="auto" w:fill="auto"/>
          </w:tcPr>
          <w:p w:rsidR="006B4EB2" w:rsidRPr="008E1205" w:rsidRDefault="006B4EB2" w:rsidP="008008DC">
            <w:pPr>
              <w:rPr>
                <w:rFonts w:ascii="Calibri" w:hAnsi="Calibri"/>
                <w:sz w:val="18"/>
                <w:szCs w:val="18"/>
              </w:rPr>
            </w:pPr>
            <w:r w:rsidRPr="008E1205">
              <w:rPr>
                <w:rFonts w:ascii="Calibri" w:hAnsi="Calibri"/>
                <w:sz w:val="18"/>
                <w:szCs w:val="18"/>
              </w:rPr>
              <w:lastRenderedPageBreak/>
              <w:t xml:space="preserve">Sentence structure is consistently controlled. Sentence type and sentence </w:t>
            </w:r>
            <w:r w:rsidRPr="008E1205">
              <w:rPr>
                <w:rFonts w:ascii="Calibri" w:hAnsi="Calibri"/>
                <w:sz w:val="18"/>
                <w:szCs w:val="18"/>
              </w:rPr>
              <w:lastRenderedPageBreak/>
              <w:t xml:space="preserve">length are usually effective and varied. </w:t>
            </w:r>
          </w:p>
        </w:tc>
        <w:tc>
          <w:tcPr>
            <w:tcW w:w="907" w:type="pct"/>
            <w:shd w:val="clear" w:color="auto" w:fill="auto"/>
          </w:tcPr>
          <w:p w:rsidR="006B4EB2" w:rsidRPr="008E1205" w:rsidRDefault="006B4EB2" w:rsidP="008008DC">
            <w:pPr>
              <w:rPr>
                <w:rFonts w:ascii="Calibri" w:hAnsi="Calibri"/>
                <w:sz w:val="18"/>
                <w:szCs w:val="18"/>
              </w:rPr>
            </w:pPr>
            <w:r w:rsidRPr="008E1205">
              <w:rPr>
                <w:rFonts w:ascii="Calibri" w:hAnsi="Calibri"/>
                <w:sz w:val="18"/>
                <w:szCs w:val="18"/>
              </w:rPr>
              <w:lastRenderedPageBreak/>
              <w:t xml:space="preserve">Sentence structure is generally controlled. Sentence type and sentence length are sometimes </w:t>
            </w:r>
            <w:r w:rsidRPr="008E1205">
              <w:rPr>
                <w:rFonts w:ascii="Calibri" w:hAnsi="Calibri"/>
                <w:sz w:val="18"/>
                <w:szCs w:val="18"/>
              </w:rPr>
              <w:lastRenderedPageBreak/>
              <w:t xml:space="preserve">effective or varied. </w:t>
            </w:r>
          </w:p>
          <w:p w:rsidR="006B4EB2" w:rsidRPr="008E1205" w:rsidRDefault="006B4EB2" w:rsidP="008008DC">
            <w:pPr>
              <w:rPr>
                <w:rFonts w:ascii="Calibri" w:hAnsi="Calibri"/>
                <w:sz w:val="18"/>
                <w:szCs w:val="18"/>
              </w:rPr>
            </w:pPr>
          </w:p>
        </w:tc>
        <w:tc>
          <w:tcPr>
            <w:tcW w:w="860" w:type="pct"/>
            <w:shd w:val="clear" w:color="auto" w:fill="auto"/>
          </w:tcPr>
          <w:p w:rsidR="006B4EB2" w:rsidRPr="008E1205" w:rsidRDefault="006B4EB2" w:rsidP="008008DC">
            <w:pPr>
              <w:rPr>
                <w:rFonts w:ascii="Calibri" w:hAnsi="Calibri"/>
                <w:sz w:val="18"/>
                <w:szCs w:val="18"/>
              </w:rPr>
            </w:pPr>
            <w:r w:rsidRPr="008E1205">
              <w:rPr>
                <w:rFonts w:ascii="Calibri" w:hAnsi="Calibri"/>
                <w:sz w:val="18"/>
                <w:szCs w:val="18"/>
              </w:rPr>
              <w:lastRenderedPageBreak/>
              <w:t xml:space="preserve">Sentence structure often lacks control. Sentence type and sentence length are </w:t>
            </w:r>
            <w:r w:rsidRPr="008E1205">
              <w:rPr>
                <w:rFonts w:ascii="Calibri" w:hAnsi="Calibri"/>
                <w:sz w:val="18"/>
                <w:szCs w:val="18"/>
              </w:rPr>
              <w:lastRenderedPageBreak/>
              <w:t xml:space="preserve">seldom effective or varied. </w:t>
            </w:r>
          </w:p>
        </w:tc>
        <w:tc>
          <w:tcPr>
            <w:tcW w:w="810" w:type="pct"/>
            <w:shd w:val="clear" w:color="auto" w:fill="auto"/>
          </w:tcPr>
          <w:p w:rsidR="006B4EB2" w:rsidRPr="008E1205" w:rsidRDefault="006B4EB2" w:rsidP="008008DC">
            <w:pPr>
              <w:rPr>
                <w:rFonts w:ascii="Calibri" w:hAnsi="Calibri"/>
                <w:sz w:val="18"/>
                <w:szCs w:val="18"/>
              </w:rPr>
            </w:pPr>
            <w:r w:rsidRPr="008E1205">
              <w:rPr>
                <w:rFonts w:ascii="Calibri" w:hAnsi="Calibri"/>
                <w:sz w:val="18"/>
                <w:szCs w:val="18"/>
              </w:rPr>
              <w:lastRenderedPageBreak/>
              <w:t xml:space="preserve">Sentence structure generally lacks control. There is essentially no variation in </w:t>
            </w:r>
            <w:r w:rsidRPr="008E1205">
              <w:rPr>
                <w:rFonts w:ascii="Calibri" w:hAnsi="Calibri"/>
                <w:sz w:val="18"/>
                <w:szCs w:val="18"/>
              </w:rPr>
              <w:lastRenderedPageBreak/>
              <w:t xml:space="preserve">sentence type or sentence length. </w:t>
            </w:r>
          </w:p>
        </w:tc>
      </w:tr>
      <w:tr w:rsidR="006B4EB2" w:rsidRPr="00D54C41" w:rsidTr="008008DC">
        <w:tc>
          <w:tcPr>
            <w:tcW w:w="5000" w:type="pct"/>
            <w:gridSpan w:val="6"/>
            <w:shd w:val="clear" w:color="auto" w:fill="auto"/>
          </w:tcPr>
          <w:p w:rsidR="006B4EB2" w:rsidRPr="00D54C41" w:rsidRDefault="006B4EB2" w:rsidP="008008DC">
            <w:pPr>
              <w:spacing w:before="240" w:after="240"/>
              <w:rPr>
                <w:rFonts w:ascii="Arial" w:hAnsi="Arial" w:cs="Arial"/>
                <w:color w:val="000000"/>
                <w:sz w:val="20"/>
                <w:szCs w:val="20"/>
              </w:rPr>
            </w:pPr>
            <w:r w:rsidRPr="00B034F5">
              <w:rPr>
                <w:rFonts w:ascii="Arial" w:hAnsi="Arial" w:cs="Arial"/>
                <w:b/>
                <w:sz w:val="20"/>
                <w:szCs w:val="20"/>
              </w:rPr>
              <w:lastRenderedPageBreak/>
              <w:t>INS Insufficient</w:t>
            </w:r>
            <w:r w:rsidRPr="00B034F5">
              <w:rPr>
                <w:rFonts w:ascii="Arial" w:hAnsi="Arial" w:cs="Arial"/>
                <w:sz w:val="20"/>
                <w:szCs w:val="20"/>
              </w:rPr>
              <w:t xml:space="preserve"> – </w:t>
            </w:r>
            <w:r w:rsidRPr="008F096A">
              <w:rPr>
                <w:sz w:val="18"/>
                <w:szCs w:val="18"/>
              </w:rPr>
              <w:t>No evidence of an attempt to address the task presented in the assignment, or the student has written so little that it is not possible to assess the Content.</w:t>
            </w:r>
          </w:p>
        </w:tc>
      </w:tr>
      <w:tr w:rsidR="006B4EB2" w:rsidTr="008008DC">
        <w:trPr>
          <w:trHeight w:val="305"/>
        </w:trPr>
        <w:tc>
          <w:tcPr>
            <w:tcW w:w="5000" w:type="pct"/>
            <w:gridSpan w:val="6"/>
            <w:shd w:val="clear" w:color="auto" w:fill="DCFAFC"/>
            <w:vAlign w:val="bottom"/>
          </w:tcPr>
          <w:p w:rsidR="006B4EB2" w:rsidRDefault="006B4EB2" w:rsidP="008008DC">
            <w:pPr>
              <w:jc w:val="center"/>
              <w:rPr>
                <w:rFonts w:ascii="Arial" w:hAnsi="Arial" w:cs="Arial"/>
                <w:b/>
                <w:color w:val="000000"/>
                <w:sz w:val="20"/>
                <w:szCs w:val="20"/>
              </w:rPr>
            </w:pPr>
            <w:r>
              <w:rPr>
                <w:rFonts w:ascii="Arial" w:hAnsi="Arial" w:cs="Arial"/>
                <w:b/>
                <w:color w:val="000000"/>
                <w:sz w:val="20"/>
                <w:szCs w:val="20"/>
              </w:rPr>
              <w:t>Total:                  /25</w:t>
            </w:r>
          </w:p>
        </w:tc>
      </w:tr>
    </w:tbl>
    <w:p w:rsidR="006B4EB2" w:rsidRDefault="006B4EB2" w:rsidP="005163AA">
      <w:pPr>
        <w:ind w:left="720"/>
        <w:contextualSpacing/>
        <w:rPr>
          <w:rFonts w:ascii="Arial" w:hAnsi="Arial" w:cs="Arial"/>
          <w:color w:val="0070C0"/>
        </w:rPr>
      </w:pPr>
    </w:p>
    <w:p w:rsidR="006B4EB2" w:rsidRPr="00F83C4D" w:rsidRDefault="006B4EB2" w:rsidP="006B4EB2">
      <w:pPr>
        <w:pStyle w:val="ListParagraph"/>
        <w:rPr>
          <w:rFonts w:cs="Calibri"/>
          <w:b/>
          <w:color w:val="FF0000"/>
          <w:sz w:val="24"/>
          <w:szCs w:val="24"/>
          <w:lang w:val="en-US"/>
        </w:rPr>
      </w:pPr>
      <w:r w:rsidRPr="00F83C4D">
        <w:rPr>
          <w:rFonts w:cs="Calibri"/>
          <w:b/>
          <w:color w:val="FF0000"/>
          <w:sz w:val="24"/>
          <w:szCs w:val="24"/>
          <w:lang w:val="en-US"/>
        </w:rPr>
        <w:t>Section 1 total    /25 marks</w:t>
      </w:r>
    </w:p>
    <w:p w:rsidR="006B4EB2" w:rsidRDefault="006B4EB2" w:rsidP="00932344">
      <w:pPr>
        <w:contextualSpacing/>
        <w:rPr>
          <w:rFonts w:ascii="Arial" w:hAnsi="Arial" w:cs="Arial"/>
          <w:color w:val="0070C0"/>
        </w:rPr>
      </w:pPr>
    </w:p>
    <w:p w:rsidR="00286DE7" w:rsidRPr="00D92D44" w:rsidRDefault="00286DE7" w:rsidP="00286DE7">
      <w:pPr>
        <w:rPr>
          <w:rFonts w:ascii="Arial" w:hAnsi="Arial" w:cs="Arial"/>
          <w:b/>
          <w:bCs/>
        </w:rPr>
      </w:pPr>
      <w:r w:rsidRPr="00D92D44">
        <w:rPr>
          <w:rFonts w:ascii="Arial" w:hAnsi="Arial" w:cs="Arial"/>
          <w:b/>
          <w:sz w:val="36"/>
          <w:szCs w:val="36"/>
        </w:rPr>
        <w:t xml:space="preserve">Section </w:t>
      </w:r>
      <w:r w:rsidR="00D92D44" w:rsidRPr="00D92D44">
        <w:rPr>
          <w:rFonts w:ascii="Arial" w:hAnsi="Arial" w:cs="Arial"/>
          <w:b/>
          <w:noProof/>
          <w:sz w:val="56"/>
          <w:szCs w:val="56"/>
          <w:lang w:eastAsia="en-CA"/>
        </w:rPr>
        <w:t>2</w:t>
      </w:r>
      <w:r w:rsidRPr="00D92D44">
        <w:rPr>
          <w:rFonts w:ascii="Arial" w:hAnsi="Arial" w:cs="Arial"/>
          <w:b/>
          <w:sz w:val="36"/>
          <w:szCs w:val="36"/>
        </w:rPr>
        <w:t xml:space="preserve"> </w:t>
      </w:r>
      <w:r w:rsidR="00EC4EE2" w:rsidRPr="00D92D44">
        <w:rPr>
          <w:rFonts w:ascii="Arial" w:hAnsi="Arial" w:cs="Arial"/>
          <w:b/>
          <w:sz w:val="36"/>
          <w:szCs w:val="36"/>
        </w:rPr>
        <w:t>Reading Autobiography</w:t>
      </w:r>
    </w:p>
    <w:p w:rsidR="00286DE7" w:rsidRPr="00094108" w:rsidRDefault="00D92D44" w:rsidP="00286DE7">
      <w:pPr>
        <w:rPr>
          <w:rFonts w:ascii="Arial" w:hAnsi="Arial" w:cs="Arial"/>
          <w:color w:val="FF66CC"/>
        </w:rPr>
      </w:pPr>
      <w:r>
        <w:rPr>
          <w:rFonts w:ascii="Arial" w:hAnsi="Arial" w:cs="Arial"/>
          <w:noProof/>
          <w:color w:val="FF66CC"/>
          <w:lang w:eastAsia="en-CA"/>
        </w:rPr>
        <w:pict>
          <v:shape id="Picture 101" o:spid="_x0000_i1026" type="#_x0000_t75" style="width:462pt;height:15pt;visibility:visible">
            <v:imagedata r:id="rId7" o:title=""/>
          </v:shape>
        </w:pict>
      </w:r>
    </w:p>
    <w:p w:rsidR="00286DE7" w:rsidRDefault="00286DE7" w:rsidP="00652F98">
      <w:pPr>
        <w:pStyle w:val="Body"/>
        <w:spacing w:after="120"/>
        <w:rPr>
          <w:rFonts w:cs="Arial"/>
          <w:b/>
          <w:szCs w:val="24"/>
          <w:lang w:val="en-CA"/>
        </w:rPr>
      </w:pPr>
    </w:p>
    <w:p w:rsidR="00EC4EE2" w:rsidRPr="00EC4EE2" w:rsidRDefault="00EC4EE2" w:rsidP="00801B9A">
      <w:pPr>
        <w:pStyle w:val="ListParagraph"/>
        <w:numPr>
          <w:ilvl w:val="0"/>
          <w:numId w:val="4"/>
        </w:numPr>
        <w:spacing w:after="0" w:line="240" w:lineRule="auto"/>
        <w:rPr>
          <w:rFonts w:cs="Calibri"/>
          <w:b/>
        </w:rPr>
      </w:pPr>
      <w:r w:rsidRPr="00EC4EE2">
        <w:rPr>
          <w:rFonts w:cs="Calibri"/>
        </w:rPr>
        <w:t xml:space="preserve">Write a personal response paragraph to </w:t>
      </w:r>
      <w:r>
        <w:rPr>
          <w:rFonts w:cs="Calibri"/>
        </w:rPr>
        <w:t>continue</w:t>
      </w:r>
      <w:r w:rsidRPr="00EC4EE2">
        <w:rPr>
          <w:rFonts w:cs="Calibri"/>
        </w:rPr>
        <w:t xml:space="preserve"> your </w:t>
      </w:r>
      <w:r w:rsidRPr="00EC4EE2">
        <w:rPr>
          <w:rFonts w:cs="Calibri"/>
          <w:b/>
        </w:rPr>
        <w:t>reading autobiography</w:t>
      </w:r>
      <w:r w:rsidRPr="00EC4EE2">
        <w:rPr>
          <w:rFonts w:cs="Calibri"/>
        </w:rPr>
        <w:t>. You will be revisiting this idea periodically throughout the course.</w:t>
      </w:r>
      <w:r>
        <w:rPr>
          <w:rFonts w:cs="Calibri"/>
        </w:rPr>
        <w:t xml:space="preserve"> This time you will be discussing </w:t>
      </w:r>
      <w:r w:rsidR="00784F75">
        <w:rPr>
          <w:rFonts w:cs="Calibri"/>
        </w:rPr>
        <w:t>poetry</w:t>
      </w:r>
      <w:r>
        <w:rPr>
          <w:rFonts w:cs="Calibri"/>
        </w:rPr>
        <w:t xml:space="preserve">. </w:t>
      </w:r>
      <w:r w:rsidRPr="00EC4EE2">
        <w:rPr>
          <w:rFonts w:cs="Calibri"/>
        </w:rPr>
        <w:t xml:space="preserve"> As you compose your paragraph(s), </w:t>
      </w:r>
      <w:r w:rsidR="00297B86">
        <w:rPr>
          <w:rFonts w:cs="Calibri"/>
        </w:rPr>
        <w:t>think about the lessons and activities in this unit. P</w:t>
      </w:r>
      <w:r w:rsidRPr="00EC4EE2">
        <w:rPr>
          <w:rFonts w:cs="Calibri"/>
        </w:rPr>
        <w:t xml:space="preserve">lease consider the following questions: </w:t>
      </w:r>
    </w:p>
    <w:p w:rsidR="00EC4EE2" w:rsidRDefault="00784F75" w:rsidP="00801B9A">
      <w:pPr>
        <w:pStyle w:val="ListParagraph"/>
        <w:numPr>
          <w:ilvl w:val="0"/>
          <w:numId w:val="5"/>
        </w:numPr>
        <w:spacing w:after="0" w:line="240" w:lineRule="auto"/>
        <w:rPr>
          <w:rFonts w:cs="Calibri"/>
        </w:rPr>
      </w:pPr>
      <w:r>
        <w:rPr>
          <w:rFonts w:cs="Calibri"/>
        </w:rPr>
        <w:t>Poetic language is found all around us. What kinds of poetic language do you prefer? Why?</w:t>
      </w:r>
    </w:p>
    <w:p w:rsidR="00297B86" w:rsidRDefault="00297B86" w:rsidP="00801B9A">
      <w:pPr>
        <w:pStyle w:val="ListParagraph"/>
        <w:numPr>
          <w:ilvl w:val="0"/>
          <w:numId w:val="5"/>
        </w:numPr>
        <w:spacing w:after="0" w:line="240" w:lineRule="auto"/>
        <w:rPr>
          <w:rFonts w:cs="Calibri"/>
        </w:rPr>
      </w:pPr>
      <w:r w:rsidRPr="00297B86">
        <w:rPr>
          <w:rFonts w:cs="Calibri"/>
        </w:rPr>
        <w:t xml:space="preserve">The content in this unit was intended to build on your previous understanding of poetic language. </w:t>
      </w:r>
      <w:r w:rsidR="001E61C4">
        <w:rPr>
          <w:rFonts w:cs="Calibri"/>
        </w:rPr>
        <w:t xml:space="preserve"> As a reader,</w:t>
      </w:r>
    </w:p>
    <w:p w:rsidR="00EC4EE2" w:rsidRPr="00297B86" w:rsidRDefault="001E61C4" w:rsidP="00801B9A">
      <w:pPr>
        <w:pStyle w:val="ListParagraph"/>
        <w:numPr>
          <w:ilvl w:val="1"/>
          <w:numId w:val="5"/>
        </w:numPr>
        <w:spacing w:after="0" w:line="240" w:lineRule="auto"/>
        <w:rPr>
          <w:rFonts w:cs="Calibri"/>
        </w:rPr>
      </w:pPr>
      <w:r>
        <w:rPr>
          <w:rFonts w:cs="Calibri"/>
        </w:rPr>
        <w:t>h</w:t>
      </w:r>
      <w:r w:rsidR="00784F75" w:rsidRPr="00297B86">
        <w:rPr>
          <w:rFonts w:cs="Calibri"/>
        </w:rPr>
        <w:t xml:space="preserve">ow </w:t>
      </w:r>
      <w:r w:rsidR="00297B86" w:rsidRPr="00297B86">
        <w:rPr>
          <w:rFonts w:cs="Calibri"/>
        </w:rPr>
        <w:t xml:space="preserve">has </w:t>
      </w:r>
      <w:r w:rsidR="00784F75" w:rsidRPr="00297B86">
        <w:rPr>
          <w:rFonts w:cs="Calibri"/>
        </w:rPr>
        <w:t>this unit affected your understanding of poetry? What do you understand better now?</w:t>
      </w:r>
    </w:p>
    <w:p w:rsidR="00297B86" w:rsidRPr="00EC4EE2" w:rsidRDefault="001E61C4" w:rsidP="00801B9A">
      <w:pPr>
        <w:pStyle w:val="ListParagraph"/>
        <w:numPr>
          <w:ilvl w:val="1"/>
          <w:numId w:val="5"/>
        </w:numPr>
        <w:spacing w:after="0" w:line="240" w:lineRule="auto"/>
        <w:rPr>
          <w:rFonts w:cs="Calibri"/>
        </w:rPr>
      </w:pPr>
      <w:r>
        <w:rPr>
          <w:rFonts w:cs="Calibri"/>
        </w:rPr>
        <w:t>h</w:t>
      </w:r>
      <w:r w:rsidR="00297B86">
        <w:rPr>
          <w:rFonts w:cs="Calibri"/>
        </w:rPr>
        <w:t>ave your ideas and understandings of poetic language changed at all</w:t>
      </w:r>
      <w:r w:rsidR="00297B86" w:rsidRPr="00EC4EE2">
        <w:rPr>
          <w:rFonts w:cs="Calibri"/>
        </w:rPr>
        <w:t>?</w:t>
      </w:r>
    </w:p>
    <w:p w:rsidR="00297B86" w:rsidRDefault="00297B86" w:rsidP="00801B9A">
      <w:pPr>
        <w:pStyle w:val="ListParagraph"/>
        <w:numPr>
          <w:ilvl w:val="0"/>
          <w:numId w:val="5"/>
        </w:numPr>
        <w:spacing w:after="0" w:line="240" w:lineRule="auto"/>
        <w:rPr>
          <w:rFonts w:cs="Calibri"/>
        </w:rPr>
      </w:pPr>
      <w:r>
        <w:rPr>
          <w:rFonts w:cs="Calibri"/>
        </w:rPr>
        <w:t xml:space="preserve">Theme is the main concept addressed throughout this course. </w:t>
      </w:r>
    </w:p>
    <w:p w:rsidR="00297B86" w:rsidRDefault="00297B86" w:rsidP="00801B9A">
      <w:pPr>
        <w:pStyle w:val="ListParagraph"/>
        <w:numPr>
          <w:ilvl w:val="1"/>
          <w:numId w:val="5"/>
        </w:numPr>
        <w:spacing w:after="0" w:line="240" w:lineRule="auto"/>
        <w:rPr>
          <w:rFonts w:cs="Calibri"/>
        </w:rPr>
      </w:pPr>
      <w:r>
        <w:rPr>
          <w:rFonts w:cs="Calibri"/>
        </w:rPr>
        <w:t xml:space="preserve">How does a poet communicate theme? </w:t>
      </w:r>
      <w:r w:rsidR="007A3DFA">
        <w:rPr>
          <w:rFonts w:cs="Calibri"/>
        </w:rPr>
        <w:t xml:space="preserve"> How does the format of the text affect the way theme is developed?</w:t>
      </w:r>
    </w:p>
    <w:p w:rsidR="00297B86" w:rsidRDefault="00EC73B7" w:rsidP="00801B9A">
      <w:pPr>
        <w:pStyle w:val="ListParagraph"/>
        <w:numPr>
          <w:ilvl w:val="1"/>
          <w:numId w:val="5"/>
        </w:numPr>
        <w:spacing w:after="0" w:line="240" w:lineRule="auto"/>
        <w:rPr>
          <w:rFonts w:cs="Calibri"/>
        </w:rPr>
      </w:pPr>
      <w:r>
        <w:rPr>
          <w:rFonts w:cs="Calibri"/>
        </w:rPr>
        <w:t>How is your perspective or experiences similar or different from the themes of the poems in this unit? What connections were you able to make with the poems in this unit</w:t>
      </w:r>
      <w:r w:rsidR="007A3DFA">
        <w:rPr>
          <w:rFonts w:cs="Calibri"/>
        </w:rPr>
        <w:t>?</w:t>
      </w:r>
    </w:p>
    <w:p w:rsidR="00EC4EE2" w:rsidRPr="00EC4EE2" w:rsidRDefault="00EC4EE2" w:rsidP="00EC4EE2">
      <w:pPr>
        <w:rPr>
          <w:rFonts w:ascii="Calibri" w:hAnsi="Calibri" w:cs="Calibri"/>
          <w:b/>
          <w:color w:val="FF0000"/>
        </w:rPr>
      </w:pPr>
    </w:p>
    <w:p w:rsidR="00EC4EE2" w:rsidRPr="00EC4EE2" w:rsidRDefault="00EC4EE2" w:rsidP="00EC4EE2">
      <w:pPr>
        <w:rPr>
          <w:rFonts w:ascii="Calibri" w:hAnsi="Calibri" w:cs="Calibri"/>
          <w:color w:val="0000FF"/>
          <w:sz w:val="22"/>
          <w:szCs w:val="22"/>
        </w:rPr>
      </w:pPr>
      <w:r w:rsidRPr="00EC4EE2">
        <w:rPr>
          <w:rFonts w:ascii="Calibri" w:hAnsi="Calibri" w:cs="Calibri"/>
          <w:color w:val="0000FF"/>
          <w:sz w:val="22"/>
          <w:szCs w:val="22"/>
        </w:rPr>
        <w:t>(   )</w:t>
      </w:r>
    </w:p>
    <w:p w:rsidR="00EC4EE2" w:rsidRPr="00EC4EE2" w:rsidRDefault="00EC4EE2" w:rsidP="00EC4EE2">
      <w:pPr>
        <w:rPr>
          <w:rFonts w:ascii="Calibri" w:hAnsi="Calibri" w:cs="Calibri"/>
          <w:color w:val="0000F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478"/>
        <w:gridCol w:w="1508"/>
        <w:gridCol w:w="1619"/>
        <w:gridCol w:w="1534"/>
        <w:gridCol w:w="1445"/>
      </w:tblGrid>
      <w:tr w:rsidR="00EC4EE2" w:rsidTr="008008DC">
        <w:tc>
          <w:tcPr>
            <w:tcW w:w="5000" w:type="pct"/>
            <w:gridSpan w:val="6"/>
            <w:shd w:val="clear" w:color="auto" w:fill="12BFC8"/>
          </w:tcPr>
          <w:p w:rsidR="00EC4EE2" w:rsidRDefault="00B46E90" w:rsidP="008008DC">
            <w:pPr>
              <w:jc w:val="center"/>
              <w:rPr>
                <w:rFonts w:ascii="Arial" w:hAnsi="Arial" w:cs="Arial"/>
                <w:b/>
                <w:color w:val="FFFFFF"/>
              </w:rPr>
            </w:pPr>
            <w:r>
              <w:rPr>
                <w:rFonts w:ascii="Arial" w:hAnsi="Arial" w:cs="Arial"/>
                <w:b/>
                <w:color w:val="FFFFFF"/>
              </w:rPr>
              <w:t xml:space="preserve">Reading Autobiography </w:t>
            </w:r>
            <w:r w:rsidR="00EC4EE2">
              <w:rPr>
                <w:rFonts w:ascii="Arial" w:hAnsi="Arial" w:cs="Arial"/>
                <w:b/>
                <w:color w:val="FFFFFF"/>
              </w:rPr>
              <w:t>rubric</w:t>
            </w:r>
          </w:p>
        </w:tc>
      </w:tr>
      <w:tr w:rsidR="00EC4EE2" w:rsidRPr="00D54C41" w:rsidTr="008008DC">
        <w:tc>
          <w:tcPr>
            <w:tcW w:w="719" w:type="pct"/>
            <w:shd w:val="clear" w:color="auto" w:fill="DCFAFC"/>
          </w:tcPr>
          <w:p w:rsidR="00EC4EE2" w:rsidRPr="00D54C41" w:rsidRDefault="00EC4EE2" w:rsidP="008008DC">
            <w:pPr>
              <w:jc w:val="center"/>
              <w:rPr>
                <w:rFonts w:ascii="Arial" w:hAnsi="Arial" w:cs="Arial"/>
                <w:b/>
                <w:color w:val="FF66CC"/>
                <w:sz w:val="20"/>
                <w:szCs w:val="20"/>
              </w:rPr>
            </w:pPr>
          </w:p>
        </w:tc>
        <w:tc>
          <w:tcPr>
            <w:tcW w:w="835" w:type="pct"/>
            <w:shd w:val="clear" w:color="auto" w:fill="DCFAFC"/>
          </w:tcPr>
          <w:p w:rsidR="00EC4EE2" w:rsidRPr="00D54C41" w:rsidRDefault="00EC4EE2" w:rsidP="008008DC">
            <w:pPr>
              <w:jc w:val="center"/>
              <w:rPr>
                <w:rFonts w:ascii="Arial" w:hAnsi="Arial" w:cs="Arial"/>
                <w:b/>
                <w:color w:val="000000"/>
                <w:sz w:val="20"/>
                <w:szCs w:val="20"/>
              </w:rPr>
            </w:pPr>
            <w:r w:rsidRPr="00D54C41">
              <w:rPr>
                <w:rFonts w:ascii="Arial" w:hAnsi="Arial" w:cs="Arial"/>
                <w:b/>
                <w:color w:val="000000"/>
                <w:sz w:val="20"/>
                <w:szCs w:val="20"/>
              </w:rPr>
              <w:t>Excellent</w:t>
            </w:r>
          </w:p>
          <w:p w:rsidR="00EC4EE2" w:rsidRPr="00D54C41" w:rsidRDefault="00EC4EE2" w:rsidP="008008DC">
            <w:pPr>
              <w:jc w:val="center"/>
              <w:rPr>
                <w:rFonts w:ascii="Arial" w:hAnsi="Arial" w:cs="Arial"/>
                <w:b/>
                <w:color w:val="000000"/>
                <w:sz w:val="20"/>
                <w:szCs w:val="20"/>
              </w:rPr>
            </w:pPr>
            <w:r w:rsidRPr="00D54C41">
              <w:rPr>
                <w:rFonts w:ascii="Arial" w:hAnsi="Arial" w:cs="Arial"/>
                <w:b/>
                <w:color w:val="000000"/>
                <w:sz w:val="20"/>
                <w:szCs w:val="20"/>
              </w:rPr>
              <w:t>5</w:t>
            </w:r>
          </w:p>
        </w:tc>
        <w:tc>
          <w:tcPr>
            <w:tcW w:w="850" w:type="pct"/>
            <w:shd w:val="clear" w:color="auto" w:fill="DCFAFC"/>
          </w:tcPr>
          <w:p w:rsidR="00EC4EE2" w:rsidRPr="00D54C41" w:rsidRDefault="00EC4EE2" w:rsidP="008008DC">
            <w:pPr>
              <w:jc w:val="center"/>
              <w:rPr>
                <w:rFonts w:ascii="Arial" w:hAnsi="Arial" w:cs="Arial"/>
                <w:b/>
                <w:color w:val="000000"/>
                <w:sz w:val="20"/>
                <w:szCs w:val="20"/>
              </w:rPr>
            </w:pPr>
            <w:r w:rsidRPr="00D54C41">
              <w:rPr>
                <w:rFonts w:ascii="Arial" w:hAnsi="Arial" w:cs="Arial"/>
                <w:b/>
                <w:color w:val="000000"/>
                <w:sz w:val="20"/>
                <w:szCs w:val="20"/>
              </w:rPr>
              <w:t>Proficient</w:t>
            </w:r>
          </w:p>
          <w:p w:rsidR="00EC4EE2" w:rsidRPr="00D54C41" w:rsidRDefault="00EC4EE2" w:rsidP="008008DC">
            <w:pPr>
              <w:jc w:val="center"/>
              <w:rPr>
                <w:rFonts w:ascii="Arial" w:hAnsi="Arial" w:cs="Arial"/>
                <w:b/>
                <w:color w:val="000000"/>
                <w:sz w:val="20"/>
                <w:szCs w:val="20"/>
              </w:rPr>
            </w:pPr>
            <w:r w:rsidRPr="00D54C41">
              <w:rPr>
                <w:rFonts w:ascii="Arial" w:hAnsi="Arial" w:cs="Arial"/>
                <w:b/>
                <w:color w:val="000000"/>
                <w:sz w:val="20"/>
                <w:szCs w:val="20"/>
              </w:rPr>
              <w:t>4</w:t>
            </w:r>
          </w:p>
        </w:tc>
        <w:tc>
          <w:tcPr>
            <w:tcW w:w="914" w:type="pct"/>
            <w:shd w:val="clear" w:color="auto" w:fill="DCFAFC"/>
          </w:tcPr>
          <w:p w:rsidR="00EC4EE2" w:rsidRPr="00D54C41" w:rsidRDefault="00EC4EE2" w:rsidP="008008DC">
            <w:pPr>
              <w:jc w:val="center"/>
              <w:rPr>
                <w:rFonts w:ascii="Arial" w:hAnsi="Arial" w:cs="Arial"/>
                <w:b/>
                <w:color w:val="000000"/>
                <w:sz w:val="20"/>
                <w:szCs w:val="20"/>
              </w:rPr>
            </w:pPr>
            <w:r w:rsidRPr="00D54C41">
              <w:rPr>
                <w:rFonts w:ascii="Arial" w:hAnsi="Arial" w:cs="Arial"/>
                <w:b/>
                <w:color w:val="000000"/>
                <w:sz w:val="20"/>
                <w:szCs w:val="20"/>
              </w:rPr>
              <w:t>Satisfactory</w:t>
            </w:r>
          </w:p>
          <w:p w:rsidR="00EC4EE2" w:rsidRPr="00D54C41" w:rsidRDefault="00EC4EE2" w:rsidP="008008DC">
            <w:pPr>
              <w:jc w:val="center"/>
              <w:rPr>
                <w:rFonts w:ascii="Arial" w:hAnsi="Arial" w:cs="Arial"/>
                <w:b/>
                <w:color w:val="000000"/>
                <w:sz w:val="20"/>
                <w:szCs w:val="20"/>
              </w:rPr>
            </w:pPr>
            <w:r w:rsidRPr="00D54C41">
              <w:rPr>
                <w:rFonts w:ascii="Arial" w:hAnsi="Arial" w:cs="Arial"/>
                <w:b/>
                <w:color w:val="000000"/>
                <w:sz w:val="20"/>
                <w:szCs w:val="20"/>
              </w:rPr>
              <w:t>3</w:t>
            </w:r>
          </w:p>
        </w:tc>
        <w:tc>
          <w:tcPr>
            <w:tcW w:w="866" w:type="pct"/>
            <w:shd w:val="clear" w:color="auto" w:fill="DCFAFC"/>
          </w:tcPr>
          <w:p w:rsidR="00EC4EE2" w:rsidRPr="00D54C41" w:rsidRDefault="00EC4EE2" w:rsidP="008008DC">
            <w:pPr>
              <w:jc w:val="center"/>
              <w:rPr>
                <w:rFonts w:ascii="Arial" w:hAnsi="Arial" w:cs="Arial"/>
                <w:b/>
                <w:color w:val="000000"/>
                <w:sz w:val="20"/>
                <w:szCs w:val="20"/>
              </w:rPr>
            </w:pPr>
            <w:r w:rsidRPr="00D54C41">
              <w:rPr>
                <w:rFonts w:ascii="Arial" w:hAnsi="Arial" w:cs="Arial"/>
                <w:b/>
                <w:color w:val="000000"/>
                <w:sz w:val="20"/>
                <w:szCs w:val="20"/>
              </w:rPr>
              <w:t>Limited</w:t>
            </w:r>
          </w:p>
          <w:p w:rsidR="00EC4EE2" w:rsidRPr="00D54C41" w:rsidRDefault="00EC4EE2" w:rsidP="008008DC">
            <w:pPr>
              <w:jc w:val="center"/>
              <w:rPr>
                <w:rFonts w:ascii="Arial" w:hAnsi="Arial" w:cs="Arial"/>
                <w:b/>
                <w:color w:val="000000"/>
                <w:sz w:val="20"/>
                <w:szCs w:val="20"/>
              </w:rPr>
            </w:pPr>
            <w:r w:rsidRPr="00D54C41">
              <w:rPr>
                <w:rFonts w:ascii="Arial" w:hAnsi="Arial" w:cs="Arial"/>
                <w:b/>
                <w:color w:val="000000"/>
                <w:sz w:val="20"/>
                <w:szCs w:val="20"/>
              </w:rPr>
              <w:t>2</w:t>
            </w:r>
          </w:p>
        </w:tc>
        <w:tc>
          <w:tcPr>
            <w:tcW w:w="816" w:type="pct"/>
            <w:shd w:val="clear" w:color="auto" w:fill="DCFAFC"/>
          </w:tcPr>
          <w:p w:rsidR="00EC4EE2" w:rsidRDefault="00EC4EE2" w:rsidP="008008DC">
            <w:pPr>
              <w:jc w:val="center"/>
              <w:rPr>
                <w:rFonts w:ascii="Arial" w:hAnsi="Arial" w:cs="Arial"/>
                <w:b/>
                <w:color w:val="000000"/>
                <w:sz w:val="20"/>
                <w:szCs w:val="20"/>
              </w:rPr>
            </w:pPr>
            <w:r>
              <w:rPr>
                <w:rFonts w:ascii="Arial" w:hAnsi="Arial" w:cs="Arial"/>
                <w:b/>
                <w:color w:val="000000"/>
                <w:sz w:val="20"/>
                <w:szCs w:val="20"/>
              </w:rPr>
              <w:t>Poor</w:t>
            </w:r>
          </w:p>
          <w:p w:rsidR="00EC4EE2" w:rsidRPr="00D54C41" w:rsidRDefault="00EC4EE2" w:rsidP="008008DC">
            <w:pPr>
              <w:jc w:val="center"/>
              <w:rPr>
                <w:rFonts w:ascii="Arial" w:hAnsi="Arial" w:cs="Arial"/>
                <w:b/>
                <w:color w:val="000000"/>
                <w:sz w:val="20"/>
                <w:szCs w:val="20"/>
              </w:rPr>
            </w:pPr>
            <w:r>
              <w:rPr>
                <w:rFonts w:ascii="Arial" w:hAnsi="Arial" w:cs="Arial"/>
                <w:b/>
                <w:color w:val="000000"/>
                <w:sz w:val="20"/>
                <w:szCs w:val="20"/>
              </w:rPr>
              <w:t>1</w:t>
            </w:r>
          </w:p>
        </w:tc>
      </w:tr>
      <w:tr w:rsidR="00EC4EE2" w:rsidRPr="006259E6" w:rsidTr="008008DC">
        <w:tc>
          <w:tcPr>
            <w:tcW w:w="719" w:type="pct"/>
            <w:shd w:val="clear" w:color="auto" w:fill="auto"/>
          </w:tcPr>
          <w:p w:rsidR="00EC4EE2" w:rsidRPr="00EC4EE2" w:rsidRDefault="00EC4EE2" w:rsidP="008008DC">
            <w:pPr>
              <w:rPr>
                <w:rFonts w:ascii="Calibri" w:hAnsi="Calibri" w:cs="Arial"/>
                <w:b/>
                <w:color w:val="000000"/>
                <w:sz w:val="18"/>
                <w:szCs w:val="18"/>
              </w:rPr>
            </w:pPr>
            <w:r w:rsidRPr="00EC4EE2">
              <w:rPr>
                <w:rFonts w:ascii="Calibri" w:hAnsi="Calibri" w:cs="Arial"/>
                <w:b/>
                <w:color w:val="000000"/>
                <w:sz w:val="18"/>
                <w:szCs w:val="18"/>
              </w:rPr>
              <w:t>Content            /10</w:t>
            </w:r>
          </w:p>
        </w:tc>
        <w:tc>
          <w:tcPr>
            <w:tcW w:w="835"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 xml:space="preserve">Exploration of the topic is insightful. Main idea and supporting details are precise and original. </w:t>
            </w:r>
          </w:p>
        </w:tc>
        <w:tc>
          <w:tcPr>
            <w:tcW w:w="850"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 xml:space="preserve">Exploration of the topic is adept. Main idea and supporting details are specific. </w:t>
            </w:r>
          </w:p>
          <w:p w:rsidR="00EC4EE2" w:rsidRPr="00EC4EE2" w:rsidRDefault="00EC4EE2" w:rsidP="008008DC">
            <w:pPr>
              <w:rPr>
                <w:rFonts w:ascii="Calibri" w:hAnsi="Calibri"/>
                <w:sz w:val="18"/>
                <w:szCs w:val="18"/>
              </w:rPr>
            </w:pPr>
          </w:p>
        </w:tc>
        <w:tc>
          <w:tcPr>
            <w:tcW w:w="914"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 xml:space="preserve">Exploration of the topic is clear. Main idea and supporting details are relevant or generic. </w:t>
            </w:r>
          </w:p>
          <w:p w:rsidR="00EC4EE2" w:rsidRPr="00EC4EE2" w:rsidRDefault="00EC4EE2" w:rsidP="008008DC">
            <w:pPr>
              <w:rPr>
                <w:rFonts w:ascii="Calibri" w:hAnsi="Calibri"/>
                <w:sz w:val="18"/>
                <w:szCs w:val="18"/>
              </w:rPr>
            </w:pPr>
          </w:p>
        </w:tc>
        <w:tc>
          <w:tcPr>
            <w:tcW w:w="866"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 xml:space="preserve">Exploration of the topic is simplistic. Main idea and supporting details are imprecise or superficial. </w:t>
            </w:r>
          </w:p>
        </w:tc>
        <w:tc>
          <w:tcPr>
            <w:tcW w:w="816"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 xml:space="preserve">Exploration of the topic is minimal. Main ideas and supporting details are irrelevant or scant. </w:t>
            </w:r>
          </w:p>
        </w:tc>
      </w:tr>
      <w:tr w:rsidR="00EC4EE2" w:rsidRPr="006259E6" w:rsidTr="008008DC">
        <w:trPr>
          <w:trHeight w:val="416"/>
        </w:trPr>
        <w:tc>
          <w:tcPr>
            <w:tcW w:w="719" w:type="pct"/>
            <w:shd w:val="clear" w:color="auto" w:fill="auto"/>
          </w:tcPr>
          <w:p w:rsidR="00EC4EE2" w:rsidRPr="00EC4EE2" w:rsidRDefault="00EC4EE2" w:rsidP="008008DC">
            <w:pPr>
              <w:rPr>
                <w:rFonts w:ascii="Calibri" w:hAnsi="Calibri" w:cs="Arial"/>
                <w:b/>
                <w:color w:val="000000"/>
                <w:sz w:val="18"/>
                <w:szCs w:val="18"/>
              </w:rPr>
            </w:pPr>
            <w:r w:rsidRPr="00EC4EE2">
              <w:rPr>
                <w:rFonts w:ascii="Calibri" w:hAnsi="Calibri" w:cs="Arial"/>
                <w:b/>
                <w:color w:val="000000"/>
                <w:sz w:val="18"/>
                <w:szCs w:val="18"/>
              </w:rPr>
              <w:lastRenderedPageBreak/>
              <w:t>Organization      /10</w:t>
            </w:r>
          </w:p>
        </w:tc>
        <w:tc>
          <w:tcPr>
            <w:tcW w:w="835"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Introduction is engaging and skillfully establishes a focus. Transitions fluently connect details. Closure is effective and related to the focus.</w:t>
            </w:r>
          </w:p>
          <w:p w:rsidR="00EC4EE2" w:rsidRPr="00EC4EE2" w:rsidRDefault="00EC4EE2" w:rsidP="008008DC">
            <w:pPr>
              <w:rPr>
                <w:rFonts w:ascii="Calibri" w:hAnsi="Calibri"/>
                <w:sz w:val="18"/>
                <w:szCs w:val="18"/>
              </w:rPr>
            </w:pPr>
          </w:p>
        </w:tc>
        <w:tc>
          <w:tcPr>
            <w:tcW w:w="850"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Introduction is purposeful and clearly establishes a focus. Transitions clearly connect details. Closure is appropriate and related to the focus.</w:t>
            </w:r>
          </w:p>
          <w:p w:rsidR="00EC4EE2" w:rsidRPr="00EC4EE2" w:rsidRDefault="00EC4EE2" w:rsidP="008008DC">
            <w:pPr>
              <w:rPr>
                <w:rFonts w:ascii="Calibri" w:hAnsi="Calibri"/>
                <w:sz w:val="18"/>
                <w:szCs w:val="18"/>
              </w:rPr>
            </w:pPr>
          </w:p>
        </w:tc>
        <w:tc>
          <w:tcPr>
            <w:tcW w:w="914"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Introduction is functional and establishes a focus. Transitions tend to be mechanical. Closure is related to the focus and is mechanical or artificial.</w:t>
            </w:r>
          </w:p>
          <w:p w:rsidR="00EC4EE2" w:rsidRPr="00EC4EE2" w:rsidRDefault="00EC4EE2" w:rsidP="008008DC">
            <w:pPr>
              <w:rPr>
                <w:rFonts w:ascii="Calibri" w:hAnsi="Calibri"/>
                <w:sz w:val="18"/>
                <w:szCs w:val="18"/>
              </w:rPr>
            </w:pPr>
          </w:p>
        </w:tc>
        <w:tc>
          <w:tcPr>
            <w:tcW w:w="866"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Introduction lacks purpose; little or no focus is established. Transitions are lacking. Closure is abrupt, contrived or unrelated to the focus.</w:t>
            </w:r>
          </w:p>
        </w:tc>
        <w:tc>
          <w:tcPr>
            <w:tcW w:w="816"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Introduction is ineffective. Transitions are absent or inappropriately used. Closure is ineffectual or missing.</w:t>
            </w:r>
          </w:p>
        </w:tc>
      </w:tr>
      <w:tr w:rsidR="00EC4EE2" w:rsidRPr="006259E6" w:rsidTr="008008DC">
        <w:trPr>
          <w:trHeight w:val="416"/>
        </w:trPr>
        <w:tc>
          <w:tcPr>
            <w:tcW w:w="719" w:type="pct"/>
            <w:shd w:val="clear" w:color="auto" w:fill="auto"/>
          </w:tcPr>
          <w:p w:rsidR="00EC4EE2" w:rsidRPr="00EC4EE2" w:rsidRDefault="00EC4EE2" w:rsidP="008008DC">
            <w:pPr>
              <w:rPr>
                <w:rFonts w:ascii="Calibri" w:hAnsi="Calibri" w:cs="Arial"/>
                <w:b/>
                <w:color w:val="000000"/>
                <w:sz w:val="18"/>
                <w:szCs w:val="18"/>
              </w:rPr>
            </w:pPr>
            <w:r w:rsidRPr="00EC4EE2">
              <w:rPr>
                <w:rFonts w:ascii="Calibri" w:hAnsi="Calibri" w:cs="Arial"/>
                <w:b/>
                <w:color w:val="000000"/>
                <w:sz w:val="18"/>
                <w:szCs w:val="18"/>
              </w:rPr>
              <w:t>Sentence Structure</w:t>
            </w:r>
          </w:p>
          <w:p w:rsidR="00EC4EE2" w:rsidRPr="00EC4EE2" w:rsidRDefault="00EC4EE2" w:rsidP="008008DC">
            <w:pPr>
              <w:rPr>
                <w:rFonts w:ascii="Calibri" w:hAnsi="Calibri" w:cs="Arial"/>
                <w:b/>
                <w:color w:val="000000"/>
                <w:sz w:val="18"/>
                <w:szCs w:val="18"/>
              </w:rPr>
            </w:pPr>
            <w:r w:rsidRPr="00EC4EE2">
              <w:rPr>
                <w:rFonts w:ascii="Calibri" w:hAnsi="Calibri" w:cs="Arial"/>
                <w:b/>
                <w:color w:val="000000"/>
                <w:sz w:val="18"/>
                <w:szCs w:val="18"/>
              </w:rPr>
              <w:t>/5</w:t>
            </w:r>
          </w:p>
        </w:tc>
        <w:tc>
          <w:tcPr>
            <w:tcW w:w="835"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 xml:space="preserve">Sentence structure is effectively controlled. Sentence type and sentence length are consistently effective and varied. </w:t>
            </w:r>
          </w:p>
        </w:tc>
        <w:tc>
          <w:tcPr>
            <w:tcW w:w="850"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 xml:space="preserve">Sentence structure is consistently controlled. Sentence type and sentence length are usually effective and varied. </w:t>
            </w:r>
          </w:p>
        </w:tc>
        <w:tc>
          <w:tcPr>
            <w:tcW w:w="914"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 xml:space="preserve">Sentence structure is generally controlled. Sentence type and sentence length are sometimes effective or varied. </w:t>
            </w:r>
          </w:p>
          <w:p w:rsidR="00EC4EE2" w:rsidRPr="00EC4EE2" w:rsidRDefault="00EC4EE2" w:rsidP="008008DC">
            <w:pPr>
              <w:rPr>
                <w:rFonts w:ascii="Calibri" w:hAnsi="Calibri"/>
                <w:sz w:val="18"/>
                <w:szCs w:val="18"/>
              </w:rPr>
            </w:pPr>
          </w:p>
        </w:tc>
        <w:tc>
          <w:tcPr>
            <w:tcW w:w="866"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 xml:space="preserve">Sentence structure often lacks control. Sentence type and sentence length are seldom effective or varied. </w:t>
            </w:r>
          </w:p>
        </w:tc>
        <w:tc>
          <w:tcPr>
            <w:tcW w:w="816"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 xml:space="preserve">Sentence structure generally lacks control. There is essentially no variation in sentence type or sentence length. </w:t>
            </w:r>
          </w:p>
        </w:tc>
      </w:tr>
      <w:tr w:rsidR="00EC4EE2" w:rsidRPr="006259E6" w:rsidTr="008008DC">
        <w:trPr>
          <w:trHeight w:val="416"/>
        </w:trPr>
        <w:tc>
          <w:tcPr>
            <w:tcW w:w="719" w:type="pct"/>
            <w:shd w:val="clear" w:color="auto" w:fill="auto"/>
          </w:tcPr>
          <w:p w:rsidR="00EC4EE2" w:rsidRPr="00EC4EE2" w:rsidRDefault="00EC4EE2" w:rsidP="008008DC">
            <w:pPr>
              <w:rPr>
                <w:rFonts w:ascii="Calibri" w:hAnsi="Calibri" w:cs="Arial"/>
                <w:b/>
                <w:color w:val="000000"/>
                <w:sz w:val="18"/>
                <w:szCs w:val="18"/>
              </w:rPr>
            </w:pPr>
            <w:r w:rsidRPr="00EC4EE2">
              <w:rPr>
                <w:rFonts w:ascii="Calibri" w:hAnsi="Calibri" w:cs="Arial"/>
                <w:b/>
                <w:color w:val="000000"/>
                <w:sz w:val="18"/>
                <w:szCs w:val="18"/>
              </w:rPr>
              <w:t>Vocabulary</w:t>
            </w:r>
          </w:p>
          <w:p w:rsidR="00EC4EE2" w:rsidRPr="00EC4EE2" w:rsidRDefault="00EC4EE2" w:rsidP="008008DC">
            <w:pPr>
              <w:rPr>
                <w:rFonts w:ascii="Calibri" w:hAnsi="Calibri" w:cs="Arial"/>
                <w:b/>
                <w:color w:val="000000"/>
                <w:sz w:val="18"/>
                <w:szCs w:val="18"/>
              </w:rPr>
            </w:pPr>
            <w:r w:rsidRPr="00EC4EE2">
              <w:rPr>
                <w:rFonts w:ascii="Calibri" w:hAnsi="Calibri" w:cs="Arial"/>
                <w:b/>
                <w:color w:val="000000"/>
                <w:sz w:val="18"/>
                <w:szCs w:val="18"/>
              </w:rPr>
              <w:t>/5</w:t>
            </w:r>
          </w:p>
        </w:tc>
        <w:tc>
          <w:tcPr>
            <w:tcW w:w="835"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Words and expressions are used precisely and deliberately to create vivid images or to enrich details. The voice/tone created is convincing.</w:t>
            </w:r>
          </w:p>
        </w:tc>
        <w:tc>
          <w:tcPr>
            <w:tcW w:w="850"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Specific words and expressions show evidence of careful selection. The voice/tone created is distinct.</w:t>
            </w:r>
          </w:p>
          <w:p w:rsidR="00EC4EE2" w:rsidRPr="00EC4EE2" w:rsidRDefault="00EC4EE2" w:rsidP="008008DC">
            <w:pPr>
              <w:tabs>
                <w:tab w:val="left" w:pos="1291"/>
              </w:tabs>
              <w:rPr>
                <w:rFonts w:ascii="Calibri" w:hAnsi="Calibri"/>
                <w:sz w:val="18"/>
                <w:szCs w:val="18"/>
              </w:rPr>
            </w:pPr>
            <w:r w:rsidRPr="00EC4EE2">
              <w:rPr>
                <w:rFonts w:ascii="Calibri" w:hAnsi="Calibri"/>
                <w:sz w:val="18"/>
                <w:szCs w:val="18"/>
              </w:rPr>
              <w:tab/>
            </w:r>
          </w:p>
        </w:tc>
        <w:tc>
          <w:tcPr>
            <w:tcW w:w="914"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Words and expressions are generally used adequately to clarify meaning. The voice/tone created may be inconsistent.</w:t>
            </w:r>
          </w:p>
        </w:tc>
        <w:tc>
          <w:tcPr>
            <w:tcW w:w="866"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Imprecise words and expressions predominate; specific words, if present, may be improperly used. The voice/tone created is not clearly established.</w:t>
            </w:r>
          </w:p>
        </w:tc>
        <w:tc>
          <w:tcPr>
            <w:tcW w:w="816"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Words and expressions are generally used inaccurately; specific words, if present, are frequently misused. The voice/tone created is not evident.</w:t>
            </w:r>
          </w:p>
        </w:tc>
      </w:tr>
      <w:tr w:rsidR="00EC4EE2" w:rsidRPr="006259E6" w:rsidTr="008008DC">
        <w:trPr>
          <w:trHeight w:val="416"/>
        </w:trPr>
        <w:tc>
          <w:tcPr>
            <w:tcW w:w="719" w:type="pct"/>
            <w:shd w:val="clear" w:color="auto" w:fill="auto"/>
          </w:tcPr>
          <w:p w:rsidR="00EC4EE2" w:rsidRPr="00EC4EE2" w:rsidRDefault="00EC4EE2" w:rsidP="008008DC">
            <w:pPr>
              <w:rPr>
                <w:rFonts w:ascii="Calibri" w:hAnsi="Calibri" w:cs="Arial"/>
                <w:b/>
                <w:color w:val="000000"/>
                <w:sz w:val="18"/>
                <w:szCs w:val="18"/>
              </w:rPr>
            </w:pPr>
            <w:r w:rsidRPr="00EC4EE2">
              <w:rPr>
                <w:rFonts w:ascii="Calibri" w:hAnsi="Calibri" w:cs="Arial"/>
                <w:b/>
                <w:color w:val="000000"/>
                <w:sz w:val="18"/>
                <w:szCs w:val="18"/>
              </w:rPr>
              <w:t>Conventions</w:t>
            </w:r>
          </w:p>
          <w:p w:rsidR="00EC4EE2" w:rsidRPr="00EC4EE2" w:rsidRDefault="00EC4EE2" w:rsidP="008008DC">
            <w:pPr>
              <w:rPr>
                <w:rFonts w:ascii="Calibri" w:hAnsi="Calibri" w:cs="Arial"/>
                <w:b/>
                <w:color w:val="000000"/>
                <w:sz w:val="18"/>
                <w:szCs w:val="18"/>
              </w:rPr>
            </w:pPr>
            <w:r w:rsidRPr="00EC4EE2">
              <w:rPr>
                <w:rFonts w:ascii="Calibri" w:hAnsi="Calibri" w:cs="Arial"/>
                <w:b/>
                <w:color w:val="000000"/>
                <w:sz w:val="18"/>
                <w:szCs w:val="18"/>
              </w:rPr>
              <w:t>/5</w:t>
            </w:r>
          </w:p>
        </w:tc>
        <w:tc>
          <w:tcPr>
            <w:tcW w:w="835"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 xml:space="preserve">The quality of the writing is enhanced because it is essentially error-free. </w:t>
            </w:r>
          </w:p>
        </w:tc>
        <w:tc>
          <w:tcPr>
            <w:tcW w:w="850"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 xml:space="preserve">The quality of the writing is sustained because it contains only minor convention errors. </w:t>
            </w:r>
          </w:p>
        </w:tc>
        <w:tc>
          <w:tcPr>
            <w:tcW w:w="914"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 xml:space="preserve">The quality of the writing is sustained through generally correct use of conventions. </w:t>
            </w:r>
          </w:p>
        </w:tc>
        <w:tc>
          <w:tcPr>
            <w:tcW w:w="866"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 xml:space="preserve">The quality of the writing is weakened by the frequently incorrect use of conventions. </w:t>
            </w:r>
          </w:p>
        </w:tc>
        <w:tc>
          <w:tcPr>
            <w:tcW w:w="816" w:type="pct"/>
            <w:shd w:val="clear" w:color="auto" w:fill="auto"/>
          </w:tcPr>
          <w:p w:rsidR="00EC4EE2" w:rsidRPr="00EC4EE2" w:rsidRDefault="00EC4EE2" w:rsidP="008008DC">
            <w:pPr>
              <w:rPr>
                <w:rFonts w:ascii="Calibri" w:hAnsi="Calibri"/>
                <w:sz w:val="18"/>
                <w:szCs w:val="18"/>
              </w:rPr>
            </w:pPr>
            <w:r w:rsidRPr="00EC4EE2">
              <w:rPr>
                <w:rFonts w:ascii="Calibri" w:hAnsi="Calibri"/>
                <w:sz w:val="18"/>
                <w:szCs w:val="18"/>
              </w:rPr>
              <w:t xml:space="preserve">The quality of the writing is impaired by the consistently incorrect use of conventions. </w:t>
            </w:r>
          </w:p>
        </w:tc>
      </w:tr>
      <w:tr w:rsidR="00EC4EE2" w:rsidRPr="006259E6" w:rsidTr="008008DC">
        <w:tc>
          <w:tcPr>
            <w:tcW w:w="5000" w:type="pct"/>
            <w:gridSpan w:val="6"/>
            <w:shd w:val="clear" w:color="auto" w:fill="auto"/>
          </w:tcPr>
          <w:p w:rsidR="00EC4EE2" w:rsidRPr="00EC4EE2" w:rsidRDefault="00EC4EE2" w:rsidP="008008DC">
            <w:pPr>
              <w:spacing w:before="240" w:after="240"/>
              <w:rPr>
                <w:rFonts w:ascii="Calibri" w:hAnsi="Calibri" w:cs="Arial"/>
                <w:color w:val="000000"/>
                <w:sz w:val="20"/>
                <w:szCs w:val="20"/>
              </w:rPr>
            </w:pPr>
            <w:r w:rsidRPr="00EC4EE2">
              <w:rPr>
                <w:rFonts w:ascii="Calibri" w:hAnsi="Calibri" w:cs="Arial"/>
                <w:b/>
                <w:sz w:val="20"/>
                <w:szCs w:val="20"/>
              </w:rPr>
              <w:t>INS Insufficient</w:t>
            </w:r>
            <w:r w:rsidRPr="00EC4EE2">
              <w:rPr>
                <w:rFonts w:ascii="Calibri" w:hAnsi="Calibri" w:cs="Arial"/>
                <w:sz w:val="20"/>
                <w:szCs w:val="20"/>
              </w:rPr>
              <w:t xml:space="preserve"> – </w:t>
            </w:r>
            <w:r w:rsidRPr="00EC4EE2">
              <w:rPr>
                <w:rFonts w:ascii="Calibri" w:hAnsi="Calibri"/>
                <w:sz w:val="18"/>
                <w:szCs w:val="18"/>
              </w:rPr>
              <w:t>No evidence of an attempt to address the task presented in the assignment, or the student has written so little that it is not possible to assess the Content.</w:t>
            </w:r>
          </w:p>
        </w:tc>
      </w:tr>
      <w:tr w:rsidR="00EC4EE2" w:rsidTr="008008DC">
        <w:trPr>
          <w:trHeight w:val="305"/>
        </w:trPr>
        <w:tc>
          <w:tcPr>
            <w:tcW w:w="5000" w:type="pct"/>
            <w:gridSpan w:val="6"/>
            <w:shd w:val="clear" w:color="auto" w:fill="DCFAFC"/>
            <w:vAlign w:val="bottom"/>
          </w:tcPr>
          <w:p w:rsidR="00EC4EE2" w:rsidRDefault="00EC4EE2" w:rsidP="008008DC">
            <w:pPr>
              <w:jc w:val="center"/>
              <w:rPr>
                <w:rFonts w:ascii="Arial" w:hAnsi="Arial" w:cs="Arial"/>
                <w:b/>
                <w:color w:val="000000"/>
                <w:sz w:val="20"/>
                <w:szCs w:val="20"/>
              </w:rPr>
            </w:pPr>
            <w:r>
              <w:rPr>
                <w:rFonts w:ascii="Arial" w:hAnsi="Arial" w:cs="Arial"/>
                <w:b/>
                <w:color w:val="000000"/>
                <w:sz w:val="20"/>
                <w:szCs w:val="20"/>
              </w:rPr>
              <w:t>Total:                  /35</w:t>
            </w:r>
          </w:p>
        </w:tc>
      </w:tr>
    </w:tbl>
    <w:p w:rsidR="00EC4EE2" w:rsidRPr="00EC4EE2" w:rsidRDefault="00EC4EE2" w:rsidP="00EC4EE2">
      <w:pPr>
        <w:rPr>
          <w:rFonts w:ascii="Calibri" w:hAnsi="Calibri" w:cs="Calibri"/>
          <w:color w:val="0000FF"/>
          <w:sz w:val="22"/>
          <w:szCs w:val="22"/>
        </w:rPr>
      </w:pPr>
    </w:p>
    <w:p w:rsidR="00EC4EE2" w:rsidRDefault="00EC4EE2" w:rsidP="00652F98">
      <w:pPr>
        <w:pStyle w:val="Body"/>
        <w:spacing w:after="120"/>
        <w:rPr>
          <w:rFonts w:cs="Arial"/>
          <w:b/>
          <w:szCs w:val="24"/>
          <w:lang w:val="en-CA"/>
        </w:rPr>
      </w:pPr>
    </w:p>
    <w:p w:rsidR="00652F98" w:rsidRPr="00094108" w:rsidRDefault="00652F98" w:rsidP="00652F98">
      <w:pPr>
        <w:pStyle w:val="Body"/>
        <w:spacing w:after="120"/>
        <w:rPr>
          <w:rFonts w:cs="Arial"/>
          <w:b/>
          <w:szCs w:val="24"/>
          <w:lang w:val="en-CA"/>
        </w:rPr>
      </w:pPr>
      <w:r w:rsidRPr="00094108">
        <w:rPr>
          <w:rFonts w:cs="Arial"/>
          <w:b/>
          <w:szCs w:val="24"/>
          <w:lang w:val="en-CA"/>
        </w:rPr>
        <w:t>Student Comments:</w:t>
      </w:r>
    </w:p>
    <w:p w:rsidR="00652F98" w:rsidRPr="00094108" w:rsidRDefault="00652F98" w:rsidP="00652F98">
      <w:pPr>
        <w:rPr>
          <w:rFonts w:ascii="Arial" w:hAnsi="Arial" w:cs="Arial"/>
          <w:color w:val="31849B"/>
          <w:sz w:val="18"/>
          <w:szCs w:val="18"/>
        </w:rPr>
      </w:pPr>
      <w:r w:rsidRPr="00094108">
        <w:rPr>
          <w:rFonts w:ascii="Arial" w:hAnsi="Arial" w:cs="Arial"/>
          <w:color w:val="31849B"/>
          <w:sz w:val="28"/>
          <w:szCs w:val="28"/>
        </w:rPr>
        <w:t>(  )</w:t>
      </w:r>
      <w:r w:rsidRPr="00094108">
        <w:rPr>
          <w:rFonts w:ascii="Arial" w:hAnsi="Arial" w:cs="Arial"/>
          <w:color w:val="31849B"/>
        </w:rPr>
        <w:t xml:space="preserve"> </w:t>
      </w:r>
      <w:r w:rsidRPr="00094108">
        <w:rPr>
          <w:rFonts w:ascii="Arial" w:hAnsi="Arial" w:cs="Arial"/>
          <w:color w:val="31849B"/>
          <w:sz w:val="18"/>
          <w:szCs w:val="18"/>
        </w:rPr>
        <w:t xml:space="preserve"> </w:t>
      </w:r>
    </w:p>
    <w:p w:rsidR="00B51519" w:rsidRPr="00094108" w:rsidRDefault="00B51519" w:rsidP="00652F98">
      <w:pPr>
        <w:rPr>
          <w:rFonts w:ascii="Arial" w:hAnsi="Arial" w:cs="Arial"/>
          <w:color w:val="FF66CC"/>
          <w:sz w:val="36"/>
          <w:szCs w:val="36"/>
        </w:rPr>
      </w:pPr>
    </w:p>
    <w:p w:rsidR="004C086D" w:rsidRPr="00C352FC" w:rsidRDefault="004C086D" w:rsidP="00801B9A">
      <w:pPr>
        <w:numPr>
          <w:ilvl w:val="0"/>
          <w:numId w:val="3"/>
        </w:numPr>
        <w:rPr>
          <w:rFonts w:ascii="Calibri" w:hAnsi="Calibri"/>
          <w:color w:val="000000"/>
        </w:rPr>
      </w:pPr>
      <w:r w:rsidRPr="00C352FC">
        <w:rPr>
          <w:rFonts w:ascii="Calibri" w:hAnsi="Calibri"/>
          <w:b/>
          <w:color w:val="244061"/>
        </w:rPr>
        <w:t xml:space="preserve">Be sure to save your file </w:t>
      </w:r>
      <w:r w:rsidRPr="00C352FC">
        <w:rPr>
          <w:rFonts w:ascii="Calibri" w:hAnsi="Calibri"/>
          <w:color w:val="244061"/>
        </w:rPr>
        <w:t>to your folder before submitting it to the LA9 Assignment 3-</w:t>
      </w:r>
      <w:r>
        <w:rPr>
          <w:rFonts w:ascii="Calibri" w:hAnsi="Calibri"/>
          <w:color w:val="244061"/>
        </w:rPr>
        <w:t>5</w:t>
      </w:r>
      <w:r w:rsidRPr="00C352FC">
        <w:rPr>
          <w:rFonts w:ascii="Calibri" w:hAnsi="Calibri"/>
          <w:color w:val="244061"/>
        </w:rPr>
        <w:t xml:space="preserve"> Submission Box: </w:t>
      </w:r>
      <w:r w:rsidRPr="00C352FC">
        <w:rPr>
          <w:rFonts w:ascii="Calibri" w:hAnsi="Calibri"/>
          <w:color w:val="365F91"/>
        </w:rPr>
        <w:t xml:space="preserve"> </w:t>
      </w:r>
      <w:r w:rsidRPr="00C352FC">
        <w:rPr>
          <w:rFonts w:ascii="Calibri" w:hAnsi="Calibri"/>
          <w:color w:val="000000"/>
          <w:highlight w:val="yellow"/>
        </w:rPr>
        <w:t>(YOURNAME)la9-3</w:t>
      </w:r>
      <w:r w:rsidRPr="00C62267">
        <w:rPr>
          <w:rFonts w:ascii="Calibri" w:hAnsi="Calibri"/>
          <w:color w:val="000000"/>
          <w:highlight w:val="yellow"/>
        </w:rPr>
        <w:t>-</w:t>
      </w:r>
      <w:r>
        <w:rPr>
          <w:rFonts w:ascii="Calibri" w:hAnsi="Calibri"/>
          <w:color w:val="000000"/>
          <w:highlight w:val="yellow"/>
        </w:rPr>
        <w:t>5</w:t>
      </w:r>
    </w:p>
    <w:p w:rsidR="004C086D" w:rsidRPr="00C352FC" w:rsidRDefault="004C086D" w:rsidP="00801B9A">
      <w:pPr>
        <w:numPr>
          <w:ilvl w:val="0"/>
          <w:numId w:val="3"/>
        </w:numPr>
        <w:spacing w:after="120"/>
        <w:rPr>
          <w:rFonts w:ascii="Calibri" w:hAnsi="Calibri"/>
          <w:b/>
          <w:color w:val="17365D"/>
        </w:rPr>
      </w:pPr>
      <w:r w:rsidRPr="00C352FC">
        <w:rPr>
          <w:rStyle w:val="bodytext1"/>
          <w:rFonts w:ascii="Calibri" w:hAnsi="Calibri"/>
          <w:b/>
          <w:color w:val="17365D"/>
          <w:sz w:val="24"/>
        </w:rPr>
        <w:lastRenderedPageBreak/>
        <w:t xml:space="preserve">Check the Submission Box again </w:t>
      </w:r>
      <w:r w:rsidRPr="00C352FC">
        <w:rPr>
          <w:rStyle w:val="bodytext1"/>
          <w:rFonts w:ascii="Calibri" w:hAnsi="Calibri"/>
          <w:color w:val="17365D"/>
          <w:sz w:val="24"/>
        </w:rPr>
        <w:t xml:space="preserve">in </w:t>
      </w:r>
      <w:r w:rsidR="003B4E2B">
        <w:rPr>
          <w:rStyle w:val="bodytext1"/>
          <w:rFonts w:ascii="Calibri" w:hAnsi="Calibri"/>
          <w:color w:val="17365D"/>
          <w:sz w:val="24"/>
        </w:rPr>
        <w:t xml:space="preserve">a few </w:t>
      </w:r>
      <w:r w:rsidRPr="00C352FC">
        <w:rPr>
          <w:rStyle w:val="bodytext1"/>
          <w:rFonts w:ascii="Calibri" w:hAnsi="Calibri"/>
          <w:color w:val="17365D"/>
          <w:sz w:val="24"/>
        </w:rPr>
        <w:t xml:space="preserve">days to retrieve your marked assignment and review the feedback from your teacher.  </w:t>
      </w:r>
    </w:p>
    <w:p w:rsidR="00652F98" w:rsidRPr="00094108" w:rsidRDefault="00652F98" w:rsidP="00652F98">
      <w:pPr>
        <w:pStyle w:val="Body"/>
        <w:spacing w:after="120"/>
        <w:rPr>
          <w:rFonts w:cs="Arial"/>
          <w:szCs w:val="24"/>
          <w:u w:val="single"/>
          <w:lang w:val="en-CA"/>
        </w:rPr>
      </w:pPr>
      <w:r w:rsidRPr="00094108">
        <w:rPr>
          <w:rFonts w:cs="Arial"/>
          <w:szCs w:val="24"/>
          <w:u w:val="single"/>
          <w:lang w:val="en-CA"/>
        </w:rPr>
        <w:t>________________________________________</w:t>
      </w:r>
      <w:r w:rsidR="004C086D">
        <w:rPr>
          <w:rFonts w:cs="Arial"/>
          <w:szCs w:val="24"/>
          <w:u w:val="single"/>
          <w:lang w:val="en-CA"/>
        </w:rPr>
        <w:t>_______________________</w:t>
      </w:r>
    </w:p>
    <w:p w:rsidR="00652F98" w:rsidRPr="00094108" w:rsidRDefault="003B4E2B" w:rsidP="00652F98">
      <w:pPr>
        <w:pStyle w:val="Body"/>
        <w:spacing w:after="120"/>
        <w:rPr>
          <w:rFonts w:cs="Arial"/>
          <w:b/>
          <w:color w:val="FF0000"/>
          <w:szCs w:val="24"/>
          <w:lang w:val="en-CA"/>
        </w:rPr>
      </w:pPr>
      <w:r>
        <w:rPr>
          <w:rFonts w:cs="Arial"/>
          <w:b/>
          <w:color w:val="FF0000"/>
          <w:szCs w:val="24"/>
          <w:lang w:val="en-CA"/>
        </w:rPr>
        <w:t>Assignment Total:  (   /6</w:t>
      </w:r>
      <w:r w:rsidR="003A2AC8" w:rsidRPr="00094108">
        <w:rPr>
          <w:rFonts w:cs="Arial"/>
          <w:b/>
          <w:color w:val="FF0000"/>
          <w:szCs w:val="24"/>
          <w:lang w:val="en-CA"/>
        </w:rPr>
        <w:t>0</w:t>
      </w:r>
      <w:r w:rsidR="00652F98" w:rsidRPr="00094108">
        <w:rPr>
          <w:rFonts w:cs="Arial"/>
          <w:b/>
          <w:color w:val="FF0000"/>
          <w:szCs w:val="24"/>
          <w:lang w:val="en-CA"/>
        </w:rPr>
        <w:t>) = Percent:  (  %)</w:t>
      </w:r>
    </w:p>
    <w:p w:rsidR="00652F98" w:rsidRPr="00094108" w:rsidRDefault="00652F98" w:rsidP="00652F98">
      <w:pPr>
        <w:pStyle w:val="Body"/>
        <w:spacing w:after="120"/>
        <w:rPr>
          <w:rFonts w:cs="Arial"/>
          <w:b/>
          <w:szCs w:val="24"/>
          <w:lang w:val="en-CA"/>
        </w:rPr>
      </w:pPr>
      <w:r w:rsidRPr="00094108">
        <w:rPr>
          <w:rFonts w:cs="Arial"/>
          <w:b/>
          <w:szCs w:val="24"/>
          <w:lang w:val="en-CA"/>
        </w:rPr>
        <w:t>Teacher Comments:</w:t>
      </w:r>
    </w:p>
    <w:p w:rsidR="00652F98" w:rsidRPr="00094108" w:rsidRDefault="00652F98" w:rsidP="00652F98">
      <w:pPr>
        <w:rPr>
          <w:rFonts w:ascii="Arial" w:hAnsi="Arial" w:cs="Arial"/>
          <w:color w:val="31849B"/>
          <w:sz w:val="18"/>
          <w:szCs w:val="18"/>
        </w:rPr>
      </w:pPr>
      <w:r w:rsidRPr="00094108">
        <w:rPr>
          <w:rFonts w:ascii="Arial" w:hAnsi="Arial" w:cs="Arial"/>
          <w:color w:val="31849B"/>
          <w:sz w:val="28"/>
          <w:szCs w:val="28"/>
        </w:rPr>
        <w:t>(  )</w:t>
      </w:r>
      <w:r w:rsidRPr="00094108">
        <w:rPr>
          <w:rFonts w:ascii="Arial" w:hAnsi="Arial" w:cs="Arial"/>
          <w:color w:val="31849B"/>
        </w:rPr>
        <w:t xml:space="preserve"> </w:t>
      </w:r>
      <w:r w:rsidRPr="00094108">
        <w:rPr>
          <w:rFonts w:ascii="Arial" w:hAnsi="Arial" w:cs="Arial"/>
          <w:color w:val="31849B"/>
          <w:sz w:val="18"/>
          <w:szCs w:val="18"/>
        </w:rPr>
        <w:t xml:space="preserve"> </w:t>
      </w:r>
    </w:p>
    <w:p w:rsidR="00652F98" w:rsidRPr="00094108" w:rsidRDefault="00652F98" w:rsidP="00652F98">
      <w:pPr>
        <w:rPr>
          <w:rFonts w:ascii="Arial" w:hAnsi="Arial" w:cs="Arial"/>
          <w:color w:val="FF66CC"/>
        </w:rPr>
      </w:pPr>
    </w:p>
    <w:p w:rsidR="007608E8" w:rsidRPr="00094108" w:rsidRDefault="007608E8" w:rsidP="00652F98">
      <w:pPr>
        <w:rPr>
          <w:rFonts w:ascii="Arial" w:hAnsi="Arial" w:cs="Arial"/>
        </w:rPr>
      </w:pPr>
    </w:p>
    <w:p w:rsidR="00152939" w:rsidRPr="00094108" w:rsidRDefault="00152939">
      <w:pPr>
        <w:rPr>
          <w:rFonts w:ascii="Arial" w:hAnsi="Arial" w:cs="Arial"/>
        </w:rPr>
      </w:pPr>
      <w:bookmarkStart w:id="0" w:name="_GoBack"/>
      <w:bookmarkEnd w:id="0"/>
    </w:p>
    <w:sectPr w:rsidR="00152939" w:rsidRPr="0009410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338" w:rsidRDefault="00AE6338">
      <w:r>
        <w:separator/>
      </w:r>
    </w:p>
  </w:endnote>
  <w:endnote w:type="continuationSeparator" w:id="0">
    <w:p w:rsidR="00AE6338" w:rsidRDefault="00AE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altName w:val="Sans Serif"/>
    <w:panose1 w:val="020B0604030504040204"/>
    <w:charset w:val="00"/>
    <w:family w:val="swiss"/>
    <w:pitch w:val="variable"/>
    <w:sig w:usb0="A1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Tahoma">
    <w:altName w:val="Sans Serif"/>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7C2" w:rsidRDefault="003D4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76" w:rsidRDefault="00DF2776">
    <w:pPr>
      <w:pStyle w:val="Footer"/>
      <w:jc w:val="right"/>
    </w:pPr>
    <w:r>
      <w:fldChar w:fldCharType="begin"/>
    </w:r>
    <w:r>
      <w:instrText xml:space="preserve"> PAGE   \* MERGEFORMAT </w:instrText>
    </w:r>
    <w:r>
      <w:fldChar w:fldCharType="separate"/>
    </w:r>
    <w:r w:rsidR="00D92D44">
      <w:rPr>
        <w:noProof/>
      </w:rPr>
      <w:t>5</w:t>
    </w:r>
    <w:r>
      <w:fldChar w:fldCharType="end"/>
    </w:r>
  </w:p>
  <w:p w:rsidR="00DF2776" w:rsidRDefault="00DF27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7C2" w:rsidRDefault="003D4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338" w:rsidRDefault="00AE6338">
      <w:r>
        <w:separator/>
      </w:r>
    </w:p>
  </w:footnote>
  <w:footnote w:type="continuationSeparator" w:id="0">
    <w:p w:rsidR="00AE6338" w:rsidRDefault="00AE6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7C2" w:rsidRDefault="003D4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7C2" w:rsidRDefault="003D47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7C2" w:rsidRDefault="003D4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097A"/>
    <w:multiLevelType w:val="hybridMultilevel"/>
    <w:tmpl w:val="1D349CF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2C962924"/>
    <w:multiLevelType w:val="hybridMultilevel"/>
    <w:tmpl w:val="75E2E1B8"/>
    <w:lvl w:ilvl="0" w:tplc="F374526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5579C"/>
    <w:multiLevelType w:val="hybridMultilevel"/>
    <w:tmpl w:val="F0045CC2"/>
    <w:lvl w:ilvl="0" w:tplc="DD2EDCAE">
      <w:start w:val="1"/>
      <w:numFmt w:val="decimal"/>
      <w:lvlText w:val="%1."/>
      <w:lvlJc w:val="left"/>
      <w:pPr>
        <w:ind w:left="720" w:hanging="360"/>
      </w:pPr>
      <w:rPr>
        <w:rFonts w:cs="Times New Roman"/>
        <w:b/>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18879CE"/>
    <w:multiLevelType w:val="hybridMultilevel"/>
    <w:tmpl w:val="D40EA3C0"/>
    <w:lvl w:ilvl="0" w:tplc="98522A50">
      <w:start w:val="1"/>
      <w:numFmt w:val="bullet"/>
      <w:lvlText w:val=""/>
      <w:lvlJc w:val="left"/>
      <w:pPr>
        <w:ind w:left="720" w:hanging="360"/>
      </w:pPr>
      <w:rPr>
        <w:rFonts w:ascii="Symbol" w:hAnsi="Symbol" w:hint="default"/>
        <w:color w:val="17365D"/>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D2E286E"/>
    <w:multiLevelType w:val="hybridMultilevel"/>
    <w:tmpl w:val="5A1432E2"/>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3B5"/>
    <w:rsid w:val="000139F2"/>
    <w:rsid w:val="00014025"/>
    <w:rsid w:val="0005146D"/>
    <w:rsid w:val="00076425"/>
    <w:rsid w:val="00094108"/>
    <w:rsid w:val="000A589D"/>
    <w:rsid w:val="000B5C01"/>
    <w:rsid w:val="000D05DA"/>
    <w:rsid w:val="001417E9"/>
    <w:rsid w:val="00142718"/>
    <w:rsid w:val="00152939"/>
    <w:rsid w:val="0016286E"/>
    <w:rsid w:val="00181560"/>
    <w:rsid w:val="001E61C4"/>
    <w:rsid w:val="002336A0"/>
    <w:rsid w:val="00276C49"/>
    <w:rsid w:val="00286DE7"/>
    <w:rsid w:val="00292617"/>
    <w:rsid w:val="00297B86"/>
    <w:rsid w:val="002E4738"/>
    <w:rsid w:val="003966F9"/>
    <w:rsid w:val="003A2AC8"/>
    <w:rsid w:val="003B4E2B"/>
    <w:rsid w:val="003C3341"/>
    <w:rsid w:val="003D47C2"/>
    <w:rsid w:val="00405D8C"/>
    <w:rsid w:val="00456140"/>
    <w:rsid w:val="004B6BB7"/>
    <w:rsid w:val="004C086D"/>
    <w:rsid w:val="004D3076"/>
    <w:rsid w:val="004E1A95"/>
    <w:rsid w:val="005163AA"/>
    <w:rsid w:val="00517229"/>
    <w:rsid w:val="005509D3"/>
    <w:rsid w:val="00550DCF"/>
    <w:rsid w:val="005666CB"/>
    <w:rsid w:val="00585372"/>
    <w:rsid w:val="006405B0"/>
    <w:rsid w:val="00652A0E"/>
    <w:rsid w:val="00652F98"/>
    <w:rsid w:val="00672DE3"/>
    <w:rsid w:val="006744E3"/>
    <w:rsid w:val="006A21E0"/>
    <w:rsid w:val="006B3AEF"/>
    <w:rsid w:val="006B4EB2"/>
    <w:rsid w:val="00713810"/>
    <w:rsid w:val="00756D55"/>
    <w:rsid w:val="007608E8"/>
    <w:rsid w:val="00784F75"/>
    <w:rsid w:val="007923F4"/>
    <w:rsid w:val="007A3DFA"/>
    <w:rsid w:val="007A44C4"/>
    <w:rsid w:val="007C6B7C"/>
    <w:rsid w:val="007E5541"/>
    <w:rsid w:val="007F2896"/>
    <w:rsid w:val="00801B9A"/>
    <w:rsid w:val="0081428A"/>
    <w:rsid w:val="008563B5"/>
    <w:rsid w:val="00881097"/>
    <w:rsid w:val="00897E56"/>
    <w:rsid w:val="008C25E1"/>
    <w:rsid w:val="008D659C"/>
    <w:rsid w:val="008E528F"/>
    <w:rsid w:val="00932344"/>
    <w:rsid w:val="009D4707"/>
    <w:rsid w:val="00A10F2C"/>
    <w:rsid w:val="00A22B7D"/>
    <w:rsid w:val="00A30F47"/>
    <w:rsid w:val="00A34202"/>
    <w:rsid w:val="00A402A8"/>
    <w:rsid w:val="00A44150"/>
    <w:rsid w:val="00A441B1"/>
    <w:rsid w:val="00AC5BA9"/>
    <w:rsid w:val="00AC68AB"/>
    <w:rsid w:val="00AD01DA"/>
    <w:rsid w:val="00AD5AB9"/>
    <w:rsid w:val="00AD7B67"/>
    <w:rsid w:val="00AE0F29"/>
    <w:rsid w:val="00AE6338"/>
    <w:rsid w:val="00B10E83"/>
    <w:rsid w:val="00B46E90"/>
    <w:rsid w:val="00B51519"/>
    <w:rsid w:val="00B5511E"/>
    <w:rsid w:val="00B82767"/>
    <w:rsid w:val="00B913B0"/>
    <w:rsid w:val="00C330F5"/>
    <w:rsid w:val="00C352FC"/>
    <w:rsid w:val="00C370B1"/>
    <w:rsid w:val="00C45FF2"/>
    <w:rsid w:val="00C62267"/>
    <w:rsid w:val="00CC3223"/>
    <w:rsid w:val="00D20D6D"/>
    <w:rsid w:val="00D25AF1"/>
    <w:rsid w:val="00D61D33"/>
    <w:rsid w:val="00D92D44"/>
    <w:rsid w:val="00D965CA"/>
    <w:rsid w:val="00DF2776"/>
    <w:rsid w:val="00E00AE3"/>
    <w:rsid w:val="00E055B5"/>
    <w:rsid w:val="00E201D1"/>
    <w:rsid w:val="00E65C6B"/>
    <w:rsid w:val="00E84C1F"/>
    <w:rsid w:val="00E87025"/>
    <w:rsid w:val="00EC48CB"/>
    <w:rsid w:val="00EC4EE2"/>
    <w:rsid w:val="00EC73B7"/>
    <w:rsid w:val="00ED2EA5"/>
    <w:rsid w:val="00ED70FB"/>
    <w:rsid w:val="00EF7842"/>
    <w:rsid w:val="00F2226E"/>
    <w:rsid w:val="00F42343"/>
    <w:rsid w:val="00F51DFB"/>
    <w:rsid w:val="00F5466C"/>
    <w:rsid w:val="00F86E36"/>
    <w:rsid w:val="00F90874"/>
    <w:rsid w:val="00F97AD6"/>
    <w:rsid w:val="00FF60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06F6A1-B02F-414A-8FA0-22A38BB0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kern w:val="32"/>
      <w:sz w:val="32"/>
      <w:lang w:val="x-none" w:eastAsia="en-US"/>
    </w:rPr>
  </w:style>
  <w:style w:type="character" w:customStyle="1" w:styleId="Heading2Char">
    <w:name w:val="Heading 2 Char"/>
    <w:link w:val="Heading2"/>
    <w:uiPriority w:val="9"/>
    <w:semiHidden/>
    <w:locked/>
    <w:rPr>
      <w:rFonts w:ascii="Cambria" w:hAnsi="Cambria" w:cs="Times New Roman"/>
      <w:b/>
      <w:i/>
      <w:sz w:val="28"/>
      <w:lang w:val="x-none" w:eastAsia="en-US"/>
    </w:rPr>
  </w:style>
  <w:style w:type="character" w:customStyle="1" w:styleId="Heading3Char">
    <w:name w:val="Heading 3 Char"/>
    <w:link w:val="Heading3"/>
    <w:uiPriority w:val="9"/>
    <w:semiHidden/>
    <w:locked/>
    <w:rPr>
      <w:rFonts w:ascii="Cambria" w:hAnsi="Cambria" w:cs="Times New Roman"/>
      <w:b/>
      <w:sz w:val="26"/>
      <w:lang w:val="x-none" w:eastAsia="en-US"/>
    </w:rPr>
  </w:style>
  <w:style w:type="table" w:styleId="TableGrid">
    <w:name w:val="Table Grid"/>
    <w:basedOn w:val="TableNormal"/>
    <w:uiPriority w:val="59"/>
    <w:rsid w:val="00E87025"/>
    <w:rPr>
      <w:rFonts w:ascii="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025"/>
    <w:pPr>
      <w:spacing w:after="200" w:line="276" w:lineRule="auto"/>
      <w:ind w:left="720"/>
      <w:contextualSpacing/>
    </w:pPr>
    <w:rPr>
      <w:rFonts w:ascii="Calibri" w:hAnsi="Calibri"/>
      <w:sz w:val="22"/>
      <w:szCs w:val="22"/>
    </w:rPr>
  </w:style>
  <w:style w:type="character" w:styleId="CommentReference">
    <w:name w:val="annotation reference"/>
    <w:uiPriority w:val="99"/>
    <w:unhideWhenUsed/>
    <w:rsid w:val="00E87025"/>
    <w:rPr>
      <w:rFonts w:cs="Times New Roman"/>
      <w:sz w:val="16"/>
    </w:rPr>
  </w:style>
  <w:style w:type="paragraph" w:styleId="CommentText">
    <w:name w:val="annotation text"/>
    <w:basedOn w:val="Normal"/>
    <w:link w:val="CommentTextChar"/>
    <w:uiPriority w:val="99"/>
    <w:unhideWhenUsed/>
    <w:rsid w:val="00E87025"/>
    <w:pPr>
      <w:spacing w:after="200"/>
    </w:pPr>
    <w:rPr>
      <w:rFonts w:ascii="Calibri" w:hAnsi="Calibri"/>
      <w:sz w:val="20"/>
      <w:szCs w:val="20"/>
    </w:rPr>
  </w:style>
  <w:style w:type="character" w:customStyle="1" w:styleId="CommentTextChar">
    <w:name w:val="Comment Text Char"/>
    <w:link w:val="CommentText"/>
    <w:uiPriority w:val="99"/>
    <w:locked/>
    <w:rsid w:val="00E87025"/>
    <w:rPr>
      <w:rFonts w:ascii="Calibri" w:hAnsi="Calibri" w:cs="Times New Roman"/>
      <w:lang w:val="x-none" w:eastAsia="en-US"/>
    </w:rPr>
  </w:style>
  <w:style w:type="character" w:styleId="Hyperlink">
    <w:name w:val="Hyperlink"/>
    <w:uiPriority w:val="99"/>
    <w:unhideWhenUsed/>
    <w:rsid w:val="00E87025"/>
    <w:rPr>
      <w:rFonts w:cs="Times New Roman"/>
      <w:color w:val="0000FF"/>
      <w:u w:val="single"/>
    </w:rPr>
  </w:style>
  <w:style w:type="paragraph" w:customStyle="1" w:styleId="Body">
    <w:name w:val="Body"/>
    <w:basedOn w:val="Normal"/>
    <w:rsid w:val="00E87025"/>
    <w:pPr>
      <w:overflowPunct w:val="0"/>
      <w:autoSpaceDE w:val="0"/>
      <w:autoSpaceDN w:val="0"/>
      <w:adjustRightInd w:val="0"/>
      <w:spacing w:line="240" w:lineRule="atLeast"/>
      <w:textAlignment w:val="baseline"/>
    </w:pPr>
    <w:rPr>
      <w:rFonts w:ascii="Arial" w:hAnsi="Arial"/>
      <w:color w:val="000000"/>
      <w:szCs w:val="20"/>
      <w:lang w:val="en-US"/>
    </w:rPr>
  </w:style>
  <w:style w:type="character" w:customStyle="1" w:styleId="bodytext1">
    <w:name w:val="bodytext1"/>
    <w:rsid w:val="00E87025"/>
    <w:rPr>
      <w:rFonts w:ascii="Verdana" w:hAnsi="Verdana"/>
      <w:sz w:val="20"/>
    </w:rPr>
  </w:style>
  <w:style w:type="paragraph" w:customStyle="1" w:styleId="Pa3">
    <w:name w:val="Pa3"/>
    <w:basedOn w:val="Normal"/>
    <w:next w:val="Normal"/>
    <w:uiPriority w:val="99"/>
    <w:rsid w:val="00E87025"/>
    <w:pPr>
      <w:autoSpaceDE w:val="0"/>
      <w:autoSpaceDN w:val="0"/>
      <w:adjustRightInd w:val="0"/>
      <w:spacing w:line="241" w:lineRule="atLeast"/>
    </w:pPr>
    <w:rPr>
      <w:rFonts w:ascii="Times LT Std" w:hAnsi="Times LT Std"/>
    </w:rPr>
  </w:style>
  <w:style w:type="character" w:customStyle="1" w:styleId="A6">
    <w:name w:val="A6"/>
    <w:uiPriority w:val="99"/>
    <w:rsid w:val="00E87025"/>
    <w:rPr>
      <w:color w:val="000000"/>
    </w:rPr>
  </w:style>
  <w:style w:type="paragraph" w:styleId="NormalWeb">
    <w:name w:val="Normal (Web)"/>
    <w:basedOn w:val="Normal"/>
    <w:uiPriority w:val="99"/>
    <w:unhideWhenUsed/>
    <w:rsid w:val="00E87025"/>
    <w:pPr>
      <w:spacing w:before="100" w:beforeAutospacing="1" w:after="100" w:afterAutospacing="1"/>
    </w:pPr>
    <w:rPr>
      <w:lang w:eastAsia="en-CA"/>
    </w:rPr>
  </w:style>
  <w:style w:type="paragraph" w:styleId="NoSpacing">
    <w:name w:val="No Spacing"/>
    <w:uiPriority w:val="1"/>
    <w:qFormat/>
    <w:rsid w:val="00E87025"/>
    <w:rPr>
      <w:rFonts w:ascii="Calibri" w:hAnsi="Calibri"/>
      <w:sz w:val="22"/>
      <w:szCs w:val="22"/>
      <w:lang w:val="en-CA"/>
    </w:rPr>
  </w:style>
  <w:style w:type="paragraph" w:styleId="BalloonText">
    <w:name w:val="Balloon Text"/>
    <w:basedOn w:val="Normal"/>
    <w:link w:val="BalloonTextChar"/>
    <w:uiPriority w:val="99"/>
    <w:rsid w:val="00E87025"/>
    <w:rPr>
      <w:rFonts w:ascii="Tahoma" w:hAnsi="Tahoma"/>
      <w:sz w:val="16"/>
      <w:szCs w:val="20"/>
    </w:rPr>
  </w:style>
  <w:style w:type="character" w:customStyle="1" w:styleId="BalloonTextChar">
    <w:name w:val="Balloon Text Char"/>
    <w:link w:val="BalloonText"/>
    <w:uiPriority w:val="99"/>
    <w:locked/>
    <w:rsid w:val="00E87025"/>
    <w:rPr>
      <w:rFonts w:ascii="Tahoma" w:hAnsi="Tahoma" w:cs="Times New Roman"/>
      <w:sz w:val="16"/>
      <w:lang w:val="x-none" w:eastAsia="en-US"/>
    </w:rPr>
  </w:style>
  <w:style w:type="paragraph" w:styleId="PlainText">
    <w:name w:val="Plain Text"/>
    <w:basedOn w:val="Normal"/>
    <w:link w:val="PlainTextChar"/>
    <w:uiPriority w:val="99"/>
    <w:unhideWhenUsed/>
    <w:rsid w:val="00ED70FB"/>
    <w:rPr>
      <w:rFonts w:ascii="Calibri" w:hAnsi="Calibri"/>
      <w:sz w:val="21"/>
      <w:szCs w:val="20"/>
    </w:rPr>
  </w:style>
  <w:style w:type="character" w:customStyle="1" w:styleId="PlainTextChar">
    <w:name w:val="Plain Text Char"/>
    <w:link w:val="PlainText"/>
    <w:uiPriority w:val="99"/>
    <w:locked/>
    <w:rsid w:val="00ED70FB"/>
    <w:rPr>
      <w:rFonts w:ascii="Calibri" w:hAnsi="Calibri" w:cs="Times New Roman"/>
      <w:sz w:val="21"/>
      <w:lang w:val="x-none" w:eastAsia="en-US"/>
    </w:rPr>
  </w:style>
  <w:style w:type="paragraph" w:styleId="Footer">
    <w:name w:val="footer"/>
    <w:basedOn w:val="Normal"/>
    <w:link w:val="FooterChar"/>
    <w:uiPriority w:val="99"/>
    <w:unhideWhenUsed/>
    <w:rsid w:val="00DF2776"/>
    <w:pPr>
      <w:tabs>
        <w:tab w:val="center" w:pos="4680"/>
        <w:tab w:val="right" w:pos="9360"/>
      </w:tabs>
    </w:pPr>
    <w:rPr>
      <w:rFonts w:ascii="Calibri" w:hAnsi="Calibri"/>
      <w:sz w:val="22"/>
      <w:szCs w:val="20"/>
    </w:rPr>
  </w:style>
  <w:style w:type="character" w:customStyle="1" w:styleId="FooterChar">
    <w:name w:val="Footer Char"/>
    <w:link w:val="Footer"/>
    <w:uiPriority w:val="99"/>
    <w:locked/>
    <w:rsid w:val="00DF2776"/>
    <w:rPr>
      <w:rFonts w:ascii="Calibri" w:hAnsi="Calibri" w:cs="Times New Roman"/>
      <w:sz w:val="22"/>
      <w:lang w:val="x-none" w:eastAsia="en-US"/>
    </w:rPr>
  </w:style>
  <w:style w:type="character" w:customStyle="1" w:styleId="st">
    <w:name w:val="st"/>
    <w:rsid w:val="00DF2776"/>
  </w:style>
  <w:style w:type="paragraph" w:styleId="Title">
    <w:name w:val="Title"/>
    <w:basedOn w:val="Normal"/>
    <w:link w:val="TitleChar"/>
    <w:uiPriority w:val="10"/>
    <w:qFormat/>
    <w:rsid w:val="00652F98"/>
    <w:pPr>
      <w:jc w:val="center"/>
    </w:pPr>
    <w:rPr>
      <w:b/>
      <w:szCs w:val="20"/>
      <w:lang w:val="en-US"/>
    </w:rPr>
  </w:style>
  <w:style w:type="character" w:customStyle="1" w:styleId="TitleChar">
    <w:name w:val="Title Char"/>
    <w:link w:val="Title"/>
    <w:uiPriority w:val="10"/>
    <w:locked/>
    <w:rsid w:val="00652F98"/>
    <w:rPr>
      <w:rFonts w:cs="Times New Roman"/>
      <w:b/>
      <w:sz w:val="24"/>
      <w:lang w:val="en-US" w:eastAsia="en-US"/>
    </w:rPr>
  </w:style>
  <w:style w:type="paragraph" w:customStyle="1" w:styleId="poemtitle">
    <w:name w:val="poemtitle"/>
    <w:basedOn w:val="Normal"/>
    <w:rsid w:val="00EF7842"/>
    <w:pPr>
      <w:spacing w:before="100" w:beforeAutospacing="1" w:after="100" w:afterAutospacing="1"/>
    </w:pPr>
    <w:rPr>
      <w:b/>
      <w:bCs/>
      <w:caps/>
      <w:lang w:eastAsia="en-CA"/>
    </w:rPr>
  </w:style>
  <w:style w:type="character" w:styleId="Strong">
    <w:name w:val="Strong"/>
    <w:uiPriority w:val="22"/>
    <w:qFormat/>
    <w:rsid w:val="000A589D"/>
    <w:rPr>
      <w:rFonts w:cs="Times New Roman"/>
      <w:b/>
    </w:rPr>
  </w:style>
  <w:style w:type="character" w:styleId="Emphasis">
    <w:name w:val="Emphasis"/>
    <w:uiPriority w:val="20"/>
    <w:qFormat/>
    <w:rsid w:val="00A34202"/>
    <w:rPr>
      <w:rFonts w:cs="Times New Roman"/>
      <w:i/>
    </w:rPr>
  </w:style>
  <w:style w:type="paragraph" w:styleId="Header">
    <w:name w:val="header"/>
    <w:basedOn w:val="Normal"/>
    <w:link w:val="HeaderChar"/>
    <w:uiPriority w:val="99"/>
    <w:rsid w:val="003D47C2"/>
    <w:pPr>
      <w:tabs>
        <w:tab w:val="center" w:pos="4680"/>
        <w:tab w:val="right" w:pos="9360"/>
      </w:tabs>
    </w:pPr>
    <w:rPr>
      <w:szCs w:val="20"/>
    </w:rPr>
  </w:style>
  <w:style w:type="character" w:customStyle="1" w:styleId="HeaderChar">
    <w:name w:val="Header Char"/>
    <w:link w:val="Header"/>
    <w:uiPriority w:val="99"/>
    <w:locked/>
    <w:rsid w:val="003D47C2"/>
    <w:rPr>
      <w:rFonts w:cs="Times New Roman"/>
      <w:sz w:val="24"/>
      <w:lang w:val="x-none" w:eastAsia="en-US"/>
    </w:rPr>
  </w:style>
  <w:style w:type="paragraph" w:styleId="HTMLPreformatted">
    <w:name w:val="HTML Preformatted"/>
    <w:basedOn w:val="Normal"/>
    <w:link w:val="HTMLPreformattedChar"/>
    <w:uiPriority w:val="99"/>
    <w:unhideWhenUsed/>
    <w:rsid w:val="00F86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F86E36"/>
    <w:rPr>
      <w:rFonts w:ascii="Courier New"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579612">
      <w:marLeft w:val="0"/>
      <w:marRight w:val="0"/>
      <w:marTop w:val="0"/>
      <w:marBottom w:val="0"/>
      <w:divBdr>
        <w:top w:val="none" w:sz="0" w:space="0" w:color="auto"/>
        <w:left w:val="none" w:sz="0" w:space="0" w:color="auto"/>
        <w:bottom w:val="none" w:sz="0" w:space="0" w:color="auto"/>
        <w:right w:val="none" w:sz="0" w:space="0" w:color="auto"/>
      </w:divBdr>
      <w:divsChild>
        <w:div w:id="816579606">
          <w:marLeft w:val="150"/>
          <w:marRight w:val="150"/>
          <w:marTop w:val="0"/>
          <w:marBottom w:val="0"/>
          <w:divBdr>
            <w:top w:val="none" w:sz="0" w:space="0" w:color="auto"/>
            <w:left w:val="none" w:sz="0" w:space="0" w:color="auto"/>
            <w:bottom w:val="none" w:sz="0" w:space="0" w:color="auto"/>
            <w:right w:val="none" w:sz="0" w:space="0" w:color="auto"/>
          </w:divBdr>
          <w:divsChild>
            <w:div w:id="816579624">
              <w:marLeft w:val="0"/>
              <w:marRight w:val="0"/>
              <w:marTop w:val="315"/>
              <w:marBottom w:val="270"/>
              <w:divBdr>
                <w:top w:val="none" w:sz="0" w:space="0" w:color="auto"/>
                <w:left w:val="none" w:sz="0" w:space="0" w:color="auto"/>
                <w:bottom w:val="none" w:sz="0" w:space="0" w:color="auto"/>
                <w:right w:val="none" w:sz="0" w:space="0" w:color="auto"/>
              </w:divBdr>
              <w:divsChild>
                <w:div w:id="816579605">
                  <w:marLeft w:val="0"/>
                  <w:marRight w:val="0"/>
                  <w:marTop w:val="0"/>
                  <w:marBottom w:val="0"/>
                  <w:divBdr>
                    <w:top w:val="none" w:sz="0" w:space="0" w:color="auto"/>
                    <w:left w:val="none" w:sz="0" w:space="0" w:color="auto"/>
                    <w:bottom w:val="none" w:sz="0" w:space="0" w:color="auto"/>
                    <w:right w:val="none" w:sz="0" w:space="0" w:color="auto"/>
                  </w:divBdr>
                  <w:divsChild>
                    <w:div w:id="816579622">
                      <w:marLeft w:val="0"/>
                      <w:marRight w:val="0"/>
                      <w:marTop w:val="0"/>
                      <w:marBottom w:val="450"/>
                      <w:divBdr>
                        <w:top w:val="none" w:sz="0" w:space="0" w:color="auto"/>
                        <w:left w:val="none" w:sz="0" w:space="0" w:color="auto"/>
                        <w:bottom w:val="none" w:sz="0" w:space="0" w:color="auto"/>
                        <w:right w:val="none" w:sz="0" w:space="0" w:color="auto"/>
                      </w:divBdr>
                      <w:divsChild>
                        <w:div w:id="816579618">
                          <w:marLeft w:val="0"/>
                          <w:marRight w:val="0"/>
                          <w:marTop w:val="0"/>
                          <w:marBottom w:val="0"/>
                          <w:divBdr>
                            <w:top w:val="none" w:sz="0" w:space="0" w:color="auto"/>
                            <w:left w:val="none" w:sz="0" w:space="0" w:color="auto"/>
                            <w:bottom w:val="none" w:sz="0" w:space="0" w:color="auto"/>
                            <w:right w:val="none" w:sz="0" w:space="0" w:color="auto"/>
                          </w:divBdr>
                          <w:divsChild>
                            <w:div w:id="816579611">
                              <w:marLeft w:val="0"/>
                              <w:marRight w:val="0"/>
                              <w:marTop w:val="150"/>
                              <w:marBottom w:val="300"/>
                              <w:divBdr>
                                <w:top w:val="none" w:sz="0" w:space="0" w:color="auto"/>
                                <w:left w:val="none" w:sz="0" w:space="0" w:color="auto"/>
                                <w:bottom w:val="none" w:sz="0" w:space="0" w:color="auto"/>
                                <w:right w:val="none" w:sz="0" w:space="0" w:color="auto"/>
                              </w:divBdr>
                              <w:divsChild>
                                <w:div w:id="816579607">
                                  <w:marLeft w:val="0"/>
                                  <w:marRight w:val="0"/>
                                  <w:marTop w:val="0"/>
                                  <w:marBottom w:val="0"/>
                                  <w:divBdr>
                                    <w:top w:val="none" w:sz="0" w:space="0" w:color="auto"/>
                                    <w:left w:val="none" w:sz="0" w:space="0" w:color="auto"/>
                                    <w:bottom w:val="none" w:sz="0" w:space="0" w:color="auto"/>
                                    <w:right w:val="none" w:sz="0" w:space="0" w:color="auto"/>
                                  </w:divBdr>
                                </w:div>
                              </w:divsChild>
                            </w:div>
                            <w:div w:id="816579621">
                              <w:marLeft w:val="0"/>
                              <w:marRight w:val="0"/>
                              <w:marTop w:val="300"/>
                              <w:marBottom w:val="0"/>
                              <w:divBdr>
                                <w:top w:val="none" w:sz="0" w:space="0" w:color="auto"/>
                                <w:left w:val="none" w:sz="0" w:space="0" w:color="auto"/>
                                <w:bottom w:val="none" w:sz="0" w:space="0" w:color="auto"/>
                                <w:right w:val="none" w:sz="0" w:space="0" w:color="auto"/>
                              </w:divBdr>
                              <w:divsChild>
                                <w:div w:id="8165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9623">
                          <w:marLeft w:val="0"/>
                          <w:marRight w:val="0"/>
                          <w:marTop w:val="0"/>
                          <w:marBottom w:val="345"/>
                          <w:divBdr>
                            <w:top w:val="none" w:sz="0" w:space="0" w:color="auto"/>
                            <w:left w:val="none" w:sz="0" w:space="0" w:color="auto"/>
                            <w:bottom w:val="single" w:sz="6" w:space="5" w:color="A1D5DF"/>
                            <w:right w:val="none" w:sz="0" w:space="0" w:color="auto"/>
                          </w:divBdr>
                        </w:div>
                      </w:divsChild>
                    </w:div>
                  </w:divsChild>
                </w:div>
                <w:div w:id="816579625">
                  <w:marLeft w:val="0"/>
                  <w:marRight w:val="0"/>
                  <w:marTop w:val="0"/>
                  <w:marBottom w:val="270"/>
                  <w:divBdr>
                    <w:top w:val="none" w:sz="0" w:space="0" w:color="auto"/>
                    <w:left w:val="none" w:sz="0" w:space="0" w:color="auto"/>
                    <w:bottom w:val="none" w:sz="0" w:space="0" w:color="auto"/>
                    <w:right w:val="none" w:sz="0" w:space="0" w:color="auto"/>
                  </w:divBdr>
                  <w:divsChild>
                    <w:div w:id="8165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79616">
      <w:marLeft w:val="0"/>
      <w:marRight w:val="0"/>
      <w:marTop w:val="0"/>
      <w:marBottom w:val="0"/>
      <w:divBdr>
        <w:top w:val="none" w:sz="0" w:space="0" w:color="auto"/>
        <w:left w:val="none" w:sz="0" w:space="0" w:color="auto"/>
        <w:bottom w:val="none" w:sz="0" w:space="0" w:color="auto"/>
        <w:right w:val="none" w:sz="0" w:space="0" w:color="auto"/>
      </w:divBdr>
    </w:div>
    <w:div w:id="816579617">
      <w:marLeft w:val="0"/>
      <w:marRight w:val="0"/>
      <w:marTop w:val="0"/>
      <w:marBottom w:val="0"/>
      <w:divBdr>
        <w:top w:val="none" w:sz="0" w:space="0" w:color="auto"/>
        <w:left w:val="none" w:sz="0" w:space="0" w:color="auto"/>
        <w:bottom w:val="none" w:sz="0" w:space="0" w:color="auto"/>
        <w:right w:val="none" w:sz="0" w:space="0" w:color="auto"/>
      </w:divBdr>
      <w:divsChild>
        <w:div w:id="816579613">
          <w:marLeft w:val="0"/>
          <w:marRight w:val="0"/>
          <w:marTop w:val="0"/>
          <w:marBottom w:val="0"/>
          <w:divBdr>
            <w:top w:val="none" w:sz="0" w:space="0" w:color="auto"/>
            <w:left w:val="none" w:sz="0" w:space="0" w:color="auto"/>
            <w:bottom w:val="none" w:sz="0" w:space="0" w:color="auto"/>
            <w:right w:val="none" w:sz="0" w:space="0" w:color="auto"/>
          </w:divBdr>
          <w:divsChild>
            <w:div w:id="816579614">
              <w:marLeft w:val="0"/>
              <w:marRight w:val="0"/>
              <w:marTop w:val="0"/>
              <w:marBottom w:val="0"/>
              <w:divBdr>
                <w:top w:val="none" w:sz="0" w:space="0" w:color="auto"/>
                <w:left w:val="none" w:sz="0" w:space="0" w:color="auto"/>
                <w:bottom w:val="none" w:sz="0" w:space="0" w:color="auto"/>
                <w:right w:val="none" w:sz="0" w:space="0" w:color="auto"/>
              </w:divBdr>
              <w:divsChild>
                <w:div w:id="816579619">
                  <w:marLeft w:val="0"/>
                  <w:marRight w:val="0"/>
                  <w:marTop w:val="0"/>
                  <w:marBottom w:val="0"/>
                  <w:divBdr>
                    <w:top w:val="none" w:sz="0" w:space="0" w:color="auto"/>
                    <w:left w:val="none" w:sz="0" w:space="0" w:color="auto"/>
                    <w:bottom w:val="none" w:sz="0" w:space="0" w:color="auto"/>
                    <w:right w:val="none" w:sz="0" w:space="0" w:color="auto"/>
                  </w:divBdr>
                  <w:divsChild>
                    <w:div w:id="816579610">
                      <w:marLeft w:val="0"/>
                      <w:marRight w:val="0"/>
                      <w:marTop w:val="0"/>
                      <w:marBottom w:val="0"/>
                      <w:divBdr>
                        <w:top w:val="none" w:sz="0" w:space="0" w:color="auto"/>
                        <w:left w:val="none" w:sz="0" w:space="0" w:color="auto"/>
                        <w:bottom w:val="none" w:sz="0" w:space="0" w:color="auto"/>
                        <w:right w:val="none" w:sz="0" w:space="0" w:color="auto"/>
                      </w:divBdr>
                      <w:divsChild>
                        <w:div w:id="816579609">
                          <w:marLeft w:val="0"/>
                          <w:marRight w:val="0"/>
                          <w:marTop w:val="0"/>
                          <w:marBottom w:val="0"/>
                          <w:divBdr>
                            <w:top w:val="none" w:sz="0" w:space="0" w:color="auto"/>
                            <w:left w:val="none" w:sz="0" w:space="0" w:color="auto"/>
                            <w:bottom w:val="none" w:sz="0" w:space="0" w:color="auto"/>
                            <w:right w:val="none" w:sz="0" w:space="0" w:color="auto"/>
                          </w:divBdr>
                          <w:divsChild>
                            <w:div w:id="8165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579626">
      <w:marLeft w:val="0"/>
      <w:marRight w:val="0"/>
      <w:marTop w:val="0"/>
      <w:marBottom w:val="0"/>
      <w:divBdr>
        <w:top w:val="none" w:sz="0" w:space="0" w:color="auto"/>
        <w:left w:val="none" w:sz="0" w:space="0" w:color="auto"/>
        <w:bottom w:val="none" w:sz="0" w:space="0" w:color="auto"/>
        <w:right w:val="none" w:sz="0" w:space="0" w:color="auto"/>
      </w:divBdr>
    </w:div>
    <w:div w:id="816579627">
      <w:marLeft w:val="0"/>
      <w:marRight w:val="0"/>
      <w:marTop w:val="0"/>
      <w:marBottom w:val="0"/>
      <w:divBdr>
        <w:top w:val="none" w:sz="0" w:space="0" w:color="auto"/>
        <w:left w:val="none" w:sz="0" w:space="0" w:color="auto"/>
        <w:bottom w:val="none" w:sz="0" w:space="0" w:color="auto"/>
        <w:right w:val="none" w:sz="0" w:space="0" w:color="auto"/>
      </w:divBdr>
    </w:div>
    <w:div w:id="8165796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Reading a Poem - Strategies I Use</vt:lpstr>
    </vt:vector>
  </TitlesOfParts>
  <Company>ADLC</Company>
  <LinksUpToDate>false</LinksUpToDate>
  <CharactersWithSpaces>11244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 Poem - Strategies I Use</dc:title>
  <dc:subject/>
  <dc:creator>Brenda Fischer</dc:creator>
  <cp:keywords/>
  <dc:description/>
  <cp:lastModifiedBy>Cheryl Frose</cp:lastModifiedBy>
  <cp:revision>12</cp:revision>
  <dcterms:created xsi:type="dcterms:W3CDTF">2018-05-31T20:54:00Z</dcterms:created>
  <dcterms:modified xsi:type="dcterms:W3CDTF">2018-07-06T01:58:00Z</dcterms:modified>
</cp:coreProperties>
</file>