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2725A9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4</w:t>
      </w:r>
    </w:p>
    <w:p w:rsidR="00A11A90" w:rsidRDefault="002725A9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 –</w:t>
      </w:r>
      <w:r>
        <w:rPr>
          <w:rFonts w:ascii="Arial" w:eastAsia="Arial" w:hAnsi="Arial" w:cs="Arial"/>
          <w:b/>
          <w:bCs/>
          <w:color w:val="B0A187"/>
          <w:spacing w:val="-2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2</w:t>
      </w:r>
    </w:p>
    <w:p w:rsidR="00A11A90" w:rsidRDefault="002725A9">
      <w:pPr>
        <w:spacing w:before="77" w:after="0" w:line="240" w:lineRule="auto"/>
        <w:ind w:left="423" w:right="-20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4A6E12" w:rsidRDefault="002725A9" w:rsidP="004A6E12">
      <w:pPr>
        <w:spacing w:after="0" w:line="540" w:lineRule="atLeast"/>
        <w:ind w:right="21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Name: </w:t>
      </w:r>
      <w:proofErr w:type="gramStart"/>
      <w:r w:rsidR="004A6E12" w:rsidRPr="004A6E12">
        <w:rPr>
          <w:rFonts w:ascii="Arial" w:eastAsia="Arial" w:hAnsi="Arial" w:cs="Arial"/>
          <w:color w:val="0000FF"/>
        </w:rPr>
        <w:t>&lt;  &gt;</w:t>
      </w:r>
      <w:proofErr w:type="gramEnd"/>
    </w:p>
    <w:p w:rsidR="00A11A90" w:rsidRDefault="002725A9" w:rsidP="004A6E12">
      <w:pPr>
        <w:spacing w:after="0" w:line="540" w:lineRule="atLeast"/>
        <w:ind w:right="21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Date:</w:t>
      </w:r>
      <w:r w:rsidR="004A6E12">
        <w:rPr>
          <w:rFonts w:ascii="Arial" w:eastAsia="Arial" w:hAnsi="Arial" w:cs="Arial"/>
          <w:color w:val="231F20"/>
        </w:rPr>
        <w:t xml:space="preserve"> </w:t>
      </w:r>
      <w:proofErr w:type="gramStart"/>
      <w:r w:rsidR="004A6E12" w:rsidRPr="004A6E12">
        <w:rPr>
          <w:rFonts w:ascii="Arial" w:eastAsia="Arial" w:hAnsi="Arial" w:cs="Arial"/>
          <w:color w:val="0000FF"/>
        </w:rPr>
        <w:t>&lt;  &gt;</w:t>
      </w:r>
      <w:proofErr w:type="gramEnd"/>
    </w:p>
    <w:p w:rsidR="00A11A90" w:rsidRDefault="00A11A90">
      <w:pPr>
        <w:spacing w:after="0"/>
        <w:sectPr w:rsidR="00A11A90">
          <w:headerReference w:type="default" r:id="rId7"/>
          <w:type w:val="continuous"/>
          <w:pgSz w:w="12240" w:h="15840"/>
          <w:pgMar w:top="460" w:right="600" w:bottom="280" w:left="1340" w:header="720" w:footer="720" w:gutter="0"/>
          <w:cols w:num="2" w:space="720" w:equalWidth="0">
            <w:col w:w="4909" w:space="361"/>
            <w:col w:w="5030"/>
          </w:cols>
        </w:sectPr>
      </w:pPr>
    </w:p>
    <w:p w:rsidR="00A11A90" w:rsidRDefault="00A11A90">
      <w:pPr>
        <w:spacing w:before="6" w:after="0" w:line="100" w:lineRule="exact"/>
        <w:rPr>
          <w:sz w:val="10"/>
          <w:szCs w:val="1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2725A9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12 Assessment</w:t>
      </w:r>
    </w:p>
    <w:p w:rsidR="00A11A90" w:rsidRDefault="00A11A90">
      <w:pPr>
        <w:spacing w:before="1" w:after="0" w:line="240" w:lineRule="exact"/>
        <w:rPr>
          <w:sz w:val="24"/>
          <w:szCs w:val="24"/>
        </w:rPr>
      </w:pPr>
    </w:p>
    <w:p w:rsidR="00A11A90" w:rsidRDefault="002725A9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Historical</w:t>
      </w:r>
      <w:r>
        <w:rPr>
          <w:rFonts w:ascii="Arial" w:eastAsia="Arial" w:hAnsi="Arial" w:cs="Arial"/>
          <w:color w:val="EB6C2D"/>
          <w:spacing w:val="12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Elements</w:t>
      </w:r>
      <w:r>
        <w:rPr>
          <w:rFonts w:ascii="Arial" w:eastAsia="Arial" w:hAnsi="Arial" w:cs="Arial"/>
          <w:color w:val="EB6C2D"/>
          <w:spacing w:val="-13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of</w:t>
      </w:r>
      <w:r>
        <w:rPr>
          <w:rFonts w:ascii="Arial" w:eastAsia="Arial" w:hAnsi="Arial" w:cs="Arial"/>
          <w:color w:val="EB6C2D"/>
          <w:spacing w:val="10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Immigration</w:t>
      </w:r>
      <w:r>
        <w:rPr>
          <w:rFonts w:ascii="Arial" w:eastAsia="Arial" w:hAnsi="Arial" w:cs="Arial"/>
          <w:color w:val="EB6C2D"/>
          <w:spacing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and</w:t>
      </w:r>
      <w:r>
        <w:rPr>
          <w:rFonts w:ascii="Arial" w:eastAsia="Arial" w:hAnsi="Arial" w:cs="Arial"/>
          <w:color w:val="EB6C2D"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w w:val="101"/>
          <w:sz w:val="30"/>
          <w:szCs w:val="30"/>
        </w:rPr>
        <w:t>Settlement</w:t>
      </w:r>
    </w:p>
    <w:p w:rsidR="00A11A90" w:rsidRDefault="00A11A90">
      <w:pPr>
        <w:spacing w:before="9" w:after="0" w:line="260" w:lineRule="exact"/>
        <w:rPr>
          <w:sz w:val="26"/>
          <w:szCs w:val="26"/>
        </w:rPr>
      </w:pPr>
    </w:p>
    <w:p w:rsidR="00A11A90" w:rsidRPr="004A6E12" w:rsidRDefault="002725A9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4A6E12">
        <w:rPr>
          <w:sz w:val="24"/>
          <w:szCs w:val="24"/>
        </w:rPr>
        <w:pict>
          <v:group id="_x0000_s1038" style="position:absolute;left:0;text-align:left;margin-left:1in;margin-top:17.2pt;width:7in;height:.1pt;z-index:-251662848;mso-position-horizontal-relative:page" coordorigin="1440,344" coordsize="10080,2">
            <v:shape id="_x0000_s1039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4A6E12">
        <w:rPr>
          <w:rFonts w:ascii="Arial" w:eastAsia="Arial" w:hAnsi="Arial" w:cs="Arial"/>
          <w:color w:val="678396"/>
          <w:sz w:val="24"/>
          <w:szCs w:val="24"/>
        </w:rPr>
        <w:t>Complete</w:t>
      </w:r>
      <w:r w:rsidRPr="004A6E12">
        <w:rPr>
          <w:rFonts w:ascii="Arial" w:eastAsia="Arial" w:hAnsi="Arial" w:cs="Arial"/>
          <w:color w:val="678396"/>
          <w:spacing w:val="11"/>
          <w:sz w:val="24"/>
          <w:szCs w:val="24"/>
        </w:rPr>
        <w:t xml:space="preserve"> </w:t>
      </w:r>
      <w:r w:rsidRPr="004A6E12">
        <w:rPr>
          <w:rFonts w:ascii="Arial" w:eastAsia="Arial" w:hAnsi="Arial" w:cs="Arial"/>
          <w:color w:val="678396"/>
          <w:sz w:val="24"/>
          <w:szCs w:val="24"/>
        </w:rPr>
        <w:t>the</w:t>
      </w:r>
      <w:r w:rsidRPr="004A6E12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4A6E12">
        <w:rPr>
          <w:rFonts w:ascii="Arial" w:eastAsia="Arial" w:hAnsi="Arial" w:cs="Arial"/>
          <w:color w:val="678396"/>
          <w:w w:val="102"/>
          <w:sz w:val="24"/>
          <w:szCs w:val="24"/>
        </w:rPr>
        <w:t>following</w:t>
      </w:r>
      <w:r w:rsidR="004A6E12" w:rsidRPr="004A6E12">
        <w:rPr>
          <w:rFonts w:ascii="Arial" w:eastAsia="Arial" w:hAnsi="Arial" w:cs="Arial"/>
          <w:color w:val="678396"/>
          <w:w w:val="102"/>
          <w:sz w:val="24"/>
          <w:szCs w:val="24"/>
        </w:rPr>
        <w:t xml:space="preserve"> chart and questions</w:t>
      </w:r>
      <w:r w:rsidRPr="004A6E12">
        <w:rPr>
          <w:rFonts w:ascii="Arial" w:eastAsia="Arial" w:hAnsi="Arial" w:cs="Arial"/>
          <w:color w:val="678396"/>
          <w:w w:val="102"/>
          <w:sz w:val="24"/>
          <w:szCs w:val="24"/>
        </w:rPr>
        <w:t>.</w:t>
      </w:r>
      <w:r w:rsidR="004A6E12" w:rsidRPr="004A6E12">
        <w:rPr>
          <w:rFonts w:ascii="Arial" w:eastAsia="Arial" w:hAnsi="Arial" w:cs="Arial"/>
          <w:color w:val="678396"/>
          <w:w w:val="102"/>
          <w:sz w:val="24"/>
          <w:szCs w:val="24"/>
        </w:rPr>
        <w:t xml:space="preserve"> Type your responses between the blue brackets. </w:t>
      </w:r>
    </w:p>
    <w:p w:rsidR="00A11A90" w:rsidRDefault="00A11A90">
      <w:pPr>
        <w:spacing w:before="7" w:after="0" w:line="260" w:lineRule="exact"/>
        <w:rPr>
          <w:sz w:val="26"/>
          <w:szCs w:val="26"/>
        </w:rPr>
      </w:pPr>
    </w:p>
    <w:p w:rsidR="00A11A90" w:rsidRDefault="002725A9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Identify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two</w:t>
      </w:r>
      <w:r>
        <w:rPr>
          <w:rFonts w:ascii="Arial" w:eastAsia="Arial" w:hAnsi="Arial" w:cs="Arial"/>
          <w:b/>
          <w:bCs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distinct</w:t>
      </w:r>
      <w:r>
        <w:rPr>
          <w:rFonts w:ascii="Arial" w:eastAsia="Arial" w:hAnsi="Arial" w:cs="Arial"/>
          <w:color w:val="231F20"/>
          <w:spacing w:val="27"/>
        </w:rPr>
        <w:t xml:space="preserve"> </w:t>
      </w:r>
      <w:r>
        <w:rPr>
          <w:rFonts w:ascii="Arial" w:eastAsia="Arial" w:hAnsi="Arial" w:cs="Arial"/>
          <w:color w:val="231F20"/>
        </w:rPr>
        <w:t>historical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cultural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elements 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oup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25"/>
        </w:rPr>
        <w:t xml:space="preserve"> </w:t>
      </w:r>
      <w:r>
        <w:rPr>
          <w:rFonts w:ascii="Arial" w:eastAsia="Arial" w:hAnsi="Arial" w:cs="Arial"/>
          <w:color w:val="231F20"/>
        </w:rPr>
        <w:t>immigration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settlement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</w:p>
    <w:p w:rsidR="00A11A90" w:rsidRDefault="002725A9">
      <w:pPr>
        <w:spacing w:before="11" w:after="0" w:line="247" w:lineRule="exact"/>
        <w:ind w:left="100" w:right="-20"/>
        <w:rPr>
          <w:rFonts w:ascii="Arial" w:eastAsia="Arial" w:hAnsi="Arial" w:cs="Arial"/>
          <w:color w:val="231F20"/>
          <w:position w:val="-1"/>
        </w:rPr>
      </w:pPr>
      <w:r>
        <w:rPr>
          <w:rFonts w:ascii="Arial" w:eastAsia="Arial" w:hAnsi="Arial" w:cs="Arial"/>
          <w:color w:val="231F20"/>
          <w:spacing w:val="-13"/>
          <w:position w:val="-1"/>
        </w:rPr>
        <w:t>W</w:t>
      </w:r>
      <w:r>
        <w:rPr>
          <w:rFonts w:ascii="Arial" w:eastAsia="Arial" w:hAnsi="Arial" w:cs="Arial"/>
          <w:color w:val="231F20"/>
          <w:position w:val="-1"/>
        </w:rPr>
        <w:t>este</w:t>
      </w:r>
      <w:r>
        <w:rPr>
          <w:rFonts w:ascii="Arial" w:eastAsia="Arial" w:hAnsi="Arial" w:cs="Arial"/>
          <w:color w:val="231F20"/>
          <w:spacing w:val="4"/>
          <w:position w:val="-1"/>
        </w:rPr>
        <w:t>r</w:t>
      </w:r>
      <w:r>
        <w:rPr>
          <w:rFonts w:ascii="Arial" w:eastAsia="Arial" w:hAnsi="Arial" w:cs="Arial"/>
          <w:color w:val="231F20"/>
          <w:position w:val="-1"/>
        </w:rPr>
        <w:t>n</w:t>
      </w:r>
      <w:r>
        <w:rPr>
          <w:rFonts w:ascii="Arial" w:eastAsia="Arial" w:hAnsi="Arial" w:cs="Arial"/>
          <w:color w:val="231F20"/>
          <w:spacing w:val="-9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Canada.</w:t>
      </w:r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Use</w:t>
      </w:r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complete</w:t>
      </w:r>
      <w:r>
        <w:rPr>
          <w:rFonts w:ascii="Arial" w:eastAsia="Arial" w:hAnsi="Arial" w:cs="Arial"/>
          <w:color w:val="231F20"/>
          <w:spacing w:val="1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sentences to</w:t>
      </w:r>
      <w:r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identify</w:t>
      </w:r>
      <w:r>
        <w:rPr>
          <w:rFonts w:ascii="Arial" w:eastAsia="Arial" w:hAnsi="Arial" w:cs="Arial"/>
          <w:color w:val="231F20"/>
          <w:spacing w:val="14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your elements.</w:t>
      </w:r>
    </w:p>
    <w:p w:rsidR="004A6E12" w:rsidRDefault="004A6E12">
      <w:pPr>
        <w:spacing w:before="11" w:after="0" w:line="247" w:lineRule="exact"/>
        <w:ind w:left="100" w:right="-20"/>
        <w:rPr>
          <w:rFonts w:ascii="Arial" w:eastAsia="Arial" w:hAnsi="Arial" w:cs="Arial"/>
          <w:color w:val="231F20"/>
          <w:position w:val="-1"/>
        </w:rPr>
      </w:pPr>
    </w:p>
    <w:p w:rsidR="004A6E12" w:rsidRDefault="004A6E12">
      <w:pPr>
        <w:spacing w:before="11" w:after="0" w:line="247" w:lineRule="exact"/>
        <w:ind w:left="100" w:right="-20"/>
        <w:rPr>
          <w:rFonts w:ascii="Arial" w:eastAsia="Arial" w:hAnsi="Arial" w:cs="Arial"/>
          <w:color w:val="231F20"/>
          <w:position w:val="-1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127"/>
        <w:gridCol w:w="7289"/>
      </w:tblGrid>
      <w:tr w:rsidR="004A6E12" w:rsidTr="004A6E12">
        <w:tc>
          <w:tcPr>
            <w:tcW w:w="3127" w:type="dxa"/>
          </w:tcPr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Cultural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oup</w:t>
            </w:r>
          </w:p>
        </w:tc>
        <w:tc>
          <w:tcPr>
            <w:tcW w:w="7289" w:type="dxa"/>
          </w:tcPr>
          <w:p w:rsidR="004A6E12" w:rsidRPr="004A6E12" w:rsidRDefault="004A6E12" w:rsidP="004A6E12">
            <w:pPr>
              <w:spacing w:before="30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Unique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Cultural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or Historical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Element to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Immigration or Settlement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este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w w:val="101"/>
              </w:rPr>
              <w:t>Canada</w:t>
            </w:r>
          </w:p>
        </w:tc>
      </w:tr>
      <w:tr w:rsidR="004A6E12" w:rsidTr="004A6E12">
        <w:tc>
          <w:tcPr>
            <w:tcW w:w="3127" w:type="dxa"/>
          </w:tcPr>
          <w:p w:rsidR="004A6E12" w:rsidRDefault="004A6E12" w:rsidP="004A6E12">
            <w:pPr>
              <w:spacing w:before="30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First Nations</w:t>
            </w:r>
            <w:r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</w:rPr>
              <w:t>and</w:t>
            </w:r>
          </w:p>
          <w:p w:rsidR="004A6E12" w:rsidRDefault="004A6E12" w:rsidP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  <w:r>
              <w:rPr>
                <w:rFonts w:ascii="Arial" w:eastAsia="Arial" w:hAnsi="Arial" w:cs="Arial"/>
                <w:color w:val="231F20"/>
                <w:w w:val="102"/>
              </w:rPr>
              <w:t>Métis</w:t>
            </w:r>
          </w:p>
        </w:tc>
        <w:tc>
          <w:tcPr>
            <w:tcW w:w="7289" w:type="dxa"/>
          </w:tcPr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>
              <w:rPr>
                <w:rFonts w:ascii="Arial" w:eastAsia="Arial" w:hAnsi="Arial" w:cs="Arial"/>
                <w:color w:val="231F20"/>
                <w:position w:val="-1"/>
              </w:rPr>
              <w:br/>
            </w:r>
            <w:r w:rsidRPr="004A6E12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</w:tc>
      </w:tr>
      <w:tr w:rsidR="004A6E12" w:rsidTr="004A6E12">
        <w:tc>
          <w:tcPr>
            <w:tcW w:w="3127" w:type="dxa"/>
          </w:tcPr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  <w:r>
              <w:rPr>
                <w:rFonts w:ascii="Arial" w:eastAsia="Arial" w:hAnsi="Arial" w:cs="Arial"/>
                <w:color w:val="231F20"/>
              </w:rPr>
              <w:t>Easte</w:t>
            </w:r>
            <w:r>
              <w:rPr>
                <w:rFonts w:ascii="Arial" w:eastAsia="Arial" w:hAnsi="Arial" w:cs="Arial"/>
                <w:color w:val="231F20"/>
                <w:spacing w:val="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Eu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opean</w:t>
            </w:r>
          </w:p>
        </w:tc>
        <w:tc>
          <w:tcPr>
            <w:tcW w:w="7289" w:type="dxa"/>
          </w:tcPr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 w:rsidRPr="004A6E12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</w:tc>
      </w:tr>
      <w:tr w:rsidR="004A6E12" w:rsidTr="004A6E12">
        <w:tc>
          <w:tcPr>
            <w:tcW w:w="3127" w:type="dxa"/>
          </w:tcPr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  <w:r>
              <w:rPr>
                <w:rFonts w:ascii="Arial" w:eastAsia="Arial" w:hAnsi="Arial" w:cs="Arial"/>
                <w:color w:val="231F20"/>
              </w:rPr>
              <w:t>Chinese</w:t>
            </w:r>
          </w:p>
        </w:tc>
        <w:tc>
          <w:tcPr>
            <w:tcW w:w="7289" w:type="dxa"/>
          </w:tcPr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  <w:p w:rsidR="004A6E12" w:rsidRDefault="004A6E12" w:rsidP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 w:rsidRPr="004A6E12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</w:tc>
      </w:tr>
      <w:tr w:rsidR="004A6E12" w:rsidTr="004A6E12">
        <w:tc>
          <w:tcPr>
            <w:tcW w:w="3127" w:type="dxa"/>
          </w:tcPr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  <w:r>
              <w:rPr>
                <w:rFonts w:ascii="Arial" w:eastAsia="Arial" w:hAnsi="Arial" w:cs="Arial"/>
                <w:color w:val="231F20"/>
              </w:rPr>
              <w:t>Francophone</w:t>
            </w:r>
          </w:p>
        </w:tc>
        <w:tc>
          <w:tcPr>
            <w:tcW w:w="7289" w:type="dxa"/>
          </w:tcPr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  <w:p w:rsidR="004A6E12" w:rsidRDefault="004A6E12" w:rsidP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0000FF"/>
              </w:rPr>
            </w:pPr>
            <w:r w:rsidRPr="004A6E12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  <w:p w:rsidR="004A6E12" w:rsidRDefault="004A6E12">
            <w:pPr>
              <w:spacing w:before="11" w:line="247" w:lineRule="exact"/>
              <w:ind w:right="-20"/>
              <w:rPr>
                <w:rFonts w:ascii="Arial" w:eastAsia="Arial" w:hAnsi="Arial" w:cs="Arial"/>
                <w:color w:val="231F20"/>
                <w:position w:val="-1"/>
              </w:rPr>
            </w:pPr>
          </w:p>
        </w:tc>
      </w:tr>
    </w:tbl>
    <w:p w:rsidR="004A6E12" w:rsidRDefault="004A6E12">
      <w:pPr>
        <w:spacing w:before="11" w:after="0" w:line="247" w:lineRule="exact"/>
        <w:ind w:left="100" w:right="-20"/>
        <w:rPr>
          <w:rFonts w:ascii="Arial" w:eastAsia="Arial" w:hAnsi="Arial" w:cs="Arial"/>
          <w:color w:val="231F20"/>
          <w:position w:val="-1"/>
        </w:rPr>
      </w:pPr>
    </w:p>
    <w:p w:rsidR="004A6E12" w:rsidRDefault="004A6E12">
      <w:pPr>
        <w:spacing w:before="11" w:after="0" w:line="247" w:lineRule="exact"/>
        <w:ind w:left="100" w:right="-20"/>
        <w:rPr>
          <w:rFonts w:ascii="Arial" w:eastAsia="Arial" w:hAnsi="Arial" w:cs="Arial"/>
          <w:color w:val="231F20"/>
          <w:position w:val="-1"/>
        </w:rPr>
      </w:pPr>
    </w:p>
    <w:p w:rsidR="004A6E12" w:rsidRDefault="002725A9" w:rsidP="004A6E12">
      <w:pPr>
        <w:spacing w:before="11" w:line="247" w:lineRule="exact"/>
        <w:ind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oup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was most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significant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development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Canadian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  <w:spacing w:val="-13"/>
        </w:rPr>
        <w:t>W</w:t>
      </w:r>
      <w:r>
        <w:rPr>
          <w:rFonts w:ascii="Arial" w:eastAsia="Arial" w:hAnsi="Arial" w:cs="Arial"/>
          <w:color w:val="231F20"/>
        </w:rPr>
        <w:t>est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was</w:t>
      </w:r>
      <w:r w:rsidR="004A6E12">
        <w:rPr>
          <w:rFonts w:ascii="Arial" w:eastAsia="Arial" w:hAnsi="Arial" w:cs="Arial"/>
          <w:color w:val="231F20"/>
        </w:rPr>
        <w:t xml:space="preserve"> </w:t>
      </w:r>
      <w:proofErr w:type="gramStart"/>
      <w:r w:rsidR="004A6E12" w:rsidRPr="004A6E12">
        <w:rPr>
          <w:rFonts w:ascii="Arial" w:eastAsia="Arial" w:hAnsi="Arial" w:cs="Arial"/>
          <w:color w:val="0000FF"/>
        </w:rPr>
        <w:t>&lt;  &gt;</w:t>
      </w:r>
      <w:proofErr w:type="gramEnd"/>
    </w:p>
    <w:p w:rsidR="00A11A90" w:rsidRDefault="002725A9" w:rsidP="004A6E12">
      <w:pPr>
        <w:spacing w:after="0" w:line="24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Because...</w:t>
      </w:r>
      <w:r w:rsidR="004A6E12">
        <w:rPr>
          <w:rFonts w:ascii="Arial" w:eastAsia="Arial" w:hAnsi="Arial" w:cs="Arial"/>
          <w:color w:val="231F20"/>
          <w:position w:val="-1"/>
        </w:rPr>
        <w:t xml:space="preserve"> </w:t>
      </w:r>
      <w:proofErr w:type="gramStart"/>
      <w:r w:rsidR="004A6E12" w:rsidRPr="004A6E12">
        <w:rPr>
          <w:rFonts w:ascii="Arial" w:eastAsia="Arial" w:hAnsi="Arial" w:cs="Arial"/>
          <w:color w:val="0000FF"/>
        </w:rPr>
        <w:t>&lt;  &gt;</w:t>
      </w:r>
      <w:proofErr w:type="gramEnd"/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Default="00A11A90">
      <w:pPr>
        <w:spacing w:after="0" w:line="200" w:lineRule="exact"/>
        <w:rPr>
          <w:sz w:val="20"/>
          <w:szCs w:val="20"/>
        </w:rPr>
      </w:pPr>
    </w:p>
    <w:p w:rsidR="00A11A90" w:rsidRPr="004A6E12" w:rsidRDefault="00A11A90" w:rsidP="004A6E12">
      <w:pPr>
        <w:spacing w:before="38" w:after="0" w:line="240" w:lineRule="auto"/>
        <w:ind w:right="10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sectPr w:rsidR="00A11A90" w:rsidRPr="004A6E12">
      <w:type w:val="continuous"/>
      <w:pgSz w:w="12240" w:h="15840"/>
      <w:pgMar w:top="460" w:right="6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A9" w:rsidRDefault="002725A9" w:rsidP="004A6E12">
      <w:pPr>
        <w:spacing w:after="0" w:line="240" w:lineRule="auto"/>
      </w:pPr>
      <w:r>
        <w:separator/>
      </w:r>
    </w:p>
  </w:endnote>
  <w:endnote w:type="continuationSeparator" w:id="0">
    <w:p w:rsidR="002725A9" w:rsidRDefault="002725A9" w:rsidP="004A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A9" w:rsidRDefault="002725A9" w:rsidP="004A6E12">
      <w:pPr>
        <w:spacing w:after="0" w:line="240" w:lineRule="auto"/>
      </w:pPr>
      <w:r>
        <w:separator/>
      </w:r>
    </w:p>
  </w:footnote>
  <w:footnote w:type="continuationSeparator" w:id="0">
    <w:p w:rsidR="002725A9" w:rsidRDefault="002725A9" w:rsidP="004A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12" w:rsidRPr="004A6E12" w:rsidRDefault="004A6E12">
    <w:pPr>
      <w:pStyle w:val="Header"/>
    </w:pPr>
    <w:r>
      <w:tab/>
      <w:t xml:space="preserve">                                                                                                                   </w:t>
    </w:r>
    <w:r w:rsidRPr="004A6E12">
      <w:rPr>
        <w:rFonts w:ascii="Arial" w:eastAsia="Arial" w:hAnsi="Arial" w:cs="Arial"/>
        <w:bCs/>
        <w:color w:val="231F20"/>
        <w:sz w:val="18"/>
        <w:szCs w:val="18"/>
      </w:rPr>
      <w:t>ADLC</w:t>
    </w:r>
    <w:r w:rsidRPr="004A6E1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A6E1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A6E1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A6E12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4A6E12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4A6E12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4A6E1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A6E1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A6E12">
      <w:rPr>
        <w:rFonts w:ascii="Arial" w:eastAsia="Arial" w:hAnsi="Arial" w:cs="Arial"/>
        <w:bCs/>
        <w:color w:val="231F20"/>
        <w:sz w:val="18"/>
        <w:szCs w:val="18"/>
      </w:rPr>
      <w:t xml:space="preserve">Unit 4 </w:t>
    </w:r>
    <w:r w:rsidRPr="004A6E12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4A6E12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4A6E12">
      <w:rPr>
        <w:rFonts w:ascii="Arial" w:eastAsia="Arial" w:hAnsi="Arial" w:cs="Arial"/>
        <w:bCs/>
        <w:color w:val="231F20"/>
        <w:sz w:val="18"/>
        <w:szCs w:val="18"/>
      </w:rPr>
      <w:t>After Confederation –</w:t>
    </w:r>
    <w:r w:rsidRPr="004A6E12">
      <w:rPr>
        <w:rFonts w:ascii="Arial" w:eastAsia="Arial" w:hAnsi="Arial" w:cs="Arial"/>
        <w:bCs/>
        <w:color w:val="231F20"/>
        <w:spacing w:val="-11"/>
        <w:sz w:val="18"/>
        <w:szCs w:val="18"/>
      </w:rPr>
      <w:t xml:space="preserve"> </w:t>
    </w:r>
    <w:r w:rsidRPr="004A6E12">
      <w:rPr>
        <w:rFonts w:ascii="Arial" w:eastAsia="Arial" w:hAnsi="Arial" w:cs="Arial"/>
        <w:bCs/>
        <w:color w:val="231F20"/>
        <w:sz w:val="18"/>
        <w:szCs w:val="18"/>
      </w:rPr>
      <w:t>Part</w:t>
    </w:r>
    <w:r w:rsidRPr="004A6E12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4A6E12">
      <w:rPr>
        <w:rFonts w:ascii="Arial" w:eastAsia="Arial" w:hAnsi="Arial" w:cs="Arial"/>
        <w:bCs/>
        <w:color w:val="231F20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1A90"/>
    <w:rsid w:val="002725A9"/>
    <w:rsid w:val="004A6E12"/>
    <w:rsid w:val="00A1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2"/>
  </w:style>
  <w:style w:type="paragraph" w:styleId="Footer">
    <w:name w:val="footer"/>
    <w:basedOn w:val="Normal"/>
    <w:link w:val="FooterChar"/>
    <w:uiPriority w:val="99"/>
    <w:unhideWhenUsed/>
    <w:rsid w:val="004A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2"/>
  </w:style>
  <w:style w:type="table" w:styleId="TableGrid">
    <w:name w:val="Table Grid"/>
    <w:basedOn w:val="TableNormal"/>
    <w:uiPriority w:val="59"/>
    <w:rsid w:val="004A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2017-11-03T09:52:00Z</dcterms:created>
  <dcterms:modified xsi:type="dcterms:W3CDTF">2017-11-03T16:01:00Z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2017-11-03T00:00:00Z</vt:filetime>
  </property>
</Properties>
</file>