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7897" w:rsidRDefault="00340233">
      <w:bookmarkStart w:id="0" w:name="_GoBack"/>
      <w:bookmarkEnd w:id="0"/>
      <w:r>
        <w:t>Assignment I</w:t>
      </w:r>
    </w:p>
    <w:p w:rsidR="00D47897" w:rsidRDefault="00D47897"/>
    <w:p w:rsidR="00D47897" w:rsidRDefault="00340233">
      <w:r>
        <w:t>Value 10%</w:t>
      </w:r>
    </w:p>
    <w:p w:rsidR="00D47897" w:rsidRDefault="00340233">
      <w:r>
        <w:t xml:space="preserve">Suggested time 20-25 </w:t>
      </w:r>
      <w:proofErr w:type="spellStart"/>
      <w:r>
        <w:t>mins</w:t>
      </w:r>
      <w:proofErr w:type="spellEnd"/>
    </w:p>
    <w:p w:rsidR="00D47897" w:rsidRDefault="00340233">
      <w:r>
        <w:t>This is an old diploma question</w:t>
      </w:r>
    </w:p>
    <w:p w:rsidR="00D47897" w:rsidRDefault="00340233">
      <w:r>
        <w:rPr>
          <w:noProof/>
        </w:rPr>
        <w:drawing>
          <wp:inline distT="114300" distB="114300" distL="114300" distR="114300">
            <wp:extent cx="6100763" cy="5181600"/>
            <wp:effectExtent l="0" t="0" r="0" b="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0763" cy="518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47897" w:rsidRDefault="00D47897"/>
    <w:p w:rsidR="00D47897" w:rsidRDefault="00D47897"/>
    <w:p w:rsidR="00D47897" w:rsidRDefault="00340233">
      <w:pPr>
        <w:ind w:left="1440"/>
        <w:jc w:val="center"/>
      </w:pPr>
      <w:r>
        <w:rPr>
          <w:b/>
          <w:sz w:val="36"/>
          <w:szCs w:val="36"/>
        </w:rPr>
        <w:t>Which foreign policy or policies had the most significant influence on internal relations after the Second World War?</w:t>
      </w:r>
    </w:p>
    <w:p w:rsidR="00D47897" w:rsidRDefault="00340233">
      <w:r>
        <w:rPr>
          <w:b/>
        </w:rPr>
        <w:t>Write a response in which you must</w:t>
      </w:r>
    </w:p>
    <w:p w:rsidR="00D47897" w:rsidRDefault="00340233">
      <w:pPr>
        <w:numPr>
          <w:ilvl w:val="0"/>
          <w:numId w:val="2"/>
        </w:numPr>
        <w:ind w:hanging="360"/>
        <w:contextualSpacing/>
        <w:rPr>
          <w:b/>
        </w:rPr>
      </w:pPr>
      <w:proofErr w:type="gramStart"/>
      <w:r>
        <w:rPr>
          <w:b/>
        </w:rPr>
        <w:t>identify</w:t>
      </w:r>
      <w:proofErr w:type="gramEnd"/>
      <w:r>
        <w:rPr>
          <w:b/>
        </w:rPr>
        <w:t xml:space="preserve"> </w:t>
      </w:r>
      <w:r>
        <w:t>the policy or policies that played the most influential role in shaping international relations after the Second World War.</w:t>
      </w:r>
    </w:p>
    <w:p w:rsidR="00D47897" w:rsidRDefault="00340233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t xml:space="preserve">explain </w:t>
      </w:r>
      <w:r>
        <w:t>why the method(s) is/are the most significant</w:t>
      </w:r>
    </w:p>
    <w:p w:rsidR="00D47897" w:rsidRDefault="00340233">
      <w:pPr>
        <w:numPr>
          <w:ilvl w:val="0"/>
          <w:numId w:val="2"/>
        </w:numPr>
        <w:ind w:hanging="360"/>
        <w:contextualSpacing/>
        <w:rPr>
          <w:b/>
        </w:rPr>
      </w:pPr>
      <w:r>
        <w:rPr>
          <w:b/>
        </w:rPr>
        <w:lastRenderedPageBreak/>
        <w:t xml:space="preserve">support </w:t>
      </w:r>
      <w:r>
        <w:t>your response using your understanding of social studies</w:t>
      </w:r>
    </w:p>
    <w:p w:rsidR="00D47897" w:rsidRDefault="00340233">
      <w:r>
        <w:rPr>
          <w:b/>
        </w:rPr>
        <w:t xml:space="preserve">Reminder for </w:t>
      </w:r>
      <w:r>
        <w:rPr>
          <w:b/>
        </w:rPr>
        <w:t>writing</w:t>
      </w:r>
      <w:r>
        <w:t xml:space="preserve"> </w:t>
      </w:r>
    </w:p>
    <w:p w:rsidR="00D47897" w:rsidRDefault="00340233">
      <w:pPr>
        <w:numPr>
          <w:ilvl w:val="0"/>
          <w:numId w:val="1"/>
        </w:numPr>
        <w:ind w:hanging="360"/>
        <w:contextualSpacing/>
      </w:pPr>
      <w:r>
        <w:rPr>
          <w:b/>
        </w:rPr>
        <w:t>Organize</w:t>
      </w:r>
      <w:r>
        <w:t xml:space="preserve"> your response</w:t>
      </w:r>
    </w:p>
    <w:p w:rsidR="00D47897" w:rsidRDefault="00340233">
      <w:pPr>
        <w:numPr>
          <w:ilvl w:val="0"/>
          <w:numId w:val="1"/>
        </w:numPr>
        <w:ind w:hanging="360"/>
        <w:contextualSpacing/>
      </w:pPr>
      <w:r>
        <w:rPr>
          <w:b/>
        </w:rPr>
        <w:t>Proofread</w:t>
      </w:r>
      <w:r>
        <w:t xml:space="preserve"> your response</w:t>
      </w:r>
    </w:p>
    <w:p w:rsidR="00D47897" w:rsidRDefault="00340233">
      <w:r>
        <w:t xml:space="preserve"> </w:t>
      </w:r>
    </w:p>
    <w:p w:rsidR="00D47897" w:rsidRDefault="00340233">
      <w:r>
        <w:t>It’s very important to examine the question carefully. Make sure you answer it and not something misinterpreted.  Like this question mentions WWII, but it is actually about the foreign policies of t</w:t>
      </w:r>
      <w:r>
        <w:t xml:space="preserve">he Cold War. Questions that mention Classic Liberalism versus Modern </w:t>
      </w:r>
      <w:proofErr w:type="spellStart"/>
      <w:r>
        <w:t>LIberalism</w:t>
      </w:r>
      <w:proofErr w:type="spellEnd"/>
      <w:r>
        <w:t xml:space="preserve"> can be confused. </w:t>
      </w:r>
      <w:proofErr w:type="gramStart"/>
      <w:r>
        <w:t>Or collective versus individualism.</w:t>
      </w:r>
      <w:proofErr w:type="gramEnd"/>
      <w:r>
        <w:t xml:space="preserve"> Watch for keywords or terms and consider their meanings before picking the terms you will write about. Specific terms mean </w:t>
      </w:r>
      <w:r>
        <w:t>different things even though they sound similar.</w:t>
      </w:r>
    </w:p>
    <w:p w:rsidR="00D47897" w:rsidRDefault="00D47897"/>
    <w:p w:rsidR="00D47897" w:rsidRDefault="00340233">
      <w:r>
        <w:t xml:space="preserve">Pick a maximum of three terms. Each term you choose requires a paragraph. Justify and prove the links between the terms and the question. Use examples and support from the course. </w:t>
      </w:r>
    </w:p>
    <w:p w:rsidR="00D47897" w:rsidRDefault="00D47897"/>
    <w:p w:rsidR="00D47897" w:rsidRDefault="00340233">
      <w:r>
        <w:rPr>
          <w:b/>
        </w:rPr>
        <w:t>Introduce</w:t>
      </w:r>
      <w:r>
        <w:t xml:space="preserve"> the time and p</w:t>
      </w:r>
      <w:r>
        <w:t xml:space="preserve">lace that the question and terms come from. </w:t>
      </w:r>
      <w:proofErr w:type="gramStart"/>
      <w:r>
        <w:t>3-5 sentences.</w:t>
      </w:r>
      <w:proofErr w:type="gramEnd"/>
    </w:p>
    <w:p w:rsidR="00D47897" w:rsidRDefault="00D47897"/>
    <w:p w:rsidR="00D47897" w:rsidRDefault="00340233">
      <w:r>
        <w:rPr>
          <w:b/>
        </w:rPr>
        <w:t>Terms One</w:t>
      </w:r>
      <w:r>
        <w:t xml:space="preserve">- Expansionism- Russia and the US quickly vied for global domination. The foreign policy of expansionism was employed by both countries to gain ideological support and domination. </w:t>
      </w:r>
      <w:proofErr w:type="gramStart"/>
      <w:r>
        <w:t>etc</w:t>
      </w:r>
      <w:proofErr w:type="gramEnd"/>
      <w:r>
        <w:t>. et</w:t>
      </w:r>
      <w:r>
        <w:t>c. List all the ways they employed expansionism with specific events if you can.  5-7 sentences</w:t>
      </w:r>
    </w:p>
    <w:p w:rsidR="00D47897" w:rsidRDefault="00D47897"/>
    <w:p w:rsidR="00D47897" w:rsidRDefault="00340233">
      <w:proofErr w:type="gramStart"/>
      <w:r>
        <w:rPr>
          <w:b/>
        </w:rPr>
        <w:t>Term two</w:t>
      </w:r>
      <w:r>
        <w:t>- Reference support, examples and events to support your choice.</w:t>
      </w:r>
      <w:proofErr w:type="gramEnd"/>
      <w:r>
        <w:t xml:space="preserve"> 5-7 sentences</w:t>
      </w:r>
    </w:p>
    <w:p w:rsidR="00D47897" w:rsidRDefault="00D47897"/>
    <w:p w:rsidR="00D47897" w:rsidRDefault="00340233">
      <w:proofErr w:type="gramStart"/>
      <w:r>
        <w:rPr>
          <w:b/>
        </w:rPr>
        <w:t>Term three</w:t>
      </w:r>
      <w:r>
        <w:t>- Reference support, examples and events to support your choice.</w:t>
      </w:r>
      <w:proofErr w:type="gramEnd"/>
      <w:r>
        <w:t xml:space="preserve"> 5-7 sentences</w:t>
      </w:r>
    </w:p>
    <w:p w:rsidR="00D47897" w:rsidRDefault="00D47897"/>
    <w:p w:rsidR="00D47897" w:rsidRDefault="00340233">
      <w:proofErr w:type="gramStart"/>
      <w:r>
        <w:rPr>
          <w:b/>
        </w:rPr>
        <w:t>Small closure</w:t>
      </w:r>
      <w:r>
        <w:t xml:space="preserve"> about the theme and major event.</w:t>
      </w:r>
      <w:proofErr w:type="gramEnd"/>
      <w:r>
        <w:t xml:space="preserve">  Maybe what was gained or learned globally from this event or policies.</w:t>
      </w:r>
    </w:p>
    <w:p w:rsidR="00D47897" w:rsidRDefault="00D47897"/>
    <w:p w:rsidR="00D47897" w:rsidRDefault="00D47897"/>
    <w:p w:rsidR="00D47897" w:rsidRDefault="00D47897"/>
    <w:p w:rsidR="00D47897" w:rsidRDefault="00D47897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47897">
        <w:trPr>
          <w:trHeight w:val="392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897" w:rsidRDefault="00340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Introduce</w:t>
            </w:r>
            <w:r>
              <w:t xml:space="preserve"> -The larger theme and </w:t>
            </w:r>
            <w:proofErr w:type="spellStart"/>
            <w:r>
              <w:t>event.In</w:t>
            </w:r>
            <w:proofErr w:type="spellEnd"/>
            <w:r>
              <w:t xml:space="preserve"> this case th</w:t>
            </w:r>
            <w:r>
              <w:t xml:space="preserve">ree to five sentences </w:t>
            </w:r>
            <w:proofErr w:type="gramStart"/>
            <w:r>
              <w:t>about  foreign</w:t>
            </w:r>
            <w:proofErr w:type="gramEnd"/>
            <w:r>
              <w:t xml:space="preserve"> policies.  What are foreign policies and why do countries have them? Think about the general kinds of foreign policies a country can have. What happened after WWII? Was it peaceful or </w:t>
            </w:r>
            <w:proofErr w:type="gramStart"/>
            <w:r>
              <w:t>was</w:t>
            </w:r>
            <w:proofErr w:type="gramEnd"/>
            <w:r>
              <w:t xml:space="preserve"> there more global events? What </w:t>
            </w:r>
            <w:r>
              <w:t xml:space="preserve">were they?  </w:t>
            </w:r>
          </w:p>
          <w:p w:rsidR="00D47897" w:rsidRDefault="00D47897">
            <w:pPr>
              <w:widowControl w:val="0"/>
              <w:spacing w:line="240" w:lineRule="auto"/>
            </w:pPr>
          </w:p>
        </w:tc>
      </w:tr>
    </w:tbl>
    <w:p w:rsidR="00D47897" w:rsidRDefault="00D47897"/>
    <w:p w:rsidR="00D47897" w:rsidRDefault="00D47897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47897">
        <w:trPr>
          <w:trHeight w:val="456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897" w:rsidRDefault="00340233">
            <w:pPr>
              <w:widowControl w:val="0"/>
              <w:spacing w:line="240" w:lineRule="auto"/>
            </w:pPr>
            <w:r>
              <w:rPr>
                <w:b/>
              </w:rPr>
              <w:t>Term One</w:t>
            </w:r>
            <w:r>
              <w:t>- What is the term definition? Explain why it was chose. How does it fit into the event? Provide examples, terminology and explain the significance of your choice.</w:t>
            </w:r>
          </w:p>
        </w:tc>
      </w:tr>
    </w:tbl>
    <w:p w:rsidR="00D47897" w:rsidRDefault="00D47897"/>
    <w:p w:rsidR="00D47897" w:rsidRDefault="00340233">
      <w:r>
        <w:rPr>
          <w:noProof/>
        </w:rPr>
        <w:drawing>
          <wp:inline distT="114300" distB="114300" distL="114300" distR="114300">
            <wp:extent cx="1071563" cy="1071563"/>
            <wp:effectExtent l="0" t="0" r="0" b="0"/>
            <wp:docPr id="3" name="image05.png" descr="File:Down Arrow 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descr="File:Down Arrow Icon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47897">
        <w:trPr>
          <w:trHeight w:val="396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897" w:rsidRDefault="00340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Term Two</w:t>
            </w:r>
            <w:r>
              <w:t>- What is the term definition? Explain why it was chose. How does it fit into the event? Provide examples, terminology and explain the significance of your choice.</w:t>
            </w:r>
          </w:p>
        </w:tc>
      </w:tr>
    </w:tbl>
    <w:p w:rsidR="00D47897" w:rsidRDefault="00D47897"/>
    <w:p w:rsidR="00D47897" w:rsidRDefault="00D47897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47897">
        <w:trPr>
          <w:trHeight w:val="456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897" w:rsidRDefault="00340233">
            <w:pPr>
              <w:widowControl w:val="0"/>
              <w:spacing w:line="240" w:lineRule="auto"/>
            </w:pPr>
            <w:r>
              <w:rPr>
                <w:b/>
              </w:rPr>
              <w:t>Term Three</w:t>
            </w:r>
            <w:r>
              <w:t>- What is the term definition? Explain why it was chose. How does it fit into t</w:t>
            </w:r>
            <w:r>
              <w:t>he event? Provide examples, terminology and explain the significance of your choice.</w:t>
            </w:r>
          </w:p>
        </w:tc>
      </w:tr>
    </w:tbl>
    <w:p w:rsidR="00D47897" w:rsidRDefault="00D47897"/>
    <w:p w:rsidR="00D47897" w:rsidRDefault="00340233">
      <w:r>
        <w:rPr>
          <w:noProof/>
        </w:rPr>
        <w:drawing>
          <wp:inline distT="114300" distB="114300" distL="114300" distR="114300">
            <wp:extent cx="919163" cy="919163"/>
            <wp:effectExtent l="0" t="0" r="0" b="0"/>
            <wp:docPr id="1" name="image03.png" descr="File:Down Arrow 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File:Down Arrow Icon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163" cy="919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3"/>
        <w:tblW w:w="934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D47897">
        <w:trPr>
          <w:trHeight w:val="3980"/>
        </w:trPr>
        <w:tc>
          <w:tcPr>
            <w:tcW w:w="9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897" w:rsidRDefault="00340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Conclude</w:t>
            </w:r>
            <w:r>
              <w:t>- General statements about the terms chose in regards to the event or question. Debrief the conclusion of the event or ideology in the question. Make a comment about society lessons gained from events or ideology or policies.</w:t>
            </w:r>
          </w:p>
        </w:tc>
      </w:tr>
    </w:tbl>
    <w:p w:rsidR="00D47897" w:rsidRDefault="00D47897"/>
    <w:sectPr w:rsidR="00D4789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2C10"/>
    <w:multiLevelType w:val="multilevel"/>
    <w:tmpl w:val="56567F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6B93883"/>
    <w:multiLevelType w:val="multilevel"/>
    <w:tmpl w:val="4D2628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47897"/>
    <w:rsid w:val="00340233"/>
    <w:rsid w:val="00D4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Provencher</dc:creator>
  <cp:lastModifiedBy>Ashley Provencher</cp:lastModifiedBy>
  <cp:revision>2</cp:revision>
  <dcterms:created xsi:type="dcterms:W3CDTF">2016-02-11T18:47:00Z</dcterms:created>
  <dcterms:modified xsi:type="dcterms:W3CDTF">2016-02-11T18:47:00Z</dcterms:modified>
</cp:coreProperties>
</file>