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85F92" w14:textId="4DEBB1AF" w:rsidR="00C41D78" w:rsidRPr="00D67C16" w:rsidRDefault="00D67C16" w:rsidP="00D67C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EDITING/</w:t>
      </w:r>
      <w:r w:rsidR="00C41D78" w:rsidRPr="00D67C16">
        <w:rPr>
          <w:rFonts w:ascii="Times New Roman" w:hAnsi="Times New Roman" w:cs="Times New Roman"/>
          <w:b/>
          <w:sz w:val="24"/>
          <w:szCs w:val="24"/>
        </w:rPr>
        <w:t>PROOFREADING CHECKLIST</w:t>
      </w:r>
    </w:p>
    <w:p w14:paraId="607D669E" w14:textId="77777777" w:rsidR="00D67C16" w:rsidRPr="00D67C16" w:rsidRDefault="00D67C16" w:rsidP="00D67C16">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85"/>
        <w:gridCol w:w="8365"/>
      </w:tblGrid>
      <w:tr w:rsidR="00D67C16" w:rsidRPr="00D67C16" w14:paraId="630E17C6" w14:textId="77777777" w:rsidTr="00D67C16">
        <w:tc>
          <w:tcPr>
            <w:tcW w:w="985" w:type="dxa"/>
          </w:tcPr>
          <w:p w14:paraId="47994ADC" w14:textId="352FCEB7" w:rsidR="00D67C16" w:rsidRPr="00D67C16" w:rsidRDefault="00D67C16" w:rsidP="00D67C1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Y/N</w:t>
            </w:r>
          </w:p>
        </w:tc>
        <w:tc>
          <w:tcPr>
            <w:tcW w:w="8365" w:type="dxa"/>
          </w:tcPr>
          <w:p w14:paraId="5ED9C2AC" w14:textId="4E16F0F7" w:rsidR="00D67C16" w:rsidRPr="00D67C16" w:rsidRDefault="00D67C16" w:rsidP="00D67C16">
            <w:pPr>
              <w:spacing w:line="276" w:lineRule="auto"/>
              <w:rPr>
                <w:rFonts w:ascii="Times New Roman" w:hAnsi="Times New Roman" w:cs="Times New Roman"/>
                <w:sz w:val="24"/>
                <w:szCs w:val="24"/>
              </w:rPr>
            </w:pPr>
          </w:p>
        </w:tc>
      </w:tr>
      <w:tr w:rsidR="00D67C16" w:rsidRPr="00D67C16" w14:paraId="51FE7102" w14:textId="77777777" w:rsidTr="00D67C16">
        <w:tc>
          <w:tcPr>
            <w:tcW w:w="985" w:type="dxa"/>
          </w:tcPr>
          <w:p w14:paraId="6B397772"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16A84F7F" w14:textId="523A89D9"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1.</w:t>
            </w:r>
            <w:r>
              <w:rPr>
                <w:rFonts w:ascii="Times New Roman" w:hAnsi="Times New Roman" w:cs="Times New Roman"/>
                <w:sz w:val="24"/>
                <w:szCs w:val="24"/>
              </w:rPr>
              <w:t xml:space="preserve"> </w:t>
            </w:r>
            <w:r w:rsidRPr="00D67C16">
              <w:rPr>
                <w:rFonts w:ascii="Times New Roman" w:hAnsi="Times New Roman" w:cs="Times New Roman"/>
                <w:sz w:val="24"/>
                <w:szCs w:val="24"/>
              </w:rPr>
              <w:t>Make sure every sentence begins with a capital letter and ends with a period, question mark, or exclamation point.</w:t>
            </w:r>
          </w:p>
        </w:tc>
      </w:tr>
      <w:tr w:rsidR="00D67C16" w:rsidRPr="00D67C16" w14:paraId="27811328" w14:textId="77777777" w:rsidTr="00D67C16">
        <w:tc>
          <w:tcPr>
            <w:tcW w:w="985" w:type="dxa"/>
          </w:tcPr>
          <w:p w14:paraId="29424A92"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6F338BA4" w14:textId="72943848" w:rsidR="00D67C16" w:rsidRPr="00D67C16" w:rsidRDefault="00D67C16" w:rsidP="00D67C16">
            <w:pPr>
              <w:spacing w:line="276" w:lineRule="auto"/>
              <w:rPr>
                <w:rFonts w:ascii="Times New Roman" w:hAnsi="Times New Roman" w:cs="Times New Roman"/>
                <w:b/>
                <w:sz w:val="24"/>
                <w:szCs w:val="24"/>
              </w:rPr>
            </w:pPr>
            <w:r>
              <w:rPr>
                <w:rFonts w:ascii="Times New Roman" w:hAnsi="Times New Roman" w:cs="Times New Roman"/>
                <w:sz w:val="24"/>
                <w:szCs w:val="24"/>
              </w:rPr>
              <w:t xml:space="preserve">2. </w:t>
            </w:r>
            <w:r w:rsidRPr="00D67C16">
              <w:rPr>
                <w:rFonts w:ascii="Times New Roman" w:hAnsi="Times New Roman" w:cs="Times New Roman"/>
                <w:sz w:val="24"/>
                <w:szCs w:val="24"/>
              </w:rPr>
              <w:t>Make sure every proper noun (name) begins with a capital letter.</w:t>
            </w:r>
          </w:p>
        </w:tc>
      </w:tr>
      <w:tr w:rsidR="00D67C16" w:rsidRPr="00D67C16" w14:paraId="5DB46A85" w14:textId="77777777" w:rsidTr="00D67C16">
        <w:tc>
          <w:tcPr>
            <w:tcW w:w="985" w:type="dxa"/>
          </w:tcPr>
          <w:p w14:paraId="1DC8B3AF"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37A2055C" w14:textId="7863D0B7" w:rsidR="00D67C16" w:rsidRPr="00D67C16" w:rsidRDefault="00D67C16" w:rsidP="00D67C16">
            <w:pPr>
              <w:spacing w:line="276" w:lineRule="auto"/>
              <w:rPr>
                <w:rFonts w:ascii="Times New Roman" w:hAnsi="Times New Roman" w:cs="Times New Roman"/>
                <w:b/>
                <w:sz w:val="24"/>
                <w:szCs w:val="24"/>
              </w:rPr>
            </w:pPr>
            <w:r>
              <w:rPr>
                <w:rFonts w:ascii="Times New Roman" w:hAnsi="Times New Roman" w:cs="Times New Roman"/>
                <w:sz w:val="24"/>
                <w:szCs w:val="24"/>
              </w:rPr>
              <w:t xml:space="preserve">3. </w:t>
            </w:r>
            <w:r w:rsidRPr="00D67C16">
              <w:rPr>
                <w:rFonts w:ascii="Times New Roman" w:hAnsi="Times New Roman" w:cs="Times New Roman"/>
                <w:sz w:val="24"/>
                <w:szCs w:val="24"/>
              </w:rPr>
              <w:t xml:space="preserve">Check for homonyms, which are words that sound the same, but have different meanings and are spelled differently.  Some examples include </w:t>
            </w:r>
            <w:r w:rsidRPr="00D67C16">
              <w:rPr>
                <w:rFonts w:ascii="Times New Roman" w:hAnsi="Times New Roman" w:cs="Times New Roman"/>
                <w:b/>
                <w:sz w:val="24"/>
                <w:szCs w:val="24"/>
                <w:rPrChange w:id="0" w:author="Teacher" w:date="2018-03-29T17:52:00Z">
                  <w:rPr/>
                </w:rPrChange>
              </w:rPr>
              <w:t xml:space="preserve">their/there/they’re, two/too/to, accept/except, </w:t>
            </w:r>
            <w:r w:rsidRPr="00D67C16">
              <w:rPr>
                <w:rFonts w:ascii="Times New Roman" w:hAnsi="Times New Roman" w:cs="Times New Roman"/>
                <w:sz w:val="24"/>
                <w:szCs w:val="24"/>
              </w:rPr>
              <w:t xml:space="preserve">and </w:t>
            </w:r>
            <w:r w:rsidRPr="00D67C16">
              <w:rPr>
                <w:rFonts w:ascii="Times New Roman" w:hAnsi="Times New Roman" w:cs="Times New Roman"/>
                <w:b/>
                <w:sz w:val="24"/>
                <w:szCs w:val="24"/>
              </w:rPr>
              <w:t>its/it’s</w:t>
            </w:r>
            <w:r w:rsidRPr="00D67C16">
              <w:rPr>
                <w:rFonts w:ascii="Times New Roman" w:hAnsi="Times New Roman" w:cs="Times New Roman"/>
                <w:sz w:val="24"/>
                <w:szCs w:val="24"/>
              </w:rPr>
              <w:t>. Make sure you have used the correct word.</w:t>
            </w:r>
          </w:p>
        </w:tc>
      </w:tr>
      <w:tr w:rsidR="00D67C16" w:rsidRPr="00D67C16" w14:paraId="70001E9F" w14:textId="77777777" w:rsidTr="00D67C16">
        <w:tc>
          <w:tcPr>
            <w:tcW w:w="985" w:type="dxa"/>
          </w:tcPr>
          <w:p w14:paraId="6D6750D2"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7F509F21"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D67C16">
              <w:rPr>
                <w:rFonts w:ascii="Times New Roman" w:hAnsi="Times New Roman" w:cs="Times New Roman"/>
                <w:sz w:val="24"/>
                <w:szCs w:val="24"/>
              </w:rPr>
              <w:t xml:space="preserve">Make sure your subjects and verbs agree. This can often be a problem if there are other words between the subject and the verb. </w:t>
            </w:r>
          </w:p>
          <w:p w14:paraId="2F9486B2" w14:textId="6A1E244F"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one of the sisters live near me</w:t>
            </w:r>
            <w:r w:rsidRPr="00D67C16">
              <w:rPr>
                <w:rFonts w:ascii="Times New Roman" w:hAnsi="Times New Roman" w:cs="Times New Roman"/>
                <w:sz w:val="24"/>
                <w:szCs w:val="24"/>
              </w:rPr>
              <w:t>. This is incorrect. The writer has mad</w:t>
            </w:r>
            <w:r w:rsidR="00A31978">
              <w:rPr>
                <w:rFonts w:ascii="Times New Roman" w:hAnsi="Times New Roman" w:cs="Times New Roman"/>
                <w:sz w:val="24"/>
                <w:szCs w:val="24"/>
              </w:rPr>
              <w:t>e the verb (live) agree with the noun (</w:t>
            </w:r>
            <w:r w:rsidRPr="00D67C16">
              <w:rPr>
                <w:rFonts w:ascii="Times New Roman" w:hAnsi="Times New Roman" w:cs="Times New Roman"/>
                <w:sz w:val="24"/>
                <w:szCs w:val="24"/>
              </w:rPr>
              <w:t>sisters</w:t>
            </w:r>
            <w:r w:rsidR="00A31978">
              <w:rPr>
                <w:rFonts w:ascii="Times New Roman" w:hAnsi="Times New Roman" w:cs="Times New Roman"/>
                <w:sz w:val="24"/>
                <w:szCs w:val="24"/>
              </w:rPr>
              <w:t>)</w:t>
            </w:r>
            <w:r w:rsidRPr="00D67C16">
              <w:rPr>
                <w:rFonts w:ascii="Times New Roman" w:hAnsi="Times New Roman" w:cs="Times New Roman"/>
                <w:sz w:val="24"/>
                <w:szCs w:val="24"/>
              </w:rPr>
              <w:t xml:space="preserve">. However, the word </w:t>
            </w:r>
            <w:r w:rsidR="00A31978">
              <w:rPr>
                <w:rFonts w:ascii="Times New Roman" w:hAnsi="Times New Roman" w:cs="Times New Roman"/>
                <w:sz w:val="24"/>
                <w:szCs w:val="24"/>
              </w:rPr>
              <w:t>“</w:t>
            </w:r>
            <w:r w:rsidRPr="00D67C16">
              <w:rPr>
                <w:rFonts w:ascii="Times New Roman" w:hAnsi="Times New Roman" w:cs="Times New Roman"/>
                <w:sz w:val="24"/>
                <w:szCs w:val="24"/>
              </w:rPr>
              <w:t>sisters</w:t>
            </w:r>
            <w:r w:rsidR="00A31978">
              <w:rPr>
                <w:rFonts w:ascii="Times New Roman" w:hAnsi="Times New Roman" w:cs="Times New Roman"/>
                <w:sz w:val="24"/>
                <w:szCs w:val="24"/>
              </w:rPr>
              <w:t>”</w:t>
            </w:r>
            <w:r w:rsidRPr="00D67C16">
              <w:rPr>
                <w:rFonts w:ascii="Times New Roman" w:hAnsi="Times New Roman" w:cs="Times New Roman"/>
                <w:sz w:val="24"/>
                <w:szCs w:val="24"/>
              </w:rPr>
              <w:t xml:space="preserve"> is not the subject of the sentence. The word </w:t>
            </w:r>
            <w:r w:rsidR="00A31978">
              <w:rPr>
                <w:rFonts w:ascii="Times New Roman" w:hAnsi="Times New Roman" w:cs="Times New Roman"/>
                <w:sz w:val="24"/>
                <w:szCs w:val="24"/>
              </w:rPr>
              <w:t>“</w:t>
            </w:r>
            <w:r w:rsidRPr="00D67C16">
              <w:rPr>
                <w:rFonts w:ascii="Times New Roman" w:hAnsi="Times New Roman" w:cs="Times New Roman"/>
                <w:sz w:val="24"/>
                <w:szCs w:val="24"/>
              </w:rPr>
              <w:t>one</w:t>
            </w:r>
            <w:r w:rsidR="00A31978">
              <w:rPr>
                <w:rFonts w:ascii="Times New Roman" w:hAnsi="Times New Roman" w:cs="Times New Roman"/>
                <w:sz w:val="24"/>
                <w:szCs w:val="24"/>
              </w:rPr>
              <w:t>”</w:t>
            </w:r>
            <w:r w:rsidRPr="00D67C16">
              <w:rPr>
                <w:rFonts w:ascii="Times New Roman" w:hAnsi="Times New Roman" w:cs="Times New Roman"/>
                <w:sz w:val="24"/>
                <w:szCs w:val="24"/>
              </w:rPr>
              <w:t xml:space="preserve"> is the subject. The correct version is </w:t>
            </w:r>
            <w:r w:rsidRPr="00A31978">
              <w:rPr>
                <w:rFonts w:ascii="Times New Roman" w:hAnsi="Times New Roman" w:cs="Times New Roman"/>
                <w:b/>
                <w:sz w:val="24"/>
                <w:szCs w:val="24"/>
              </w:rPr>
              <w:t>one of the sisters lives near me.</w:t>
            </w:r>
          </w:p>
        </w:tc>
      </w:tr>
      <w:tr w:rsidR="00D67C16" w:rsidRPr="00D67C16" w14:paraId="3E804EA7" w14:textId="77777777" w:rsidTr="00D67C16">
        <w:tc>
          <w:tcPr>
            <w:tcW w:w="985" w:type="dxa"/>
          </w:tcPr>
          <w:p w14:paraId="4FA3B04C"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249B6860"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5. </w:t>
            </w:r>
            <w:r w:rsidRPr="00D67C16">
              <w:rPr>
                <w:rFonts w:ascii="Times New Roman" w:hAnsi="Times New Roman" w:cs="Times New Roman"/>
                <w:sz w:val="24"/>
                <w:szCs w:val="24"/>
              </w:rPr>
              <w:t xml:space="preserve">Check that you are using a consistent tense. In other words, you should not be switching back and forth between past and present tense. </w:t>
            </w:r>
          </w:p>
          <w:p w14:paraId="55AF3B3C" w14:textId="77878237"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 xml:space="preserve">in that story, Harold is the main character. He has a pet cat. Harold was sad when the cat got lost. </w:t>
            </w:r>
            <w:r w:rsidRPr="00D67C16">
              <w:rPr>
                <w:rFonts w:ascii="Times New Roman" w:hAnsi="Times New Roman" w:cs="Times New Roman"/>
                <w:sz w:val="24"/>
                <w:szCs w:val="24"/>
              </w:rPr>
              <w:t>Do you see the tense shift between the first two sentences and the third one?</w:t>
            </w:r>
          </w:p>
        </w:tc>
      </w:tr>
      <w:tr w:rsidR="00D67C16" w:rsidRPr="00D67C16" w14:paraId="031C7A7C" w14:textId="77777777" w:rsidTr="00D67C16">
        <w:tc>
          <w:tcPr>
            <w:tcW w:w="985" w:type="dxa"/>
          </w:tcPr>
          <w:p w14:paraId="5B563F0C"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0C636934"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6. </w:t>
            </w:r>
            <w:r w:rsidRPr="00D67C16">
              <w:rPr>
                <w:rFonts w:ascii="Times New Roman" w:hAnsi="Times New Roman" w:cs="Times New Roman"/>
                <w:sz w:val="24"/>
                <w:szCs w:val="24"/>
              </w:rPr>
              <w:t xml:space="preserve">Make sure you are using complete sentences. </w:t>
            </w:r>
          </w:p>
          <w:p w14:paraId="72DB92EB" w14:textId="77777777" w:rsidR="00A31978" w:rsidRDefault="00D67C16" w:rsidP="00D67C16">
            <w:pPr>
              <w:spacing w:line="276" w:lineRule="auto"/>
              <w:rPr>
                <w:rFonts w:ascii="Times New Roman" w:hAnsi="Times New Roman" w:cs="Times New Roman"/>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Harold was sad. When the cat got lost.</w:t>
            </w:r>
            <w:r w:rsidRPr="00D67C16">
              <w:rPr>
                <w:rFonts w:ascii="Times New Roman" w:hAnsi="Times New Roman" w:cs="Times New Roman"/>
                <w:sz w:val="24"/>
                <w:szCs w:val="24"/>
              </w:rPr>
              <w:t xml:space="preserve"> </w:t>
            </w:r>
          </w:p>
          <w:p w14:paraId="16BD9C28" w14:textId="5249E29D" w:rsidR="00D67C16" w:rsidRPr="00D67C16" w:rsidRDefault="00A31978" w:rsidP="00D67C16">
            <w:pPr>
              <w:spacing w:line="276" w:lineRule="auto"/>
              <w:rPr>
                <w:rFonts w:ascii="Times New Roman" w:hAnsi="Times New Roman" w:cs="Times New Roman"/>
                <w:b/>
                <w:sz w:val="24"/>
                <w:szCs w:val="24"/>
              </w:rPr>
            </w:pPr>
            <w:r>
              <w:rPr>
                <w:rFonts w:ascii="Times New Roman" w:hAnsi="Times New Roman" w:cs="Times New Roman"/>
                <w:sz w:val="24"/>
                <w:szCs w:val="24"/>
              </w:rPr>
              <w:t>“</w:t>
            </w:r>
            <w:r w:rsidR="00D67C16" w:rsidRPr="00D67C16">
              <w:rPr>
                <w:rFonts w:ascii="Times New Roman" w:hAnsi="Times New Roman" w:cs="Times New Roman"/>
                <w:sz w:val="24"/>
                <w:szCs w:val="24"/>
              </w:rPr>
              <w:t>When the cat got lost</w:t>
            </w:r>
            <w:r>
              <w:rPr>
                <w:rFonts w:ascii="Times New Roman" w:hAnsi="Times New Roman" w:cs="Times New Roman"/>
                <w:sz w:val="24"/>
                <w:szCs w:val="24"/>
              </w:rPr>
              <w:t>”</w:t>
            </w:r>
            <w:r w:rsidR="00D67C16" w:rsidRPr="00D67C16">
              <w:rPr>
                <w:rFonts w:ascii="Times New Roman" w:hAnsi="Times New Roman" w:cs="Times New Roman"/>
                <w:sz w:val="24"/>
                <w:szCs w:val="24"/>
              </w:rPr>
              <w:t xml:space="preserve"> is a sentence fragment. It is not a complete thought, and it is not a complete sentence. It needs to be joined to </w:t>
            </w:r>
            <w:r w:rsidR="00D67C16" w:rsidRPr="00A31978">
              <w:rPr>
                <w:rFonts w:ascii="Times New Roman" w:hAnsi="Times New Roman" w:cs="Times New Roman"/>
                <w:b/>
                <w:sz w:val="24"/>
                <w:szCs w:val="24"/>
              </w:rPr>
              <w:t>Harold was sad</w:t>
            </w:r>
            <w:r w:rsidR="00D67C16" w:rsidRPr="00D67C16">
              <w:rPr>
                <w:rFonts w:ascii="Times New Roman" w:hAnsi="Times New Roman" w:cs="Times New Roman"/>
                <w:sz w:val="24"/>
                <w:szCs w:val="24"/>
              </w:rPr>
              <w:t>, as in the example in number 5.</w:t>
            </w:r>
          </w:p>
        </w:tc>
      </w:tr>
      <w:tr w:rsidR="00D67C16" w:rsidRPr="00D67C16" w14:paraId="0819C5B2" w14:textId="77777777" w:rsidTr="00D67C16">
        <w:tc>
          <w:tcPr>
            <w:tcW w:w="985" w:type="dxa"/>
          </w:tcPr>
          <w:p w14:paraId="76939340"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0DA855DA"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7. </w:t>
            </w:r>
            <w:r w:rsidRPr="00D67C16">
              <w:rPr>
                <w:rFonts w:ascii="Times New Roman" w:hAnsi="Times New Roman" w:cs="Times New Roman"/>
                <w:sz w:val="24"/>
                <w:szCs w:val="24"/>
              </w:rPr>
              <w:t xml:space="preserve">Check for run‐on sentences, which are sentences that are put together without using a joining word (and, but, or). </w:t>
            </w:r>
          </w:p>
          <w:p w14:paraId="168504E7" w14:textId="78FFF008"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he had a pet cat he was sad when it got lost.</w:t>
            </w:r>
            <w:r w:rsidRPr="00D67C16">
              <w:rPr>
                <w:rFonts w:ascii="Times New Roman" w:hAnsi="Times New Roman" w:cs="Times New Roman"/>
                <w:sz w:val="24"/>
                <w:szCs w:val="24"/>
              </w:rPr>
              <w:t xml:space="preserve"> This is one type of run‐on sentence. It should read: </w:t>
            </w:r>
            <w:r w:rsidRPr="00A31978">
              <w:rPr>
                <w:rFonts w:ascii="Times New Roman" w:hAnsi="Times New Roman" w:cs="Times New Roman"/>
                <w:b/>
                <w:sz w:val="24"/>
                <w:szCs w:val="24"/>
              </w:rPr>
              <w:t>He had a pet cat. He was sad when it got lost.</w:t>
            </w:r>
            <w:r w:rsidRPr="00D67C16">
              <w:rPr>
                <w:rFonts w:ascii="Times New Roman" w:hAnsi="Times New Roman" w:cs="Times New Roman"/>
                <w:sz w:val="24"/>
                <w:szCs w:val="24"/>
              </w:rPr>
              <w:t xml:space="preserve"> Another correct option would be: </w:t>
            </w:r>
            <w:r w:rsidRPr="00A31978">
              <w:rPr>
                <w:rFonts w:ascii="Times New Roman" w:hAnsi="Times New Roman" w:cs="Times New Roman"/>
                <w:b/>
                <w:sz w:val="24"/>
                <w:szCs w:val="24"/>
              </w:rPr>
              <w:t>He had a pet cat, and he was sad when it got lost</w:t>
            </w:r>
            <w:r w:rsidRPr="00D67C16">
              <w:rPr>
                <w:rFonts w:ascii="Times New Roman" w:hAnsi="Times New Roman" w:cs="Times New Roman"/>
                <w:sz w:val="24"/>
                <w:szCs w:val="24"/>
              </w:rPr>
              <w:t xml:space="preserve">. Another type of run‐on sentence is when too many sentences are put together with joining words. Eg. </w:t>
            </w:r>
            <w:r w:rsidRPr="00A31978">
              <w:rPr>
                <w:rFonts w:ascii="Times New Roman" w:hAnsi="Times New Roman" w:cs="Times New Roman"/>
                <w:b/>
                <w:sz w:val="24"/>
                <w:szCs w:val="24"/>
              </w:rPr>
              <w:t>In the story, Harold is the main character, and he has a pet cat, and he was sad when the cat got lost, but he found the cat in the nearby park, and he brought it home, and it was really good to see him.</w:t>
            </w:r>
            <w:r w:rsidRPr="00D67C16">
              <w:rPr>
                <w:rFonts w:ascii="Times New Roman" w:hAnsi="Times New Roman" w:cs="Times New Roman"/>
                <w:sz w:val="24"/>
                <w:szCs w:val="24"/>
              </w:rPr>
              <w:t xml:space="preserve"> This sentence should be divided into at least three sentences.</w:t>
            </w:r>
          </w:p>
        </w:tc>
      </w:tr>
      <w:tr w:rsidR="00D67C16" w:rsidRPr="00D67C16" w14:paraId="1C553F63" w14:textId="77777777" w:rsidTr="00D67C16">
        <w:tc>
          <w:tcPr>
            <w:tcW w:w="985" w:type="dxa"/>
          </w:tcPr>
          <w:p w14:paraId="5FC204D8"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099134A7"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8. </w:t>
            </w:r>
            <w:r w:rsidRPr="00D67C16">
              <w:rPr>
                <w:rFonts w:ascii="Times New Roman" w:hAnsi="Times New Roman" w:cs="Times New Roman"/>
                <w:sz w:val="24"/>
                <w:szCs w:val="24"/>
              </w:rPr>
              <w:t>Did you use apostrophes when you used th</w:t>
            </w:r>
            <w:r w:rsidR="00A31978">
              <w:rPr>
                <w:rFonts w:ascii="Times New Roman" w:hAnsi="Times New Roman" w:cs="Times New Roman"/>
                <w:sz w:val="24"/>
                <w:szCs w:val="24"/>
              </w:rPr>
              <w:t>e possessive form? (exception: </w:t>
            </w:r>
            <w:r w:rsidRPr="00D67C16">
              <w:rPr>
                <w:rFonts w:ascii="Times New Roman" w:hAnsi="Times New Roman" w:cs="Times New Roman"/>
                <w:sz w:val="24"/>
                <w:szCs w:val="24"/>
              </w:rPr>
              <w:t xml:space="preserve">its.) </w:t>
            </w:r>
          </w:p>
          <w:p w14:paraId="3140C1BD" w14:textId="2F3130AA"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that is my brother’s car</w:t>
            </w:r>
            <w:r w:rsidRPr="00D67C16">
              <w:rPr>
                <w:rFonts w:ascii="Times New Roman" w:hAnsi="Times New Roman" w:cs="Times New Roman"/>
                <w:sz w:val="24"/>
                <w:szCs w:val="24"/>
              </w:rPr>
              <w:t xml:space="preserve"> (possessive).  </w:t>
            </w:r>
            <w:r w:rsidRPr="00A31978">
              <w:rPr>
                <w:rFonts w:ascii="Times New Roman" w:hAnsi="Times New Roman" w:cs="Times New Roman"/>
                <w:b/>
                <w:sz w:val="24"/>
                <w:szCs w:val="24"/>
              </w:rPr>
              <w:t>He has two brothers</w:t>
            </w:r>
            <w:r w:rsidR="00A31978">
              <w:rPr>
                <w:rFonts w:ascii="Times New Roman" w:hAnsi="Times New Roman" w:cs="Times New Roman"/>
                <w:sz w:val="24"/>
                <w:szCs w:val="24"/>
              </w:rPr>
              <w:t xml:space="preserve"> (p</w:t>
            </w:r>
            <w:r w:rsidRPr="00D67C16">
              <w:rPr>
                <w:rFonts w:ascii="Times New Roman" w:hAnsi="Times New Roman" w:cs="Times New Roman"/>
                <w:sz w:val="24"/>
                <w:szCs w:val="24"/>
              </w:rPr>
              <w:t>lural</w:t>
            </w:r>
            <w:r w:rsidR="00A31978">
              <w:rPr>
                <w:rFonts w:ascii="Times New Roman" w:hAnsi="Times New Roman" w:cs="Times New Roman"/>
                <w:sz w:val="24"/>
                <w:szCs w:val="24"/>
              </w:rPr>
              <w:t>,</w:t>
            </w:r>
            <w:r w:rsidRPr="00D67C16">
              <w:rPr>
                <w:rFonts w:ascii="Times New Roman" w:hAnsi="Times New Roman" w:cs="Times New Roman"/>
                <w:sz w:val="24"/>
                <w:szCs w:val="24"/>
              </w:rPr>
              <w:t xml:space="preserve"> no apostrophe).</w:t>
            </w:r>
          </w:p>
        </w:tc>
      </w:tr>
      <w:tr w:rsidR="00D67C16" w:rsidRPr="00D67C16" w14:paraId="015DB824" w14:textId="77777777" w:rsidTr="00D67C16">
        <w:tc>
          <w:tcPr>
            <w:tcW w:w="985" w:type="dxa"/>
          </w:tcPr>
          <w:p w14:paraId="5C855FBA"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03B63D63" w14:textId="79513197" w:rsidR="00D67C16" w:rsidRPr="00D67C16" w:rsidRDefault="00D67C16" w:rsidP="00D67C16">
            <w:pPr>
              <w:spacing w:line="276" w:lineRule="auto"/>
              <w:rPr>
                <w:rFonts w:ascii="Times New Roman" w:hAnsi="Times New Roman" w:cs="Times New Roman"/>
                <w:b/>
                <w:sz w:val="24"/>
                <w:szCs w:val="24"/>
              </w:rPr>
            </w:pPr>
            <w:r>
              <w:rPr>
                <w:rFonts w:ascii="Times New Roman" w:hAnsi="Times New Roman" w:cs="Times New Roman"/>
                <w:sz w:val="24"/>
                <w:szCs w:val="24"/>
              </w:rPr>
              <w:t xml:space="preserve">9. </w:t>
            </w:r>
            <w:r w:rsidRPr="00D67C16">
              <w:rPr>
                <w:rFonts w:ascii="Times New Roman" w:hAnsi="Times New Roman" w:cs="Times New Roman"/>
                <w:sz w:val="24"/>
                <w:szCs w:val="24"/>
              </w:rPr>
              <w:t>Have you given your composition an appropriate and interesting title?</w:t>
            </w:r>
          </w:p>
        </w:tc>
      </w:tr>
      <w:tr w:rsidR="00D67C16" w:rsidRPr="00D67C16" w14:paraId="6A34DAB6" w14:textId="77777777" w:rsidTr="00D67C16">
        <w:tc>
          <w:tcPr>
            <w:tcW w:w="985" w:type="dxa"/>
          </w:tcPr>
          <w:p w14:paraId="036DE0E6"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2959844A" w14:textId="5E2186E2" w:rsidR="00D67C16" w:rsidRPr="00D67C16" w:rsidRDefault="00D67C16" w:rsidP="00A31978">
            <w:pPr>
              <w:spacing w:line="276" w:lineRule="auto"/>
              <w:rPr>
                <w:rFonts w:ascii="Times New Roman" w:hAnsi="Times New Roman" w:cs="Times New Roman"/>
                <w:b/>
                <w:sz w:val="24"/>
                <w:szCs w:val="24"/>
              </w:rPr>
            </w:pPr>
            <w:r>
              <w:rPr>
                <w:rFonts w:ascii="Times New Roman" w:hAnsi="Times New Roman" w:cs="Times New Roman"/>
                <w:sz w:val="24"/>
                <w:szCs w:val="24"/>
              </w:rPr>
              <w:t xml:space="preserve">10. </w:t>
            </w:r>
            <w:r w:rsidRPr="00D67C16">
              <w:rPr>
                <w:rFonts w:ascii="Times New Roman" w:hAnsi="Times New Roman" w:cs="Times New Roman"/>
                <w:sz w:val="24"/>
                <w:szCs w:val="24"/>
              </w:rPr>
              <w:t xml:space="preserve">If this is a formal writing situation, make sure </w:t>
            </w:r>
            <w:r w:rsidR="00A31978">
              <w:rPr>
                <w:rFonts w:ascii="Times New Roman" w:hAnsi="Times New Roman" w:cs="Times New Roman"/>
                <w:sz w:val="24"/>
                <w:szCs w:val="24"/>
              </w:rPr>
              <w:t>you avoid using slang, i</w:t>
            </w:r>
            <w:r w:rsidRPr="00D67C16">
              <w:rPr>
                <w:rFonts w:ascii="Times New Roman" w:hAnsi="Times New Roman" w:cs="Times New Roman"/>
                <w:sz w:val="24"/>
                <w:szCs w:val="24"/>
              </w:rPr>
              <w:t>nternet abbreviations (</w:t>
            </w:r>
            <w:r w:rsidR="00A31978">
              <w:rPr>
                <w:rFonts w:ascii="Times New Roman" w:hAnsi="Times New Roman" w:cs="Times New Roman"/>
                <w:sz w:val="24"/>
                <w:szCs w:val="24"/>
              </w:rPr>
              <w:t>f</w:t>
            </w:r>
            <w:r w:rsidRPr="00D67C16">
              <w:rPr>
                <w:rFonts w:ascii="Times New Roman" w:hAnsi="Times New Roman" w:cs="Times New Roman"/>
                <w:sz w:val="24"/>
                <w:szCs w:val="24"/>
              </w:rPr>
              <w:t xml:space="preserve">or example, “u” for you), or emoticons (:)  :^)  :^().  Also, in a formal writing situation, </w:t>
            </w:r>
            <w:commentRangeStart w:id="1"/>
            <w:r w:rsidRPr="00D67C16">
              <w:rPr>
                <w:rFonts w:ascii="Times New Roman" w:hAnsi="Times New Roman" w:cs="Times New Roman"/>
                <w:sz w:val="24"/>
                <w:szCs w:val="24"/>
              </w:rPr>
              <w:t xml:space="preserve">numbers </w:t>
            </w:r>
            <w:r w:rsidR="00A31978">
              <w:rPr>
                <w:rFonts w:ascii="Times New Roman" w:hAnsi="Times New Roman" w:cs="Times New Roman"/>
                <w:sz w:val="24"/>
                <w:szCs w:val="24"/>
              </w:rPr>
              <w:t xml:space="preserve">from 0-9 </w:t>
            </w:r>
            <w:r w:rsidRPr="00D67C16">
              <w:rPr>
                <w:rFonts w:ascii="Times New Roman" w:hAnsi="Times New Roman" w:cs="Times New Roman"/>
                <w:sz w:val="24"/>
                <w:szCs w:val="24"/>
              </w:rPr>
              <w:t>should be written out in full text (“</w:t>
            </w:r>
            <w:r w:rsidR="00A31978">
              <w:rPr>
                <w:rFonts w:ascii="Times New Roman" w:hAnsi="Times New Roman" w:cs="Times New Roman"/>
                <w:sz w:val="24"/>
                <w:szCs w:val="24"/>
              </w:rPr>
              <w:t>two</w:t>
            </w:r>
            <w:r w:rsidRPr="00D67C16">
              <w:rPr>
                <w:rFonts w:ascii="Times New Roman" w:hAnsi="Times New Roman" w:cs="Times New Roman"/>
                <w:sz w:val="24"/>
                <w:szCs w:val="24"/>
              </w:rPr>
              <w:t>”, not “</w:t>
            </w:r>
            <w:r w:rsidR="00A31978">
              <w:rPr>
                <w:rFonts w:ascii="Times New Roman" w:hAnsi="Times New Roman" w:cs="Times New Roman"/>
                <w:sz w:val="24"/>
                <w:szCs w:val="24"/>
              </w:rPr>
              <w:t>2</w:t>
            </w:r>
            <w:r w:rsidRPr="00D67C16">
              <w:rPr>
                <w:rFonts w:ascii="Times New Roman" w:hAnsi="Times New Roman" w:cs="Times New Roman"/>
                <w:sz w:val="24"/>
                <w:szCs w:val="24"/>
              </w:rPr>
              <w:t xml:space="preserve">”), </w:t>
            </w:r>
            <w:r w:rsidR="00A31978">
              <w:rPr>
                <w:rFonts w:ascii="Times New Roman" w:hAnsi="Times New Roman" w:cs="Times New Roman"/>
                <w:sz w:val="24"/>
                <w:szCs w:val="24"/>
              </w:rPr>
              <w:t>and anything larger should be written as numbers (147, not “one hundred forty-</w:t>
            </w:r>
            <w:r w:rsidRPr="00D67C16">
              <w:rPr>
                <w:rFonts w:ascii="Times New Roman" w:hAnsi="Times New Roman" w:cs="Times New Roman"/>
                <w:sz w:val="24"/>
                <w:szCs w:val="24"/>
              </w:rPr>
              <w:t xml:space="preserve">seven”). </w:t>
            </w:r>
            <w:commentRangeEnd w:id="1"/>
            <w:r w:rsidRPr="00D67C16">
              <w:rPr>
                <w:rStyle w:val="CommentReference"/>
                <w:rFonts w:ascii="Times New Roman" w:hAnsi="Times New Roman" w:cs="Times New Roman"/>
                <w:sz w:val="24"/>
                <w:szCs w:val="24"/>
              </w:rPr>
              <w:commentReference w:id="1"/>
            </w:r>
          </w:p>
        </w:tc>
      </w:tr>
      <w:tr w:rsidR="00D67C16" w:rsidRPr="00D67C16" w14:paraId="7734DF36" w14:textId="77777777" w:rsidTr="00D67C16">
        <w:tc>
          <w:tcPr>
            <w:tcW w:w="985" w:type="dxa"/>
          </w:tcPr>
          <w:p w14:paraId="08B77224"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0F064408" w14:textId="77777777" w:rsidR="00A31978"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11. </w:t>
            </w:r>
            <w:r w:rsidRPr="00D67C16">
              <w:rPr>
                <w:rFonts w:ascii="Times New Roman" w:hAnsi="Times New Roman" w:cs="Times New Roman"/>
                <w:sz w:val="24"/>
                <w:szCs w:val="24"/>
              </w:rPr>
              <w:t xml:space="preserve">Have you used commas properly? Use commas for lists. </w:t>
            </w:r>
          </w:p>
          <w:p w14:paraId="40C00A77" w14:textId="77777777" w:rsidR="00A31978" w:rsidRDefault="00D67C16" w:rsidP="00D67C16">
            <w:pPr>
              <w:spacing w:line="276" w:lineRule="auto"/>
              <w:rPr>
                <w:rFonts w:ascii="Times New Roman" w:hAnsi="Times New Roman" w:cs="Times New Roman"/>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he bought apples, pears, and oranges.</w:t>
            </w:r>
            <w:r w:rsidRPr="00D67C16">
              <w:rPr>
                <w:rFonts w:ascii="Times New Roman" w:hAnsi="Times New Roman" w:cs="Times New Roman"/>
                <w:sz w:val="24"/>
                <w:szCs w:val="24"/>
              </w:rPr>
              <w:t xml:space="preserve"> </w:t>
            </w:r>
          </w:p>
          <w:p w14:paraId="2AB2CD83" w14:textId="2882E60B" w:rsidR="00A31978" w:rsidRDefault="00D67C16" w:rsidP="00D67C16">
            <w:pPr>
              <w:spacing w:line="276" w:lineRule="auto"/>
              <w:rPr>
                <w:rFonts w:ascii="Times New Roman" w:hAnsi="Times New Roman" w:cs="Times New Roman"/>
                <w:sz w:val="24"/>
                <w:szCs w:val="24"/>
              </w:rPr>
            </w:pPr>
            <w:r w:rsidRPr="00D67C16">
              <w:rPr>
                <w:rFonts w:ascii="Times New Roman" w:hAnsi="Times New Roman" w:cs="Times New Roman"/>
                <w:sz w:val="24"/>
                <w:szCs w:val="24"/>
              </w:rPr>
              <w:t xml:space="preserve">Use commas when you are joining two complete sentences using a conjunction, such as </w:t>
            </w:r>
            <w:r w:rsidRPr="00A31978">
              <w:rPr>
                <w:rFonts w:ascii="Times New Roman" w:hAnsi="Times New Roman" w:cs="Times New Roman"/>
                <w:b/>
                <w:sz w:val="24"/>
                <w:szCs w:val="24"/>
              </w:rPr>
              <w:t>and, but</w:t>
            </w:r>
            <w:r w:rsidRPr="00D67C16">
              <w:rPr>
                <w:rFonts w:ascii="Times New Roman" w:hAnsi="Times New Roman" w:cs="Times New Roman"/>
                <w:sz w:val="24"/>
                <w:szCs w:val="24"/>
              </w:rPr>
              <w:t xml:space="preserve">, or </w:t>
            </w:r>
            <w:r w:rsidRPr="00A31978">
              <w:rPr>
                <w:rFonts w:ascii="Times New Roman" w:hAnsi="Times New Roman" w:cs="Times New Roman"/>
                <w:b/>
                <w:sz w:val="24"/>
                <w:szCs w:val="24"/>
              </w:rPr>
              <w:t>or.</w:t>
            </w:r>
            <w:r w:rsidRPr="00D67C16">
              <w:rPr>
                <w:rFonts w:ascii="Times New Roman" w:hAnsi="Times New Roman" w:cs="Times New Roman"/>
                <w:sz w:val="24"/>
                <w:szCs w:val="24"/>
              </w:rPr>
              <w:t xml:space="preserve"> </w:t>
            </w:r>
          </w:p>
          <w:p w14:paraId="151FCAD2" w14:textId="77777777" w:rsidR="00A31978" w:rsidRDefault="00D67C16" w:rsidP="00D67C16">
            <w:pPr>
              <w:spacing w:line="276" w:lineRule="auto"/>
              <w:rPr>
                <w:rFonts w:ascii="Times New Roman" w:hAnsi="Times New Roman" w:cs="Times New Roman"/>
                <w:sz w:val="24"/>
                <w:szCs w:val="24"/>
              </w:rPr>
            </w:pPr>
            <w:r w:rsidRPr="00D67C16">
              <w:rPr>
                <w:rFonts w:ascii="Times New Roman" w:hAnsi="Times New Roman" w:cs="Times New Roman"/>
                <w:sz w:val="24"/>
                <w:szCs w:val="24"/>
              </w:rPr>
              <w:t xml:space="preserve">For example, </w:t>
            </w:r>
            <w:r w:rsidRPr="00A31978">
              <w:rPr>
                <w:rFonts w:ascii="Times New Roman" w:hAnsi="Times New Roman" w:cs="Times New Roman"/>
                <w:b/>
                <w:sz w:val="24"/>
                <w:szCs w:val="24"/>
              </w:rPr>
              <w:t>he went to the store, and he bought some milk.</w:t>
            </w:r>
            <w:r w:rsidRPr="00D67C16">
              <w:rPr>
                <w:rFonts w:ascii="Times New Roman" w:hAnsi="Times New Roman" w:cs="Times New Roman"/>
                <w:sz w:val="24"/>
                <w:szCs w:val="24"/>
              </w:rPr>
              <w:t xml:space="preserve"> </w:t>
            </w:r>
          </w:p>
          <w:p w14:paraId="00A28E2C" w14:textId="225E423C" w:rsidR="00D67C16" w:rsidRPr="00D67C16" w:rsidRDefault="00D67C16" w:rsidP="00D67C16">
            <w:pPr>
              <w:spacing w:line="276" w:lineRule="auto"/>
              <w:rPr>
                <w:rFonts w:ascii="Times New Roman" w:hAnsi="Times New Roman" w:cs="Times New Roman"/>
                <w:b/>
                <w:sz w:val="24"/>
                <w:szCs w:val="24"/>
              </w:rPr>
            </w:pPr>
            <w:r w:rsidRPr="00D67C16">
              <w:rPr>
                <w:rFonts w:ascii="Times New Roman" w:hAnsi="Times New Roman" w:cs="Times New Roman"/>
                <w:sz w:val="24"/>
                <w:szCs w:val="24"/>
              </w:rPr>
              <w:t xml:space="preserve">Use commas after an introduction to a sentence. For example, </w:t>
            </w:r>
            <w:r w:rsidRPr="00A31978">
              <w:rPr>
                <w:rFonts w:ascii="Times New Roman" w:hAnsi="Times New Roman" w:cs="Times New Roman"/>
                <w:b/>
                <w:sz w:val="24"/>
                <w:szCs w:val="24"/>
              </w:rPr>
              <w:t>when he got there, the store was out of bananas. On the other hand, there were plenty of grapes.</w:t>
            </w:r>
          </w:p>
        </w:tc>
      </w:tr>
      <w:tr w:rsidR="00D67C16" w:rsidRPr="00D67C16" w14:paraId="756518E7" w14:textId="77777777" w:rsidTr="00D67C16">
        <w:tc>
          <w:tcPr>
            <w:tcW w:w="985" w:type="dxa"/>
          </w:tcPr>
          <w:p w14:paraId="4264016C" w14:textId="77777777" w:rsidR="00D67C16" w:rsidRPr="00D67C16" w:rsidRDefault="00D67C16" w:rsidP="00D67C16">
            <w:pPr>
              <w:spacing w:line="276" w:lineRule="auto"/>
              <w:rPr>
                <w:rFonts w:ascii="Times New Roman" w:hAnsi="Times New Roman" w:cs="Times New Roman"/>
                <w:b/>
                <w:sz w:val="24"/>
                <w:szCs w:val="24"/>
              </w:rPr>
            </w:pPr>
          </w:p>
        </w:tc>
        <w:tc>
          <w:tcPr>
            <w:tcW w:w="8365" w:type="dxa"/>
          </w:tcPr>
          <w:p w14:paraId="7376CAF8" w14:textId="0B627ECB" w:rsidR="00D67C16" w:rsidRPr="00D67C16" w:rsidRDefault="00D67C16" w:rsidP="00D67C16">
            <w:pPr>
              <w:spacing w:line="276" w:lineRule="auto"/>
              <w:rPr>
                <w:rFonts w:ascii="Times New Roman" w:hAnsi="Times New Roman" w:cs="Times New Roman"/>
                <w:sz w:val="24"/>
                <w:szCs w:val="24"/>
              </w:rPr>
            </w:pPr>
            <w:r>
              <w:rPr>
                <w:rFonts w:ascii="Times New Roman" w:hAnsi="Times New Roman" w:cs="Times New Roman"/>
                <w:sz w:val="24"/>
                <w:szCs w:val="24"/>
              </w:rPr>
              <w:t xml:space="preserve">12. </w:t>
            </w:r>
            <w:r w:rsidRPr="00D67C16">
              <w:rPr>
                <w:rFonts w:ascii="Times New Roman" w:hAnsi="Times New Roman" w:cs="Times New Roman"/>
                <w:sz w:val="24"/>
                <w:szCs w:val="24"/>
              </w:rPr>
              <w:t xml:space="preserve">Have you avoided these common errors? </w:t>
            </w:r>
          </w:p>
          <w:p w14:paraId="342BF2BF" w14:textId="77777777" w:rsidR="00D67C16" w:rsidRDefault="00D67C16" w:rsidP="00D67C16">
            <w:pPr>
              <w:spacing w:line="276" w:lineRule="auto"/>
              <w:ind w:firstLine="720"/>
              <w:rPr>
                <w:rFonts w:ascii="Times New Roman" w:hAnsi="Times New Roman" w:cs="Times New Roman"/>
                <w:sz w:val="24"/>
                <w:szCs w:val="24"/>
              </w:rPr>
            </w:pPr>
          </w:p>
          <w:p w14:paraId="2F557F1C" w14:textId="667B2382" w:rsidR="00D67C16" w:rsidRPr="00D67C16" w:rsidRDefault="00D67C16" w:rsidP="00D67C16">
            <w:pPr>
              <w:pStyle w:val="ListParagraph"/>
              <w:numPr>
                <w:ilvl w:val="0"/>
                <w:numId w:val="1"/>
              </w:numPr>
              <w:spacing w:line="276" w:lineRule="auto"/>
              <w:rPr>
                <w:rFonts w:ascii="Times New Roman" w:hAnsi="Times New Roman" w:cs="Times New Roman"/>
                <w:sz w:val="24"/>
                <w:szCs w:val="24"/>
              </w:rPr>
            </w:pPr>
            <w:r w:rsidRPr="00A31978">
              <w:rPr>
                <w:rFonts w:ascii="Times New Roman" w:hAnsi="Times New Roman" w:cs="Times New Roman"/>
                <w:b/>
                <w:sz w:val="24"/>
                <w:szCs w:val="24"/>
              </w:rPr>
              <w:t>Alot</w:t>
            </w:r>
            <w:r w:rsidR="00A31978">
              <w:rPr>
                <w:rFonts w:ascii="Times New Roman" w:hAnsi="Times New Roman" w:cs="Times New Roman"/>
                <w:sz w:val="24"/>
                <w:szCs w:val="24"/>
              </w:rPr>
              <w:t xml:space="preserve"> – incorrect.</w:t>
            </w:r>
            <w:r w:rsidRPr="00D67C16">
              <w:rPr>
                <w:rFonts w:ascii="Times New Roman" w:hAnsi="Times New Roman" w:cs="Times New Roman"/>
                <w:sz w:val="24"/>
                <w:szCs w:val="24"/>
              </w:rPr>
              <w:t xml:space="preserve"> Correct version – </w:t>
            </w:r>
            <w:r w:rsidRPr="00A31978">
              <w:rPr>
                <w:rFonts w:ascii="Times New Roman" w:hAnsi="Times New Roman" w:cs="Times New Roman"/>
                <w:b/>
                <w:sz w:val="24"/>
                <w:szCs w:val="24"/>
              </w:rPr>
              <w:t>a lot</w:t>
            </w:r>
            <w:r w:rsidRPr="00D67C16">
              <w:rPr>
                <w:rFonts w:ascii="Times New Roman" w:hAnsi="Times New Roman" w:cs="Times New Roman"/>
                <w:sz w:val="24"/>
                <w:szCs w:val="24"/>
              </w:rPr>
              <w:t xml:space="preserve">, </w:t>
            </w:r>
          </w:p>
          <w:p w14:paraId="7DFA281D" w14:textId="326CE383" w:rsidR="00D67C16" w:rsidRPr="00A31978" w:rsidRDefault="00D67C16" w:rsidP="00D67C16">
            <w:pPr>
              <w:pStyle w:val="ListParagraph"/>
              <w:numPr>
                <w:ilvl w:val="0"/>
                <w:numId w:val="1"/>
              </w:numPr>
              <w:spacing w:line="276" w:lineRule="auto"/>
              <w:rPr>
                <w:rFonts w:ascii="Times New Roman" w:hAnsi="Times New Roman" w:cs="Times New Roman"/>
                <w:b/>
                <w:sz w:val="24"/>
                <w:szCs w:val="24"/>
              </w:rPr>
            </w:pPr>
            <w:r w:rsidRPr="00A31978">
              <w:rPr>
                <w:rFonts w:ascii="Times New Roman" w:hAnsi="Times New Roman" w:cs="Times New Roman"/>
                <w:b/>
                <w:sz w:val="24"/>
                <w:szCs w:val="24"/>
              </w:rPr>
              <w:t>Would of, could of</w:t>
            </w:r>
            <w:r w:rsidRPr="00D67C16">
              <w:rPr>
                <w:rFonts w:ascii="Times New Roman" w:hAnsi="Times New Roman" w:cs="Times New Roman"/>
                <w:sz w:val="24"/>
                <w:szCs w:val="24"/>
              </w:rPr>
              <w:t xml:space="preserve">, or </w:t>
            </w:r>
            <w:r w:rsidRPr="00A31978">
              <w:rPr>
                <w:rFonts w:ascii="Times New Roman" w:hAnsi="Times New Roman" w:cs="Times New Roman"/>
                <w:b/>
                <w:sz w:val="24"/>
                <w:szCs w:val="24"/>
              </w:rPr>
              <w:t>should of</w:t>
            </w:r>
            <w:r w:rsidR="00A31978">
              <w:rPr>
                <w:rFonts w:ascii="Times New Roman" w:hAnsi="Times New Roman" w:cs="Times New Roman"/>
                <w:sz w:val="24"/>
                <w:szCs w:val="24"/>
              </w:rPr>
              <w:t xml:space="preserve"> – incorrect.</w:t>
            </w:r>
            <w:r w:rsidRPr="00D67C16">
              <w:rPr>
                <w:rFonts w:ascii="Times New Roman" w:hAnsi="Times New Roman" w:cs="Times New Roman"/>
                <w:sz w:val="24"/>
                <w:szCs w:val="24"/>
              </w:rPr>
              <w:t xml:space="preserve"> Correct version – </w:t>
            </w:r>
            <w:r w:rsidRPr="00A31978">
              <w:rPr>
                <w:rFonts w:ascii="Times New Roman" w:hAnsi="Times New Roman" w:cs="Times New Roman"/>
                <w:b/>
                <w:sz w:val="24"/>
                <w:szCs w:val="24"/>
              </w:rPr>
              <w:t xml:space="preserve">would have (or would’ve), could have (or could’ve), should have (or should’ve). </w:t>
            </w:r>
          </w:p>
          <w:p w14:paraId="11975358" w14:textId="77777777" w:rsidR="00D67C16" w:rsidRPr="00D67C16" w:rsidRDefault="00D67C16" w:rsidP="00D67C16">
            <w:pPr>
              <w:spacing w:line="276" w:lineRule="auto"/>
              <w:ind w:left="720"/>
              <w:rPr>
                <w:rFonts w:ascii="Times New Roman" w:hAnsi="Times New Roman" w:cs="Times New Roman"/>
                <w:b/>
                <w:sz w:val="24"/>
                <w:szCs w:val="24"/>
              </w:rPr>
            </w:pPr>
          </w:p>
        </w:tc>
      </w:tr>
    </w:tbl>
    <w:p w14:paraId="0476A1F0" w14:textId="5992B135" w:rsidR="00D67C16" w:rsidRPr="00D67C16" w:rsidRDefault="00D67C16" w:rsidP="00D67C16">
      <w:pPr>
        <w:spacing w:after="0" w:line="276" w:lineRule="auto"/>
        <w:rPr>
          <w:b/>
          <w:sz w:val="24"/>
          <w:szCs w:val="24"/>
        </w:rPr>
      </w:pPr>
    </w:p>
    <w:p w14:paraId="6BA51EC2" w14:textId="7593AE6B" w:rsidR="00D67C16" w:rsidRDefault="00D67C16" w:rsidP="00D67C16">
      <w:pPr>
        <w:spacing w:after="0" w:line="240" w:lineRule="auto"/>
        <w:rPr>
          <w:rFonts w:ascii="Times New Roman" w:hAnsi="Times New Roman" w:cs="Times New Roman"/>
          <w:b/>
          <w:sz w:val="24"/>
          <w:szCs w:val="24"/>
        </w:rPr>
      </w:pPr>
      <w:r w:rsidRPr="00D67C16">
        <w:rPr>
          <w:rFonts w:ascii="Times New Roman" w:hAnsi="Times New Roman" w:cs="Times New Roman"/>
          <w:b/>
          <w:sz w:val="24"/>
          <w:szCs w:val="24"/>
        </w:rPr>
        <w:t>The list includes most of the common errors that high school students make. For more information (or for other kinds of errors) consult your writer’s handbook.</w:t>
      </w:r>
    </w:p>
    <w:p w14:paraId="3D972B25" w14:textId="77777777" w:rsidR="00D67C16" w:rsidRPr="00D67C16" w:rsidRDefault="00D67C16" w:rsidP="00D67C16">
      <w:pPr>
        <w:spacing w:after="0" w:line="240" w:lineRule="auto"/>
        <w:rPr>
          <w:rFonts w:ascii="Times New Roman" w:hAnsi="Times New Roman" w:cs="Times New Roman"/>
          <w:b/>
          <w:sz w:val="24"/>
          <w:szCs w:val="24"/>
        </w:rPr>
      </w:pPr>
    </w:p>
    <w:p w14:paraId="10648805" w14:textId="7E3C0B01" w:rsidR="00D67C16" w:rsidRPr="00D67C16" w:rsidRDefault="00D67C16" w:rsidP="00D67C16">
      <w:pPr>
        <w:ind w:left="-9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http://www.lithgow</w:t>
      </w:r>
      <w:r w:rsidRPr="00D67C16">
        <w:rPr>
          <w:rFonts w:ascii="Times New Roman" w:hAnsi="Times New Roman" w:cs="Times New Roman"/>
          <w:sz w:val="24"/>
          <w:szCs w:val="24"/>
        </w:rPr>
        <w:t>h.schools.nsw.edu.au/documents/37762471/37769121/Peer%20Editing.pdf)</w:t>
      </w:r>
    </w:p>
    <w:p w14:paraId="1835C441" w14:textId="6A778912" w:rsidR="00D67C16" w:rsidRPr="00D67C16" w:rsidRDefault="00D67C16" w:rsidP="00D67C16">
      <w:pPr>
        <w:ind w:left="720"/>
        <w:jc w:val="right"/>
        <w:rPr>
          <w:rFonts w:ascii="Times New Roman" w:hAnsi="Times New Roman" w:cs="Times New Roman"/>
          <w:sz w:val="24"/>
          <w:szCs w:val="24"/>
        </w:rPr>
      </w:pPr>
      <w:bookmarkStart w:id="2" w:name="_GoBack"/>
      <w:bookmarkEnd w:id="2"/>
    </w:p>
    <w:sectPr w:rsidR="00D67C16" w:rsidRPr="00D67C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ne" w:date="2018-03-19T13:04:00Z" w:initials="J">
    <w:p w14:paraId="79B9BFA6" w14:textId="77777777" w:rsidR="00D67C16" w:rsidRDefault="00D67C16" w:rsidP="00D67C16">
      <w:pPr>
        <w:pStyle w:val="CommentText"/>
      </w:pPr>
      <w:r>
        <w:rPr>
          <w:rStyle w:val="CommentReference"/>
        </w:rPr>
        <w:annotationRef/>
      </w:r>
      <w:r>
        <w:t>This is not the advice given in the ADLC style guide.  It is generally understood that the numbers 0-9 are written as words, and numbers 10 and larger are written as digits.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B9BF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173B"/>
    <w:multiLevelType w:val="hybridMultilevel"/>
    <w:tmpl w:val="8FD20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482D99"/>
    <w:multiLevelType w:val="hybridMultilevel"/>
    <w:tmpl w:val="02E6AB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acher">
    <w15:presenceInfo w15:providerId="None" w15:userId="Teacher"/>
  </w15:person>
  <w15:person w15:author="Jane">
    <w15:presenceInfo w15:providerId="None" w15:userId="J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78"/>
    <w:rsid w:val="0044188E"/>
    <w:rsid w:val="008C5042"/>
    <w:rsid w:val="00944AAA"/>
    <w:rsid w:val="00A31978"/>
    <w:rsid w:val="00A42A8C"/>
    <w:rsid w:val="00C41D78"/>
    <w:rsid w:val="00D67C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B474"/>
  <w15:chartTrackingRefBased/>
  <w15:docId w15:val="{146B18A6-CD1B-48C9-8472-5474F190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188E"/>
    <w:rPr>
      <w:sz w:val="16"/>
      <w:szCs w:val="16"/>
    </w:rPr>
  </w:style>
  <w:style w:type="paragraph" w:styleId="CommentText">
    <w:name w:val="annotation text"/>
    <w:basedOn w:val="Normal"/>
    <w:link w:val="CommentTextChar"/>
    <w:uiPriority w:val="99"/>
    <w:semiHidden/>
    <w:unhideWhenUsed/>
    <w:rsid w:val="0044188E"/>
    <w:pPr>
      <w:spacing w:line="240" w:lineRule="auto"/>
    </w:pPr>
    <w:rPr>
      <w:sz w:val="20"/>
      <w:szCs w:val="20"/>
    </w:rPr>
  </w:style>
  <w:style w:type="character" w:customStyle="1" w:styleId="CommentTextChar">
    <w:name w:val="Comment Text Char"/>
    <w:basedOn w:val="DefaultParagraphFont"/>
    <w:link w:val="CommentText"/>
    <w:uiPriority w:val="99"/>
    <w:semiHidden/>
    <w:rsid w:val="0044188E"/>
    <w:rPr>
      <w:sz w:val="20"/>
      <w:szCs w:val="20"/>
    </w:rPr>
  </w:style>
  <w:style w:type="paragraph" w:styleId="CommentSubject">
    <w:name w:val="annotation subject"/>
    <w:basedOn w:val="CommentText"/>
    <w:next w:val="CommentText"/>
    <w:link w:val="CommentSubjectChar"/>
    <w:uiPriority w:val="99"/>
    <w:semiHidden/>
    <w:unhideWhenUsed/>
    <w:rsid w:val="0044188E"/>
    <w:rPr>
      <w:b/>
      <w:bCs/>
    </w:rPr>
  </w:style>
  <w:style w:type="character" w:customStyle="1" w:styleId="CommentSubjectChar">
    <w:name w:val="Comment Subject Char"/>
    <w:basedOn w:val="CommentTextChar"/>
    <w:link w:val="CommentSubject"/>
    <w:uiPriority w:val="99"/>
    <w:semiHidden/>
    <w:rsid w:val="0044188E"/>
    <w:rPr>
      <w:b/>
      <w:bCs/>
      <w:sz w:val="20"/>
      <w:szCs w:val="20"/>
    </w:rPr>
  </w:style>
  <w:style w:type="paragraph" w:styleId="BalloonText">
    <w:name w:val="Balloon Text"/>
    <w:basedOn w:val="Normal"/>
    <w:link w:val="BalloonTextChar"/>
    <w:uiPriority w:val="99"/>
    <w:semiHidden/>
    <w:unhideWhenUsed/>
    <w:rsid w:val="00441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88E"/>
    <w:rPr>
      <w:rFonts w:ascii="Segoe UI" w:hAnsi="Segoe UI" w:cs="Segoe UI"/>
      <w:sz w:val="18"/>
      <w:szCs w:val="18"/>
    </w:rPr>
  </w:style>
  <w:style w:type="table" w:styleId="TableGrid">
    <w:name w:val="Table Grid"/>
    <w:basedOn w:val="TableNormal"/>
    <w:uiPriority w:val="39"/>
    <w:rsid w:val="00D6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C16"/>
    <w:pPr>
      <w:ind w:left="720"/>
      <w:contextualSpacing/>
    </w:pPr>
  </w:style>
  <w:style w:type="character" w:styleId="Hyperlink">
    <w:name w:val="Hyperlink"/>
    <w:basedOn w:val="DefaultParagraphFont"/>
    <w:uiPriority w:val="99"/>
    <w:unhideWhenUsed/>
    <w:rsid w:val="00D67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Teacher</cp:lastModifiedBy>
  <cp:revision>3</cp:revision>
  <dcterms:created xsi:type="dcterms:W3CDTF">2018-03-19T18:55:00Z</dcterms:created>
  <dcterms:modified xsi:type="dcterms:W3CDTF">2018-03-30T00:10:00Z</dcterms:modified>
</cp:coreProperties>
</file>