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4" w:type="dxa"/>
        <w:tblLook w:val="01E0" w:firstRow="1" w:lastRow="1" w:firstColumn="1" w:lastColumn="1" w:noHBand="0" w:noVBand="0"/>
      </w:tblPr>
      <w:tblGrid>
        <w:gridCol w:w="993"/>
        <w:gridCol w:w="9639"/>
      </w:tblGrid>
      <w:tr w:rsidR="00D41E3E" w:rsidRPr="0076252F" w:rsidTr="009010D4">
        <w:trPr>
          <w:trHeight w:val="1833"/>
        </w:trPr>
        <w:tc>
          <w:tcPr>
            <w:tcW w:w="993" w:type="dxa"/>
          </w:tcPr>
          <w:p w:rsidR="00D41E3E" w:rsidRDefault="00D41E3E" w:rsidP="00D41E3E">
            <w:pPr>
              <w:pStyle w:val="Special1"/>
              <w:rPr>
                <w:b w:val="0"/>
                <w:caps w:val="0"/>
                <w:color w:val="008000"/>
              </w:rPr>
            </w:pPr>
          </w:p>
          <w:p w:rsidR="00D41E3E" w:rsidRPr="00D41E3E" w:rsidRDefault="00D41E3E" w:rsidP="00D41E3E">
            <w:pPr>
              <w:pStyle w:val="Special1"/>
              <w:rPr>
                <w:b w:val="0"/>
                <w:caps w:val="0"/>
                <w:color w:val="008000"/>
                <w:sz w:val="40"/>
                <w:szCs w:val="40"/>
              </w:rPr>
            </w:pPr>
          </w:p>
          <w:p w:rsidR="00D41E3E" w:rsidRDefault="005C6719" w:rsidP="00D41E3E">
            <w:pPr>
              <w:pStyle w:val="Special1"/>
              <w:rPr>
                <w:b w:val="0"/>
                <w:caps w:val="0"/>
                <w:color w:val="008000"/>
              </w:rPr>
            </w:pPr>
            <w:r>
              <w:rPr>
                <w:b w:val="0"/>
                <w:caps w:val="0"/>
                <w:color w:val="008000"/>
              </w:rPr>
              <w:t>64</w:t>
            </w:r>
          </w:p>
          <w:p w:rsidR="00D41E3E" w:rsidRPr="00D41E3E" w:rsidRDefault="00D41E3E" w:rsidP="00D41E3E">
            <w:pPr>
              <w:pStyle w:val="Special1"/>
              <w:rPr>
                <w:b w:val="0"/>
                <w:caps w:val="0"/>
                <w:color w:val="008000"/>
              </w:rPr>
            </w:pPr>
            <w:r w:rsidRPr="00D41E3E">
              <w:rPr>
                <w:b w:val="0"/>
                <w:caps w:val="0"/>
                <w:color w:val="008000"/>
              </w:rPr>
              <w:t>Marks Total</w:t>
            </w:r>
          </w:p>
        </w:tc>
        <w:tc>
          <w:tcPr>
            <w:tcW w:w="9639" w:type="dxa"/>
            <w:vAlign w:val="center"/>
          </w:tcPr>
          <w:p w:rsidR="00D41E3E" w:rsidRPr="009A4E00" w:rsidRDefault="0097130E" w:rsidP="00AF1E16">
            <w:pPr>
              <w:pStyle w:val="Special1"/>
              <w:rPr>
                <w:sz w:val="36"/>
                <w:szCs w:val="36"/>
              </w:rPr>
            </w:pPr>
            <w:r>
              <w:rPr>
                <w:sz w:val="36"/>
                <w:szCs w:val="36"/>
              </w:rPr>
              <w:t>ASSIGNMENT 2</w:t>
            </w:r>
          </w:p>
          <w:p w:rsidR="00D41E3E" w:rsidRPr="0076252F" w:rsidRDefault="00D41E3E" w:rsidP="0076252F">
            <w:pPr>
              <w:rPr>
                <w:rFonts w:ascii="Arial" w:hAnsi="Arial" w:cs="Arial"/>
                <w:b/>
              </w:rPr>
            </w:pPr>
          </w:p>
          <w:p w:rsidR="00D41E3E" w:rsidRPr="0076252F" w:rsidRDefault="00D41E3E" w:rsidP="0076252F">
            <w:pPr>
              <w:rPr>
                <w:rFonts w:ascii="Arial" w:hAnsi="Arial" w:cs="Arial"/>
                <w:b/>
              </w:rPr>
            </w:pPr>
            <w:r>
              <w:rPr>
                <w:rFonts w:ascii="Arial" w:hAnsi="Arial" w:cs="Arial"/>
                <w:b/>
              </w:rPr>
              <w:t>Part One</w:t>
            </w:r>
            <w:r w:rsidRPr="0076252F">
              <w:rPr>
                <w:rFonts w:ascii="Arial" w:hAnsi="Arial" w:cs="Arial"/>
                <w:b/>
              </w:rPr>
              <w:t xml:space="preserve">:  </w:t>
            </w:r>
            <w:r w:rsidR="0097130E">
              <w:rPr>
                <w:rFonts w:ascii="Arial" w:hAnsi="Arial" w:cs="Arial"/>
                <w:b/>
              </w:rPr>
              <w:t>Linear Collisions</w:t>
            </w:r>
            <w:r w:rsidR="00E100BA">
              <w:rPr>
                <w:rFonts w:ascii="Arial" w:hAnsi="Arial" w:cs="Arial"/>
                <w:b/>
              </w:rPr>
              <w:t xml:space="preserve"> and Conservation of Momentum</w:t>
            </w:r>
          </w:p>
          <w:p w:rsidR="00D41E3E" w:rsidRPr="002B4DD7" w:rsidRDefault="00D41E3E" w:rsidP="00AF1E16">
            <w:pPr>
              <w:pStyle w:val="BodyText"/>
              <w:rPr>
                <w:rFonts w:cs="Arial"/>
                <w:sz w:val="4"/>
                <w:szCs w:val="4"/>
              </w:rPr>
            </w:pPr>
          </w:p>
          <w:p w:rsidR="00D41E3E" w:rsidRPr="0076252F" w:rsidRDefault="00D41E3E" w:rsidP="00AD00F9">
            <w:pPr>
              <w:pStyle w:val="BodyText"/>
              <w:rPr>
                <w:rFonts w:cs="Arial"/>
              </w:rPr>
            </w:pPr>
            <w:r>
              <w:rPr>
                <w:rFonts w:cs="Arial"/>
              </w:rPr>
              <w:t>Part On</w:t>
            </w:r>
            <w:r w:rsidR="005C6719">
              <w:rPr>
                <w:rFonts w:cs="Arial"/>
              </w:rPr>
              <w:t>e of this assignment is worth 22</w:t>
            </w:r>
            <w:r w:rsidRPr="0076252F">
              <w:rPr>
                <w:rFonts w:cs="Arial"/>
              </w:rPr>
              <w:t xml:space="preserve"> marks.  The value of each question is noted in</w:t>
            </w:r>
            <w:r w:rsidR="002A0532">
              <w:rPr>
                <w:rFonts w:cs="Arial"/>
              </w:rPr>
              <w:t xml:space="preserve"> parenthese</w:t>
            </w:r>
            <w:r w:rsidR="00AD00F9">
              <w:rPr>
                <w:rFonts w:cs="Arial"/>
              </w:rPr>
              <w:t>s in</w:t>
            </w:r>
            <w:r w:rsidRPr="0076252F">
              <w:rPr>
                <w:rFonts w:cs="Arial"/>
              </w:rPr>
              <w:t xml:space="preserve"> the left margin.  Note:  The answer areas will expand to fit the length of your response.</w:t>
            </w:r>
          </w:p>
        </w:tc>
      </w:tr>
    </w:tbl>
    <w:p w:rsidR="00CA5CCD" w:rsidRDefault="00CA5CCD"/>
    <w:tbl>
      <w:tblPr>
        <w:tblW w:w="0" w:type="auto"/>
        <w:tblLook w:val="01E0" w:firstRow="1" w:lastRow="1" w:firstColumn="1" w:lastColumn="1" w:noHBand="0" w:noVBand="0"/>
      </w:tblPr>
      <w:tblGrid>
        <w:gridCol w:w="1101"/>
        <w:gridCol w:w="8928"/>
      </w:tblGrid>
      <w:tr w:rsidR="00AF1E16" w:rsidRPr="0076252F" w:rsidTr="00294BD5">
        <w:tc>
          <w:tcPr>
            <w:tcW w:w="1101" w:type="dxa"/>
          </w:tcPr>
          <w:p w:rsidR="00AF1E16" w:rsidRDefault="0097130E" w:rsidP="00663DC5">
            <w:pPr>
              <w:jc w:val="right"/>
              <w:rPr>
                <w:rFonts w:ascii="Arial" w:hAnsi="Arial" w:cs="Arial"/>
                <w:b/>
              </w:rPr>
            </w:pPr>
            <w:r>
              <w:rPr>
                <w:rFonts w:ascii="Arial" w:hAnsi="Arial" w:cs="Arial"/>
                <w:color w:val="00863D"/>
                <w:sz w:val="22"/>
                <w:szCs w:val="22"/>
              </w:rPr>
              <w:t xml:space="preserve">   </w:t>
            </w:r>
            <w:r w:rsidR="00AF1E16" w:rsidRPr="0076252F">
              <w:rPr>
                <w:rFonts w:ascii="Arial" w:hAnsi="Arial" w:cs="Arial"/>
                <w:b/>
                <w:sz w:val="22"/>
                <w:szCs w:val="22"/>
              </w:rPr>
              <w:t>1.</w:t>
            </w:r>
          </w:p>
          <w:p w:rsidR="00127B42" w:rsidRDefault="00127B42" w:rsidP="00663DC5">
            <w:pPr>
              <w:jc w:val="right"/>
              <w:rPr>
                <w:rFonts w:ascii="Arial" w:hAnsi="Arial" w:cs="Arial"/>
                <w:b/>
              </w:rPr>
            </w:pPr>
          </w:p>
          <w:p w:rsidR="00127B42" w:rsidRPr="00127B42" w:rsidRDefault="00127B42" w:rsidP="00127B42">
            <w:pPr>
              <w:jc w:val="center"/>
              <w:rPr>
                <w:rFonts w:ascii="Arial" w:hAnsi="Arial" w:cs="Arial"/>
                <w:color w:val="00B050"/>
              </w:rPr>
            </w:pPr>
            <w:r w:rsidRPr="00127B42">
              <w:rPr>
                <w:rFonts w:ascii="Arial" w:hAnsi="Arial" w:cs="Arial"/>
                <w:color w:val="00B050"/>
                <w:sz w:val="22"/>
                <w:szCs w:val="22"/>
              </w:rPr>
              <w:t>(4)</w:t>
            </w: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Pr="00127B42" w:rsidRDefault="00721D76" w:rsidP="00663DC5">
            <w:pPr>
              <w:jc w:val="right"/>
              <w:rPr>
                <w:rFonts w:ascii="Arial" w:hAnsi="Arial" w:cs="Arial"/>
                <w:b/>
                <w:sz w:val="40"/>
                <w:szCs w:val="40"/>
              </w:rPr>
            </w:pPr>
          </w:p>
          <w:p w:rsidR="00721D76" w:rsidRPr="0076252F" w:rsidRDefault="00721D76" w:rsidP="005E26E3">
            <w:pPr>
              <w:jc w:val="center"/>
              <w:rPr>
                <w:rFonts w:ascii="Arial" w:hAnsi="Arial" w:cs="Arial"/>
                <w:b/>
              </w:rPr>
            </w:pPr>
            <w:r>
              <w:rPr>
                <w:rFonts w:ascii="Arial" w:hAnsi="Arial" w:cs="Arial"/>
                <w:color w:val="00863D"/>
                <w:sz w:val="22"/>
                <w:szCs w:val="22"/>
              </w:rPr>
              <w:t>(</w:t>
            </w:r>
            <w:r w:rsidR="005E26E3">
              <w:rPr>
                <w:rFonts w:ascii="Arial" w:hAnsi="Arial" w:cs="Arial"/>
                <w:color w:val="00863D"/>
                <w:sz w:val="22"/>
                <w:szCs w:val="22"/>
              </w:rPr>
              <w:t>1</w:t>
            </w:r>
            <w:r w:rsidRPr="0076252F">
              <w:rPr>
                <w:rFonts w:ascii="Arial" w:hAnsi="Arial" w:cs="Arial"/>
                <w:color w:val="00863D"/>
                <w:sz w:val="22"/>
                <w:szCs w:val="22"/>
              </w:rPr>
              <w:t>)</w:t>
            </w:r>
          </w:p>
        </w:tc>
        <w:tc>
          <w:tcPr>
            <w:tcW w:w="8928" w:type="dxa"/>
          </w:tcPr>
          <w:p w:rsidR="0097130E" w:rsidRPr="00E654AE" w:rsidRDefault="00E654AE" w:rsidP="00E654AE">
            <w:pPr>
              <w:pStyle w:val="Special1"/>
              <w:ind w:left="33"/>
              <w:jc w:val="left"/>
              <w:rPr>
                <w:b w:val="0"/>
                <w:caps w:val="0"/>
                <w:sz w:val="22"/>
                <w:szCs w:val="22"/>
              </w:rPr>
            </w:pPr>
            <w:r>
              <w:rPr>
                <w:b w:val="0"/>
                <w:caps w:val="0"/>
                <w:sz w:val="22"/>
              </w:rPr>
              <w:t>Using the numbers provided in</w:t>
            </w:r>
            <w:r w:rsidR="00E100BA">
              <w:rPr>
                <w:b w:val="0"/>
                <w:caps w:val="0"/>
                <w:sz w:val="22"/>
              </w:rPr>
              <w:t xml:space="preserve"> </w:t>
            </w:r>
            <w:r>
              <w:rPr>
                <w:b w:val="0"/>
                <w:caps w:val="0"/>
                <w:sz w:val="22"/>
              </w:rPr>
              <w:t>the tables below, f</w:t>
            </w:r>
            <w:r w:rsidR="00E100BA" w:rsidRPr="00E100BA">
              <w:rPr>
                <w:b w:val="0"/>
                <w:caps w:val="0"/>
                <w:sz w:val="22"/>
              </w:rPr>
              <w:t xml:space="preserve">ill in the missing </w:t>
            </w:r>
            <w:r>
              <w:rPr>
                <w:b w:val="0"/>
                <w:caps w:val="0"/>
                <w:sz w:val="22"/>
              </w:rPr>
              <w:t xml:space="preserve">values </w:t>
            </w:r>
            <w:r w:rsidR="00E100BA">
              <w:rPr>
                <w:b w:val="0"/>
                <w:caps w:val="0"/>
                <w:sz w:val="22"/>
              </w:rPr>
              <w:t>t</w:t>
            </w:r>
            <w:r w:rsidR="00E100BA" w:rsidRPr="00E100BA">
              <w:rPr>
                <w:b w:val="0"/>
                <w:caps w:val="0"/>
                <w:sz w:val="22"/>
              </w:rPr>
              <w:t xml:space="preserve">hen answer the questions </w:t>
            </w:r>
            <w:r w:rsidR="00721D76">
              <w:rPr>
                <w:b w:val="0"/>
                <w:caps w:val="0"/>
                <w:sz w:val="22"/>
              </w:rPr>
              <w:t>that follow</w:t>
            </w:r>
            <w:r>
              <w:rPr>
                <w:b w:val="0"/>
                <w:caps w:val="0"/>
                <w:sz w:val="22"/>
              </w:rPr>
              <w:t xml:space="preserve">.  </w:t>
            </w:r>
            <w:r w:rsidR="00E100BA">
              <w:rPr>
                <w:b w:val="0"/>
                <w:caps w:val="0"/>
                <w:sz w:val="22"/>
              </w:rPr>
              <w:t xml:space="preserve"> </w:t>
            </w:r>
            <w:r w:rsidR="00E100BA">
              <w:t xml:space="preserve"> </w:t>
            </w:r>
            <w:r>
              <w:t xml:space="preserve">  </w:t>
            </w:r>
          </w:p>
          <w:p w:rsidR="00E100BA" w:rsidRDefault="00E100BA" w:rsidP="00E100BA">
            <w:pPr>
              <w:pStyle w:val="BodyText"/>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2"/>
              <w:gridCol w:w="822"/>
              <w:gridCol w:w="817"/>
              <w:gridCol w:w="804"/>
              <w:gridCol w:w="1079"/>
              <w:gridCol w:w="1400"/>
              <w:gridCol w:w="1400"/>
              <w:gridCol w:w="1432"/>
            </w:tblGrid>
            <w:tr w:rsidR="00E100BA" w:rsidRPr="00C46C3F" w:rsidTr="008D515A">
              <w:trPr>
                <w:tblCellSpacing w:w="20" w:type="dxa"/>
              </w:trPr>
              <w:tc>
                <w:tcPr>
                  <w:tcW w:w="0" w:type="auto"/>
                  <w:shd w:val="clear" w:color="auto" w:fill="auto"/>
                </w:tcPr>
                <w:p w:rsidR="00E100BA" w:rsidRPr="00C46C3F" w:rsidRDefault="00E100BA" w:rsidP="008D515A">
                  <w:pPr>
                    <w:rPr>
                      <w:rFonts w:ascii="Arial" w:hAnsi="Arial"/>
                    </w:rPr>
                  </w:pPr>
                  <w:r w:rsidRPr="00C46C3F">
                    <w:rPr>
                      <w:rFonts w:ascii="Arial" w:hAnsi="Arial"/>
                      <w:sz w:val="22"/>
                    </w:rPr>
                    <w:t>Object</w:t>
                  </w:r>
                </w:p>
              </w:tc>
              <w:tc>
                <w:tcPr>
                  <w:tcW w:w="0" w:type="auto"/>
                  <w:shd w:val="clear" w:color="auto" w:fill="auto"/>
                </w:tcPr>
                <w:p w:rsidR="00E100BA" w:rsidRPr="00C46C3F" w:rsidRDefault="00E100BA" w:rsidP="008D515A">
                  <w:pPr>
                    <w:rPr>
                      <w:rFonts w:ascii="Arial" w:hAnsi="Arial"/>
                    </w:rPr>
                  </w:pPr>
                  <w:r w:rsidRPr="00C46C3F">
                    <w:rPr>
                      <w:rFonts w:ascii="Arial" w:hAnsi="Arial"/>
                      <w:sz w:val="22"/>
                    </w:rPr>
                    <w:t>Mass (kg)</w:t>
                  </w:r>
                </w:p>
              </w:tc>
              <w:tc>
                <w:tcPr>
                  <w:tcW w:w="0" w:type="auto"/>
                  <w:shd w:val="clear" w:color="auto" w:fill="auto"/>
                </w:tcPr>
                <w:p w:rsidR="00E100BA" w:rsidRPr="00C46C3F" w:rsidRDefault="00E100BA" w:rsidP="008D515A">
                  <w:pPr>
                    <w:rPr>
                      <w:rFonts w:ascii="Arial" w:hAnsi="Arial"/>
                    </w:rPr>
                  </w:pPr>
                  <w:r w:rsidRPr="00C46C3F">
                    <w:rPr>
                      <w:rFonts w:ascii="Arial" w:hAnsi="Arial"/>
                      <w:sz w:val="22"/>
                    </w:rPr>
                    <w:t xml:space="preserve">Initial </w:t>
                  </w:r>
                  <w:r w:rsidRPr="00C46C3F">
                    <w:rPr>
                      <w:rFonts w:ascii="Arial" w:hAnsi="Arial"/>
                      <w:i/>
                      <w:sz w:val="22"/>
                    </w:rPr>
                    <w:t>v</w:t>
                  </w:r>
                  <w:r w:rsidRPr="00C46C3F">
                    <w:rPr>
                      <w:rFonts w:ascii="Arial" w:hAnsi="Arial"/>
                      <w:sz w:val="22"/>
                    </w:rPr>
                    <w:t xml:space="preserve"> (m/s)</w:t>
                  </w:r>
                </w:p>
              </w:tc>
              <w:tc>
                <w:tcPr>
                  <w:tcW w:w="0" w:type="auto"/>
                  <w:shd w:val="clear" w:color="auto" w:fill="auto"/>
                </w:tcPr>
                <w:p w:rsidR="00E100BA" w:rsidRPr="00C46C3F" w:rsidRDefault="00E100BA" w:rsidP="008D515A">
                  <w:pPr>
                    <w:rPr>
                      <w:rFonts w:ascii="Arial" w:hAnsi="Arial"/>
                    </w:rPr>
                  </w:pPr>
                  <w:r w:rsidRPr="00C46C3F">
                    <w:rPr>
                      <w:rFonts w:ascii="Arial" w:hAnsi="Arial"/>
                      <w:sz w:val="22"/>
                    </w:rPr>
                    <w:t xml:space="preserve">Final </w:t>
                  </w:r>
                  <w:r w:rsidRPr="00C46C3F">
                    <w:rPr>
                      <w:rFonts w:ascii="Arial" w:hAnsi="Arial"/>
                      <w:i/>
                      <w:sz w:val="22"/>
                    </w:rPr>
                    <w:t>v</w:t>
                  </w:r>
                  <w:r w:rsidRPr="00C46C3F">
                    <w:rPr>
                      <w:rFonts w:ascii="Arial" w:hAnsi="Arial"/>
                      <w:sz w:val="22"/>
                    </w:rPr>
                    <w:t xml:space="preserve"> (m/s)</w:t>
                  </w:r>
                </w:p>
              </w:tc>
              <w:tc>
                <w:tcPr>
                  <w:tcW w:w="0" w:type="auto"/>
                  <w:shd w:val="clear" w:color="auto" w:fill="auto"/>
                </w:tcPr>
                <w:p w:rsidR="00E100BA" w:rsidRPr="00C46C3F" w:rsidRDefault="00E100BA" w:rsidP="008D515A">
                  <w:pPr>
                    <w:rPr>
                      <w:rFonts w:ascii="Arial" w:hAnsi="Arial"/>
                    </w:rPr>
                  </w:pPr>
                  <w:r w:rsidRPr="00C46C3F">
                    <w:rPr>
                      <w:rFonts w:ascii="Arial" w:hAnsi="Arial"/>
                      <w:sz w:val="22"/>
                    </w:rPr>
                    <w:t xml:space="preserve">Change in </w:t>
                  </w:r>
                  <w:r w:rsidRPr="00C46C3F">
                    <w:rPr>
                      <w:rFonts w:ascii="Arial" w:hAnsi="Arial"/>
                      <w:i/>
                      <w:sz w:val="22"/>
                    </w:rPr>
                    <w:t>v</w:t>
                  </w:r>
                  <w:r w:rsidRPr="00C46C3F">
                    <w:rPr>
                      <w:rFonts w:ascii="Arial" w:hAnsi="Arial"/>
                      <w:sz w:val="22"/>
                    </w:rPr>
                    <w:t xml:space="preserve"> (m/s)</w:t>
                  </w:r>
                </w:p>
              </w:tc>
              <w:tc>
                <w:tcPr>
                  <w:tcW w:w="0" w:type="auto"/>
                  <w:shd w:val="clear" w:color="auto" w:fill="auto"/>
                </w:tcPr>
                <w:p w:rsidR="00E100BA" w:rsidRPr="00C46C3F" w:rsidRDefault="00E100BA" w:rsidP="008D515A">
                  <w:pPr>
                    <w:rPr>
                      <w:rFonts w:ascii="Arial" w:hAnsi="Arial"/>
                    </w:rPr>
                  </w:pPr>
                  <w:r w:rsidRPr="00C46C3F">
                    <w:rPr>
                      <w:rFonts w:ascii="Arial" w:hAnsi="Arial"/>
                      <w:sz w:val="22"/>
                    </w:rPr>
                    <w:t>Initial momentum</w:t>
                  </w:r>
                </w:p>
                <w:p w:rsidR="00E100BA" w:rsidRPr="00C46C3F" w:rsidRDefault="00E100BA" w:rsidP="008D515A">
                  <w:pPr>
                    <w:rPr>
                      <w:rFonts w:ascii="Arial" w:hAnsi="Arial"/>
                    </w:rPr>
                  </w:pPr>
                  <w:r w:rsidRPr="00C46C3F">
                    <w:rPr>
                      <w:rFonts w:ascii="Arial" w:hAnsi="Arial"/>
                      <w:sz w:val="22"/>
                    </w:rPr>
                    <w:t>(kg</w:t>
                  </w:r>
                  <w:r w:rsidR="00120F4A">
                    <w:rPr>
                      <w:rFonts w:ascii="Arial" w:hAnsi="Arial" w:cs="Arial"/>
                      <w:sz w:val="22"/>
                    </w:rPr>
                    <w:t>∙</w:t>
                  </w:r>
                  <w:r w:rsidRPr="00C46C3F">
                    <w:rPr>
                      <w:rFonts w:ascii="Arial" w:hAnsi="Arial"/>
                      <w:sz w:val="22"/>
                    </w:rPr>
                    <w:t>m/s)</w:t>
                  </w:r>
                </w:p>
              </w:tc>
              <w:tc>
                <w:tcPr>
                  <w:tcW w:w="0" w:type="auto"/>
                  <w:shd w:val="clear" w:color="auto" w:fill="auto"/>
                </w:tcPr>
                <w:p w:rsidR="00E100BA" w:rsidRPr="00C46C3F" w:rsidRDefault="00E100BA" w:rsidP="008D515A">
                  <w:pPr>
                    <w:rPr>
                      <w:rFonts w:ascii="Arial" w:hAnsi="Arial"/>
                    </w:rPr>
                  </w:pPr>
                  <w:r w:rsidRPr="00C46C3F">
                    <w:rPr>
                      <w:rFonts w:ascii="Arial" w:hAnsi="Arial"/>
                      <w:sz w:val="22"/>
                    </w:rPr>
                    <w:t>Final momentum</w:t>
                  </w:r>
                </w:p>
                <w:p w:rsidR="00E100BA" w:rsidRPr="00C46C3F" w:rsidRDefault="00E100BA" w:rsidP="008D515A">
                  <w:pPr>
                    <w:rPr>
                      <w:rFonts w:ascii="Arial" w:hAnsi="Arial"/>
                    </w:rPr>
                  </w:pPr>
                  <w:r w:rsidRPr="00C46C3F">
                    <w:rPr>
                      <w:rFonts w:ascii="Arial" w:hAnsi="Arial"/>
                      <w:sz w:val="22"/>
                    </w:rPr>
                    <w:t>(kg</w:t>
                  </w:r>
                  <w:r w:rsidR="00120F4A">
                    <w:rPr>
                      <w:rFonts w:ascii="Arial" w:hAnsi="Arial" w:cs="Arial"/>
                      <w:sz w:val="22"/>
                    </w:rPr>
                    <w:t>∙</w:t>
                  </w:r>
                  <w:r w:rsidRPr="00C46C3F">
                    <w:rPr>
                      <w:rFonts w:ascii="Arial" w:hAnsi="Arial"/>
                      <w:sz w:val="22"/>
                    </w:rPr>
                    <w:t>m/s)</w:t>
                  </w:r>
                </w:p>
              </w:tc>
              <w:tc>
                <w:tcPr>
                  <w:tcW w:w="0" w:type="auto"/>
                  <w:shd w:val="clear" w:color="auto" w:fill="auto"/>
                </w:tcPr>
                <w:p w:rsidR="00E100BA" w:rsidRPr="00C46C3F" w:rsidRDefault="00E100BA" w:rsidP="008D515A">
                  <w:pPr>
                    <w:rPr>
                      <w:rFonts w:ascii="Arial" w:hAnsi="Arial"/>
                    </w:rPr>
                  </w:pPr>
                  <w:r w:rsidRPr="00C46C3F">
                    <w:rPr>
                      <w:rFonts w:ascii="Arial" w:hAnsi="Arial"/>
                      <w:sz w:val="22"/>
                    </w:rPr>
                    <w:t>Change in momentum</w:t>
                  </w:r>
                </w:p>
                <w:p w:rsidR="00E100BA" w:rsidRPr="00C46C3F" w:rsidRDefault="00E100BA" w:rsidP="008D515A">
                  <w:pPr>
                    <w:rPr>
                      <w:rFonts w:ascii="Arial" w:hAnsi="Arial"/>
                    </w:rPr>
                  </w:pPr>
                  <w:r w:rsidRPr="00C46C3F">
                    <w:rPr>
                      <w:rFonts w:ascii="Arial" w:hAnsi="Arial"/>
                      <w:sz w:val="22"/>
                    </w:rPr>
                    <w:t>(kg</w:t>
                  </w:r>
                  <w:r w:rsidR="00120F4A">
                    <w:rPr>
                      <w:rFonts w:ascii="Arial" w:hAnsi="Arial" w:cs="Arial"/>
                      <w:sz w:val="22"/>
                    </w:rPr>
                    <w:t>∙</w:t>
                  </w:r>
                  <w:r w:rsidRPr="00C46C3F">
                    <w:rPr>
                      <w:rFonts w:ascii="Arial" w:hAnsi="Arial"/>
                      <w:sz w:val="22"/>
                    </w:rPr>
                    <w:t>m/s)</w:t>
                  </w:r>
                </w:p>
              </w:tc>
            </w:tr>
            <w:tr w:rsidR="00E100BA" w:rsidRPr="00C46C3F" w:rsidTr="008D515A">
              <w:trPr>
                <w:tblCellSpacing w:w="20" w:type="dxa"/>
              </w:trPr>
              <w:tc>
                <w:tcPr>
                  <w:tcW w:w="0" w:type="auto"/>
                  <w:shd w:val="clear" w:color="auto" w:fill="auto"/>
                </w:tcPr>
                <w:p w:rsidR="00E100BA" w:rsidRPr="00C46C3F" w:rsidRDefault="00E100BA" w:rsidP="008D515A">
                  <w:pPr>
                    <w:rPr>
                      <w:rFonts w:ascii="Arial" w:hAnsi="Arial"/>
                    </w:rPr>
                  </w:pPr>
                  <w:r w:rsidRPr="00C46C3F">
                    <w:rPr>
                      <w:rFonts w:ascii="Arial" w:hAnsi="Arial"/>
                      <w:sz w:val="22"/>
                    </w:rPr>
                    <w:t>blue</w:t>
                  </w:r>
                </w:p>
              </w:tc>
              <w:tc>
                <w:tcPr>
                  <w:tcW w:w="0" w:type="auto"/>
                  <w:shd w:val="clear" w:color="auto" w:fill="auto"/>
                </w:tcPr>
                <w:p w:rsidR="00E100BA" w:rsidRPr="00C46C3F" w:rsidRDefault="00E100BA" w:rsidP="008D515A">
                  <w:pPr>
                    <w:pStyle w:val="BodyText"/>
                    <w:rPr>
                      <w:color w:val="000000"/>
                      <w:sz w:val="24"/>
                    </w:rPr>
                  </w:pPr>
                  <w:r>
                    <w:rPr>
                      <w:color w:val="000000"/>
                      <w:sz w:val="24"/>
                    </w:rPr>
                    <w:t>2.00</w:t>
                  </w:r>
                </w:p>
                <w:p w:rsidR="00E100BA" w:rsidRPr="00C46C3F" w:rsidRDefault="00E100BA" w:rsidP="008D515A">
                  <w:pPr>
                    <w:rPr>
                      <w:rFonts w:ascii="Arial" w:hAnsi="Arial"/>
                    </w:rPr>
                  </w:pPr>
                </w:p>
              </w:tc>
              <w:tc>
                <w:tcPr>
                  <w:tcW w:w="0" w:type="auto"/>
                  <w:shd w:val="clear" w:color="auto" w:fill="auto"/>
                </w:tcPr>
                <w:p w:rsidR="00E100BA" w:rsidRPr="00C46C3F" w:rsidRDefault="00E100BA" w:rsidP="008D515A">
                  <w:pPr>
                    <w:pStyle w:val="BodyText"/>
                    <w:rPr>
                      <w:color w:val="000000"/>
                      <w:sz w:val="24"/>
                    </w:rPr>
                  </w:pPr>
                  <w:r w:rsidRPr="00C46C3F">
                    <w:rPr>
                      <w:color w:val="000000"/>
                      <w:sz w:val="24"/>
                    </w:rPr>
                    <w:t>6.0</w:t>
                  </w:r>
                  <w:r>
                    <w:rPr>
                      <w:color w:val="000000"/>
                      <w:sz w:val="24"/>
                    </w:rPr>
                    <w:t>0</w:t>
                  </w:r>
                </w:p>
                <w:p w:rsidR="00E100BA" w:rsidRPr="00C46C3F" w:rsidRDefault="00E100BA" w:rsidP="008D515A">
                  <w:pPr>
                    <w:rPr>
                      <w:rFonts w:ascii="Arial" w:hAnsi="Arial"/>
                    </w:rPr>
                  </w:pPr>
                </w:p>
              </w:tc>
              <w:tc>
                <w:tcPr>
                  <w:tcW w:w="0" w:type="auto"/>
                  <w:shd w:val="clear" w:color="auto" w:fill="auto"/>
                </w:tcPr>
                <w:p w:rsidR="00E100BA" w:rsidRPr="006479CF" w:rsidRDefault="00E100BA" w:rsidP="008D515A">
                  <w:pPr>
                    <w:pStyle w:val="BodyText"/>
                    <w:rPr>
                      <w:sz w:val="24"/>
                    </w:rPr>
                  </w:pPr>
                  <w:r w:rsidRPr="006479CF">
                    <w:rPr>
                      <w:sz w:val="24"/>
                    </w:rPr>
                    <w:t>2.00</w:t>
                  </w:r>
                </w:p>
                <w:p w:rsidR="00E100BA" w:rsidRPr="00C46C3F" w:rsidRDefault="00E100BA" w:rsidP="008D515A">
                  <w:pPr>
                    <w:rPr>
                      <w:rFonts w:ascii="Arial" w:hAnsi="Arial"/>
                    </w:rPr>
                  </w:pPr>
                </w:p>
              </w:tc>
              <w:tc>
                <w:tcPr>
                  <w:tcW w:w="0" w:type="auto"/>
                  <w:shd w:val="clear" w:color="auto" w:fill="auto"/>
                </w:tcPr>
                <w:p w:rsidR="00E100BA" w:rsidRPr="00C46C3F" w:rsidRDefault="00E100BA" w:rsidP="008D515A">
                  <w:pPr>
                    <w:rPr>
                      <w:rFonts w:ascii="Arial" w:hAnsi="Arial"/>
                      <w:i/>
                    </w:rPr>
                  </w:pPr>
                </w:p>
              </w:tc>
              <w:tc>
                <w:tcPr>
                  <w:tcW w:w="0" w:type="auto"/>
                  <w:shd w:val="clear" w:color="auto" w:fill="auto"/>
                </w:tcPr>
                <w:p w:rsidR="00E100BA" w:rsidRPr="00C46C3F" w:rsidRDefault="00E100BA" w:rsidP="008D515A">
                  <w:pPr>
                    <w:rPr>
                      <w:rFonts w:ascii="Arial" w:hAnsi="Arial"/>
                      <w:i/>
                    </w:rPr>
                  </w:pPr>
                </w:p>
              </w:tc>
              <w:tc>
                <w:tcPr>
                  <w:tcW w:w="0" w:type="auto"/>
                  <w:shd w:val="clear" w:color="auto" w:fill="auto"/>
                </w:tcPr>
                <w:p w:rsidR="00E100BA" w:rsidRPr="00C46C3F" w:rsidRDefault="00E100BA" w:rsidP="008D515A">
                  <w:pPr>
                    <w:rPr>
                      <w:rFonts w:ascii="Arial" w:hAnsi="Arial"/>
                      <w:i/>
                    </w:rPr>
                  </w:pPr>
                </w:p>
              </w:tc>
              <w:tc>
                <w:tcPr>
                  <w:tcW w:w="0" w:type="auto"/>
                  <w:shd w:val="clear" w:color="auto" w:fill="auto"/>
                </w:tcPr>
                <w:p w:rsidR="00E100BA" w:rsidRPr="00C46C3F" w:rsidRDefault="00E100BA" w:rsidP="008D515A">
                  <w:pPr>
                    <w:rPr>
                      <w:rFonts w:ascii="Arial" w:hAnsi="Arial"/>
                      <w:i/>
                    </w:rPr>
                  </w:pPr>
                </w:p>
              </w:tc>
            </w:tr>
            <w:tr w:rsidR="00E100BA" w:rsidRPr="00C46C3F" w:rsidTr="008D515A">
              <w:trPr>
                <w:tblCellSpacing w:w="20" w:type="dxa"/>
              </w:trPr>
              <w:tc>
                <w:tcPr>
                  <w:tcW w:w="0" w:type="auto"/>
                  <w:shd w:val="clear" w:color="auto" w:fill="auto"/>
                </w:tcPr>
                <w:p w:rsidR="00E100BA" w:rsidRPr="00C46C3F" w:rsidRDefault="00E100BA" w:rsidP="008D515A">
                  <w:pPr>
                    <w:rPr>
                      <w:rFonts w:ascii="Arial" w:hAnsi="Arial"/>
                    </w:rPr>
                  </w:pPr>
                  <w:r w:rsidRPr="00C46C3F">
                    <w:rPr>
                      <w:rFonts w:ascii="Arial" w:hAnsi="Arial"/>
                      <w:sz w:val="22"/>
                    </w:rPr>
                    <w:t>green</w:t>
                  </w:r>
                </w:p>
              </w:tc>
              <w:tc>
                <w:tcPr>
                  <w:tcW w:w="0" w:type="auto"/>
                  <w:shd w:val="clear" w:color="auto" w:fill="auto"/>
                </w:tcPr>
                <w:p w:rsidR="00E100BA" w:rsidRPr="00C46C3F" w:rsidRDefault="00E100BA" w:rsidP="008D515A">
                  <w:pPr>
                    <w:pStyle w:val="BodyText"/>
                    <w:rPr>
                      <w:color w:val="000000"/>
                      <w:sz w:val="24"/>
                    </w:rPr>
                  </w:pPr>
                  <w:r>
                    <w:rPr>
                      <w:color w:val="000000"/>
                      <w:sz w:val="24"/>
                    </w:rPr>
                    <w:t>4.00</w:t>
                  </w:r>
                </w:p>
                <w:p w:rsidR="00E100BA" w:rsidRPr="00C46C3F" w:rsidRDefault="00E100BA" w:rsidP="008D515A">
                  <w:pPr>
                    <w:rPr>
                      <w:rFonts w:ascii="Arial" w:hAnsi="Arial"/>
                    </w:rPr>
                  </w:pPr>
                </w:p>
              </w:tc>
              <w:tc>
                <w:tcPr>
                  <w:tcW w:w="0" w:type="auto"/>
                  <w:shd w:val="clear" w:color="auto" w:fill="auto"/>
                </w:tcPr>
                <w:p w:rsidR="00E100BA" w:rsidRPr="00C46C3F" w:rsidRDefault="00E100BA" w:rsidP="008D515A">
                  <w:pPr>
                    <w:pStyle w:val="BodyText"/>
                    <w:rPr>
                      <w:color w:val="000000"/>
                      <w:sz w:val="24"/>
                    </w:rPr>
                  </w:pPr>
                  <w:r w:rsidRPr="00C46C3F">
                    <w:rPr>
                      <w:color w:val="000000"/>
                      <w:sz w:val="24"/>
                    </w:rPr>
                    <w:t>0.0</w:t>
                  </w:r>
                  <w:r>
                    <w:rPr>
                      <w:color w:val="000000"/>
                      <w:sz w:val="24"/>
                    </w:rPr>
                    <w:t>0</w:t>
                  </w:r>
                </w:p>
                <w:p w:rsidR="00E100BA" w:rsidRPr="00C46C3F" w:rsidRDefault="00E100BA" w:rsidP="008D515A">
                  <w:pPr>
                    <w:rPr>
                      <w:rFonts w:ascii="Arial" w:hAnsi="Arial"/>
                    </w:rPr>
                  </w:pPr>
                </w:p>
              </w:tc>
              <w:tc>
                <w:tcPr>
                  <w:tcW w:w="0" w:type="auto"/>
                  <w:shd w:val="clear" w:color="auto" w:fill="auto"/>
                </w:tcPr>
                <w:p w:rsidR="00E100BA" w:rsidRPr="006479CF" w:rsidRDefault="00E100BA" w:rsidP="008D515A">
                  <w:pPr>
                    <w:pStyle w:val="BodyText"/>
                    <w:rPr>
                      <w:sz w:val="24"/>
                    </w:rPr>
                  </w:pPr>
                  <w:r w:rsidRPr="006479CF">
                    <w:rPr>
                      <w:sz w:val="24"/>
                    </w:rPr>
                    <w:t>2.00</w:t>
                  </w:r>
                </w:p>
                <w:p w:rsidR="00E100BA" w:rsidRPr="00C46C3F" w:rsidRDefault="00E100BA" w:rsidP="008D515A">
                  <w:pPr>
                    <w:rPr>
                      <w:rFonts w:ascii="Arial" w:hAnsi="Arial"/>
                    </w:rPr>
                  </w:pPr>
                </w:p>
              </w:tc>
              <w:tc>
                <w:tcPr>
                  <w:tcW w:w="0" w:type="auto"/>
                  <w:shd w:val="clear" w:color="auto" w:fill="auto"/>
                </w:tcPr>
                <w:p w:rsidR="00E100BA" w:rsidRPr="00C46C3F" w:rsidRDefault="00E100BA" w:rsidP="008D515A">
                  <w:pPr>
                    <w:rPr>
                      <w:rFonts w:ascii="Arial" w:hAnsi="Arial"/>
                      <w:i/>
                    </w:rPr>
                  </w:pPr>
                </w:p>
              </w:tc>
              <w:tc>
                <w:tcPr>
                  <w:tcW w:w="0" w:type="auto"/>
                  <w:shd w:val="clear" w:color="auto" w:fill="auto"/>
                </w:tcPr>
                <w:p w:rsidR="00E100BA" w:rsidRPr="00C46C3F" w:rsidRDefault="00E100BA" w:rsidP="008D515A">
                  <w:pPr>
                    <w:rPr>
                      <w:rFonts w:ascii="Arial" w:hAnsi="Arial"/>
                      <w:i/>
                    </w:rPr>
                  </w:pPr>
                </w:p>
              </w:tc>
              <w:tc>
                <w:tcPr>
                  <w:tcW w:w="0" w:type="auto"/>
                  <w:shd w:val="clear" w:color="auto" w:fill="auto"/>
                </w:tcPr>
                <w:p w:rsidR="00E100BA" w:rsidRPr="00C46C3F" w:rsidRDefault="00E100BA" w:rsidP="008D515A">
                  <w:pPr>
                    <w:rPr>
                      <w:rFonts w:ascii="Arial" w:hAnsi="Arial"/>
                      <w:i/>
                    </w:rPr>
                  </w:pPr>
                </w:p>
              </w:tc>
              <w:tc>
                <w:tcPr>
                  <w:tcW w:w="0" w:type="auto"/>
                  <w:shd w:val="clear" w:color="auto" w:fill="auto"/>
                </w:tcPr>
                <w:p w:rsidR="00E100BA" w:rsidRPr="00C46C3F" w:rsidRDefault="00E100BA" w:rsidP="008D515A">
                  <w:pPr>
                    <w:rPr>
                      <w:rFonts w:ascii="Arial" w:hAnsi="Arial"/>
                      <w:i/>
                    </w:rPr>
                  </w:pPr>
                </w:p>
              </w:tc>
            </w:tr>
          </w:tbl>
          <w:p w:rsidR="00E100BA" w:rsidRPr="00773B3D" w:rsidRDefault="00E100BA" w:rsidP="00E100BA">
            <w:pPr>
              <w:rPr>
                <w:rFonts w:ascii="Arial" w:hAnsi="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2"/>
              <w:gridCol w:w="822"/>
              <w:gridCol w:w="817"/>
              <w:gridCol w:w="804"/>
              <w:gridCol w:w="1079"/>
              <w:gridCol w:w="1400"/>
              <w:gridCol w:w="1400"/>
              <w:gridCol w:w="1432"/>
            </w:tblGrid>
            <w:tr w:rsidR="00E100BA" w:rsidRPr="00C46C3F" w:rsidTr="008D515A">
              <w:trPr>
                <w:tblCellSpacing w:w="20" w:type="dxa"/>
              </w:trPr>
              <w:tc>
                <w:tcPr>
                  <w:tcW w:w="0" w:type="auto"/>
                  <w:shd w:val="clear" w:color="auto" w:fill="auto"/>
                </w:tcPr>
                <w:p w:rsidR="00E100BA" w:rsidRPr="00C46C3F" w:rsidRDefault="00E100BA" w:rsidP="008D515A">
                  <w:pPr>
                    <w:rPr>
                      <w:rFonts w:ascii="Arial" w:hAnsi="Arial"/>
                    </w:rPr>
                  </w:pPr>
                  <w:r w:rsidRPr="00C46C3F">
                    <w:rPr>
                      <w:rFonts w:ascii="Arial" w:hAnsi="Arial"/>
                      <w:sz w:val="22"/>
                    </w:rPr>
                    <w:t>Object</w:t>
                  </w:r>
                </w:p>
              </w:tc>
              <w:tc>
                <w:tcPr>
                  <w:tcW w:w="0" w:type="auto"/>
                  <w:shd w:val="clear" w:color="auto" w:fill="auto"/>
                </w:tcPr>
                <w:p w:rsidR="00E100BA" w:rsidRPr="00C46C3F" w:rsidRDefault="00E100BA" w:rsidP="008D515A">
                  <w:pPr>
                    <w:rPr>
                      <w:rFonts w:ascii="Arial" w:hAnsi="Arial"/>
                    </w:rPr>
                  </w:pPr>
                  <w:r w:rsidRPr="00C46C3F">
                    <w:rPr>
                      <w:rFonts w:ascii="Arial" w:hAnsi="Arial"/>
                      <w:sz w:val="22"/>
                    </w:rPr>
                    <w:t>Mass (kg)</w:t>
                  </w:r>
                </w:p>
              </w:tc>
              <w:tc>
                <w:tcPr>
                  <w:tcW w:w="0" w:type="auto"/>
                  <w:shd w:val="clear" w:color="auto" w:fill="auto"/>
                </w:tcPr>
                <w:p w:rsidR="00E100BA" w:rsidRPr="00C46C3F" w:rsidRDefault="00E100BA" w:rsidP="008D515A">
                  <w:pPr>
                    <w:rPr>
                      <w:rFonts w:ascii="Arial" w:hAnsi="Arial"/>
                    </w:rPr>
                  </w:pPr>
                  <w:r w:rsidRPr="00C46C3F">
                    <w:rPr>
                      <w:rFonts w:ascii="Arial" w:hAnsi="Arial"/>
                      <w:sz w:val="22"/>
                    </w:rPr>
                    <w:t xml:space="preserve">Initial </w:t>
                  </w:r>
                  <w:r w:rsidRPr="00C46C3F">
                    <w:rPr>
                      <w:rFonts w:ascii="Arial" w:hAnsi="Arial"/>
                      <w:i/>
                      <w:sz w:val="22"/>
                    </w:rPr>
                    <w:t>v</w:t>
                  </w:r>
                  <w:r w:rsidRPr="00C46C3F">
                    <w:rPr>
                      <w:rFonts w:ascii="Arial" w:hAnsi="Arial"/>
                      <w:sz w:val="22"/>
                    </w:rPr>
                    <w:t xml:space="preserve"> (m/s)</w:t>
                  </w:r>
                </w:p>
              </w:tc>
              <w:tc>
                <w:tcPr>
                  <w:tcW w:w="0" w:type="auto"/>
                  <w:shd w:val="clear" w:color="auto" w:fill="auto"/>
                </w:tcPr>
                <w:p w:rsidR="00E100BA" w:rsidRPr="00C46C3F" w:rsidRDefault="00E100BA" w:rsidP="008D515A">
                  <w:pPr>
                    <w:rPr>
                      <w:rFonts w:ascii="Arial" w:hAnsi="Arial"/>
                    </w:rPr>
                  </w:pPr>
                  <w:r w:rsidRPr="00C46C3F">
                    <w:rPr>
                      <w:rFonts w:ascii="Arial" w:hAnsi="Arial"/>
                      <w:sz w:val="22"/>
                    </w:rPr>
                    <w:t xml:space="preserve">Final </w:t>
                  </w:r>
                  <w:r w:rsidRPr="00C46C3F">
                    <w:rPr>
                      <w:rFonts w:ascii="Arial" w:hAnsi="Arial"/>
                      <w:i/>
                      <w:sz w:val="22"/>
                    </w:rPr>
                    <w:t>v</w:t>
                  </w:r>
                  <w:r w:rsidRPr="00C46C3F">
                    <w:rPr>
                      <w:rFonts w:ascii="Arial" w:hAnsi="Arial"/>
                      <w:sz w:val="22"/>
                    </w:rPr>
                    <w:t xml:space="preserve"> (m/s)</w:t>
                  </w:r>
                </w:p>
              </w:tc>
              <w:tc>
                <w:tcPr>
                  <w:tcW w:w="0" w:type="auto"/>
                  <w:shd w:val="clear" w:color="auto" w:fill="auto"/>
                </w:tcPr>
                <w:p w:rsidR="00E100BA" w:rsidRPr="00C46C3F" w:rsidRDefault="00E100BA" w:rsidP="008D515A">
                  <w:pPr>
                    <w:rPr>
                      <w:rFonts w:ascii="Arial" w:hAnsi="Arial"/>
                    </w:rPr>
                  </w:pPr>
                  <w:r w:rsidRPr="00C46C3F">
                    <w:rPr>
                      <w:rFonts w:ascii="Arial" w:hAnsi="Arial"/>
                      <w:sz w:val="22"/>
                    </w:rPr>
                    <w:t xml:space="preserve">Change in </w:t>
                  </w:r>
                  <w:r w:rsidRPr="00C46C3F">
                    <w:rPr>
                      <w:rFonts w:ascii="Arial" w:hAnsi="Arial"/>
                      <w:i/>
                      <w:sz w:val="22"/>
                    </w:rPr>
                    <w:t>v</w:t>
                  </w:r>
                  <w:r w:rsidRPr="00C46C3F">
                    <w:rPr>
                      <w:rFonts w:ascii="Arial" w:hAnsi="Arial"/>
                      <w:sz w:val="22"/>
                    </w:rPr>
                    <w:t xml:space="preserve"> (m/s)</w:t>
                  </w:r>
                </w:p>
              </w:tc>
              <w:tc>
                <w:tcPr>
                  <w:tcW w:w="0" w:type="auto"/>
                  <w:shd w:val="clear" w:color="auto" w:fill="auto"/>
                </w:tcPr>
                <w:p w:rsidR="00E100BA" w:rsidRPr="00C46C3F" w:rsidRDefault="00E100BA" w:rsidP="008D515A">
                  <w:pPr>
                    <w:rPr>
                      <w:rFonts w:ascii="Arial" w:hAnsi="Arial"/>
                    </w:rPr>
                  </w:pPr>
                  <w:r w:rsidRPr="00C46C3F">
                    <w:rPr>
                      <w:rFonts w:ascii="Arial" w:hAnsi="Arial"/>
                      <w:sz w:val="22"/>
                    </w:rPr>
                    <w:t>Initial momentum</w:t>
                  </w:r>
                </w:p>
                <w:p w:rsidR="00E100BA" w:rsidRPr="00C46C3F" w:rsidRDefault="00E100BA" w:rsidP="008D515A">
                  <w:pPr>
                    <w:rPr>
                      <w:rFonts w:ascii="Arial" w:hAnsi="Arial"/>
                    </w:rPr>
                  </w:pPr>
                  <w:r w:rsidRPr="00C46C3F">
                    <w:rPr>
                      <w:rFonts w:ascii="Arial" w:hAnsi="Arial"/>
                      <w:sz w:val="22"/>
                    </w:rPr>
                    <w:t>(kg</w:t>
                  </w:r>
                  <w:r w:rsidR="00120F4A">
                    <w:rPr>
                      <w:rFonts w:ascii="Arial" w:hAnsi="Arial" w:cs="Arial"/>
                      <w:sz w:val="22"/>
                    </w:rPr>
                    <w:t>∙</w:t>
                  </w:r>
                  <w:r w:rsidRPr="00C46C3F">
                    <w:rPr>
                      <w:rFonts w:ascii="Arial" w:hAnsi="Arial"/>
                      <w:sz w:val="22"/>
                    </w:rPr>
                    <w:t>m/s)</w:t>
                  </w:r>
                </w:p>
              </w:tc>
              <w:tc>
                <w:tcPr>
                  <w:tcW w:w="0" w:type="auto"/>
                  <w:shd w:val="clear" w:color="auto" w:fill="auto"/>
                </w:tcPr>
                <w:p w:rsidR="00E100BA" w:rsidRPr="00C46C3F" w:rsidRDefault="00E100BA" w:rsidP="008D515A">
                  <w:pPr>
                    <w:rPr>
                      <w:rFonts w:ascii="Arial" w:hAnsi="Arial"/>
                    </w:rPr>
                  </w:pPr>
                  <w:r w:rsidRPr="00C46C3F">
                    <w:rPr>
                      <w:rFonts w:ascii="Arial" w:hAnsi="Arial"/>
                      <w:sz w:val="22"/>
                    </w:rPr>
                    <w:t>Final momentum</w:t>
                  </w:r>
                </w:p>
                <w:p w:rsidR="00E100BA" w:rsidRPr="00C46C3F" w:rsidRDefault="00E100BA" w:rsidP="008D515A">
                  <w:pPr>
                    <w:rPr>
                      <w:rFonts w:ascii="Arial" w:hAnsi="Arial"/>
                    </w:rPr>
                  </w:pPr>
                  <w:r w:rsidRPr="00C46C3F">
                    <w:rPr>
                      <w:rFonts w:ascii="Arial" w:hAnsi="Arial"/>
                      <w:sz w:val="22"/>
                    </w:rPr>
                    <w:t>(kg</w:t>
                  </w:r>
                  <w:r w:rsidR="00120F4A">
                    <w:rPr>
                      <w:rFonts w:ascii="Arial" w:hAnsi="Arial" w:cs="Arial"/>
                      <w:sz w:val="22"/>
                    </w:rPr>
                    <w:t>∙</w:t>
                  </w:r>
                  <w:r w:rsidRPr="00C46C3F">
                    <w:rPr>
                      <w:rFonts w:ascii="Arial" w:hAnsi="Arial"/>
                      <w:sz w:val="22"/>
                    </w:rPr>
                    <w:t>m/s)</w:t>
                  </w:r>
                </w:p>
              </w:tc>
              <w:tc>
                <w:tcPr>
                  <w:tcW w:w="0" w:type="auto"/>
                  <w:shd w:val="clear" w:color="auto" w:fill="auto"/>
                </w:tcPr>
                <w:p w:rsidR="00E100BA" w:rsidRPr="00C46C3F" w:rsidRDefault="00E100BA" w:rsidP="008D515A">
                  <w:pPr>
                    <w:rPr>
                      <w:rFonts w:ascii="Arial" w:hAnsi="Arial"/>
                    </w:rPr>
                  </w:pPr>
                  <w:r w:rsidRPr="00C46C3F">
                    <w:rPr>
                      <w:rFonts w:ascii="Arial" w:hAnsi="Arial"/>
                      <w:sz w:val="22"/>
                    </w:rPr>
                    <w:t>Change in momentum</w:t>
                  </w:r>
                </w:p>
                <w:p w:rsidR="00E100BA" w:rsidRPr="00C46C3F" w:rsidRDefault="00E100BA" w:rsidP="008D515A">
                  <w:pPr>
                    <w:rPr>
                      <w:rFonts w:ascii="Arial" w:hAnsi="Arial"/>
                    </w:rPr>
                  </w:pPr>
                  <w:r w:rsidRPr="00C46C3F">
                    <w:rPr>
                      <w:rFonts w:ascii="Arial" w:hAnsi="Arial"/>
                      <w:sz w:val="22"/>
                    </w:rPr>
                    <w:t>(kg</w:t>
                  </w:r>
                  <w:r w:rsidR="00120F4A">
                    <w:rPr>
                      <w:rFonts w:ascii="Arial" w:hAnsi="Arial" w:cs="Arial"/>
                      <w:sz w:val="22"/>
                    </w:rPr>
                    <w:t>∙</w:t>
                  </w:r>
                  <w:r w:rsidRPr="00C46C3F">
                    <w:rPr>
                      <w:rFonts w:ascii="Arial" w:hAnsi="Arial"/>
                      <w:sz w:val="22"/>
                    </w:rPr>
                    <w:t>m/s)</w:t>
                  </w:r>
                </w:p>
              </w:tc>
            </w:tr>
            <w:tr w:rsidR="00E100BA" w:rsidRPr="00C46C3F" w:rsidTr="008D515A">
              <w:trPr>
                <w:tblCellSpacing w:w="20" w:type="dxa"/>
              </w:trPr>
              <w:tc>
                <w:tcPr>
                  <w:tcW w:w="0" w:type="auto"/>
                  <w:shd w:val="clear" w:color="auto" w:fill="auto"/>
                </w:tcPr>
                <w:p w:rsidR="00E100BA" w:rsidRPr="00C46C3F" w:rsidRDefault="00E100BA" w:rsidP="008D515A">
                  <w:pPr>
                    <w:rPr>
                      <w:rFonts w:ascii="Arial" w:hAnsi="Arial"/>
                    </w:rPr>
                  </w:pPr>
                  <w:r w:rsidRPr="00C46C3F">
                    <w:rPr>
                      <w:rFonts w:ascii="Arial" w:hAnsi="Arial"/>
                      <w:sz w:val="22"/>
                    </w:rPr>
                    <w:t>blue</w:t>
                  </w:r>
                </w:p>
              </w:tc>
              <w:tc>
                <w:tcPr>
                  <w:tcW w:w="0" w:type="auto"/>
                  <w:shd w:val="clear" w:color="auto" w:fill="auto"/>
                </w:tcPr>
                <w:p w:rsidR="00E100BA" w:rsidRPr="00C46C3F" w:rsidRDefault="00E100BA" w:rsidP="008D515A">
                  <w:pPr>
                    <w:pStyle w:val="BodyText"/>
                    <w:rPr>
                      <w:color w:val="000000"/>
                      <w:sz w:val="24"/>
                    </w:rPr>
                  </w:pPr>
                  <w:r>
                    <w:rPr>
                      <w:color w:val="000000"/>
                      <w:sz w:val="24"/>
                    </w:rPr>
                    <w:t>2</w:t>
                  </w:r>
                  <w:r w:rsidRPr="00C46C3F">
                    <w:rPr>
                      <w:color w:val="000000"/>
                      <w:sz w:val="24"/>
                    </w:rPr>
                    <w:t>.00</w:t>
                  </w:r>
                </w:p>
                <w:p w:rsidR="00E100BA" w:rsidRPr="00C46C3F" w:rsidRDefault="00E100BA" w:rsidP="008D515A">
                  <w:pPr>
                    <w:rPr>
                      <w:rFonts w:ascii="Arial" w:hAnsi="Arial"/>
                    </w:rPr>
                  </w:pPr>
                </w:p>
              </w:tc>
              <w:tc>
                <w:tcPr>
                  <w:tcW w:w="0" w:type="auto"/>
                  <w:shd w:val="clear" w:color="auto" w:fill="auto"/>
                </w:tcPr>
                <w:p w:rsidR="00E100BA" w:rsidRPr="00C46C3F" w:rsidRDefault="00E100BA" w:rsidP="008D515A">
                  <w:pPr>
                    <w:pStyle w:val="BodyText"/>
                    <w:rPr>
                      <w:color w:val="000000"/>
                      <w:sz w:val="24"/>
                    </w:rPr>
                  </w:pPr>
                  <w:r>
                    <w:rPr>
                      <w:color w:val="000000"/>
                      <w:sz w:val="24"/>
                    </w:rPr>
                    <w:t>6</w:t>
                  </w:r>
                  <w:r w:rsidRPr="00C46C3F">
                    <w:rPr>
                      <w:color w:val="000000"/>
                      <w:sz w:val="24"/>
                    </w:rPr>
                    <w:t>.00</w:t>
                  </w:r>
                </w:p>
                <w:p w:rsidR="00E100BA" w:rsidRPr="00C46C3F" w:rsidRDefault="00E100BA" w:rsidP="008D515A">
                  <w:pPr>
                    <w:rPr>
                      <w:rFonts w:ascii="Arial" w:hAnsi="Arial"/>
                    </w:rPr>
                  </w:pPr>
                </w:p>
              </w:tc>
              <w:tc>
                <w:tcPr>
                  <w:tcW w:w="0" w:type="auto"/>
                  <w:shd w:val="clear" w:color="auto" w:fill="auto"/>
                </w:tcPr>
                <w:p w:rsidR="00E100BA" w:rsidRPr="006479CF" w:rsidRDefault="00E100BA" w:rsidP="008D515A">
                  <w:pPr>
                    <w:pStyle w:val="BodyText"/>
                    <w:rPr>
                      <w:sz w:val="24"/>
                    </w:rPr>
                  </w:pPr>
                  <w:r>
                    <w:rPr>
                      <w:sz w:val="24"/>
                    </w:rPr>
                    <w:t>1.50</w:t>
                  </w:r>
                </w:p>
                <w:p w:rsidR="00E100BA" w:rsidRPr="00C46C3F" w:rsidRDefault="00E100BA" w:rsidP="008D515A">
                  <w:pPr>
                    <w:rPr>
                      <w:rFonts w:ascii="Arial" w:hAnsi="Arial"/>
                    </w:rPr>
                  </w:pPr>
                </w:p>
              </w:tc>
              <w:tc>
                <w:tcPr>
                  <w:tcW w:w="0" w:type="auto"/>
                  <w:shd w:val="clear" w:color="auto" w:fill="auto"/>
                </w:tcPr>
                <w:p w:rsidR="00E100BA" w:rsidRPr="00C46C3F" w:rsidRDefault="00E100BA" w:rsidP="008D515A">
                  <w:pPr>
                    <w:rPr>
                      <w:rFonts w:ascii="Arial" w:hAnsi="Arial"/>
                      <w:i/>
                    </w:rPr>
                  </w:pPr>
                </w:p>
              </w:tc>
              <w:tc>
                <w:tcPr>
                  <w:tcW w:w="0" w:type="auto"/>
                  <w:shd w:val="clear" w:color="auto" w:fill="auto"/>
                </w:tcPr>
                <w:p w:rsidR="00E100BA" w:rsidRPr="00C46C3F" w:rsidRDefault="00E100BA" w:rsidP="008D515A">
                  <w:pPr>
                    <w:rPr>
                      <w:rFonts w:ascii="Arial" w:hAnsi="Arial"/>
                      <w:i/>
                    </w:rPr>
                  </w:pPr>
                </w:p>
              </w:tc>
              <w:tc>
                <w:tcPr>
                  <w:tcW w:w="0" w:type="auto"/>
                  <w:shd w:val="clear" w:color="auto" w:fill="auto"/>
                </w:tcPr>
                <w:p w:rsidR="00E100BA" w:rsidRPr="00C46C3F" w:rsidRDefault="00E100BA" w:rsidP="008D515A">
                  <w:pPr>
                    <w:rPr>
                      <w:rFonts w:ascii="Arial" w:hAnsi="Arial"/>
                      <w:i/>
                    </w:rPr>
                  </w:pPr>
                </w:p>
              </w:tc>
              <w:tc>
                <w:tcPr>
                  <w:tcW w:w="0" w:type="auto"/>
                  <w:shd w:val="clear" w:color="auto" w:fill="auto"/>
                </w:tcPr>
                <w:p w:rsidR="00E100BA" w:rsidRPr="00C46C3F" w:rsidRDefault="00E100BA" w:rsidP="008D515A">
                  <w:pPr>
                    <w:rPr>
                      <w:rFonts w:ascii="Arial" w:hAnsi="Arial"/>
                      <w:i/>
                    </w:rPr>
                  </w:pPr>
                </w:p>
              </w:tc>
            </w:tr>
            <w:tr w:rsidR="00E100BA" w:rsidRPr="00C46C3F" w:rsidTr="008D515A">
              <w:trPr>
                <w:tblCellSpacing w:w="20" w:type="dxa"/>
              </w:trPr>
              <w:tc>
                <w:tcPr>
                  <w:tcW w:w="0" w:type="auto"/>
                  <w:shd w:val="clear" w:color="auto" w:fill="auto"/>
                </w:tcPr>
                <w:p w:rsidR="00E100BA" w:rsidRPr="00C46C3F" w:rsidRDefault="00E100BA" w:rsidP="008D515A">
                  <w:pPr>
                    <w:rPr>
                      <w:rFonts w:ascii="Arial" w:hAnsi="Arial"/>
                    </w:rPr>
                  </w:pPr>
                  <w:r w:rsidRPr="00C46C3F">
                    <w:rPr>
                      <w:rFonts w:ascii="Arial" w:hAnsi="Arial"/>
                      <w:sz w:val="22"/>
                    </w:rPr>
                    <w:t>green</w:t>
                  </w:r>
                </w:p>
              </w:tc>
              <w:tc>
                <w:tcPr>
                  <w:tcW w:w="0" w:type="auto"/>
                  <w:shd w:val="clear" w:color="auto" w:fill="auto"/>
                </w:tcPr>
                <w:p w:rsidR="00E100BA" w:rsidRPr="00C46C3F" w:rsidRDefault="00E100BA" w:rsidP="008D515A">
                  <w:pPr>
                    <w:pStyle w:val="BodyText"/>
                    <w:rPr>
                      <w:color w:val="000000"/>
                      <w:sz w:val="24"/>
                    </w:rPr>
                  </w:pPr>
                  <w:r>
                    <w:rPr>
                      <w:color w:val="000000"/>
                      <w:sz w:val="24"/>
                    </w:rPr>
                    <w:t>6</w:t>
                  </w:r>
                  <w:r w:rsidRPr="00C46C3F">
                    <w:rPr>
                      <w:color w:val="000000"/>
                      <w:sz w:val="24"/>
                    </w:rPr>
                    <w:t>.00</w:t>
                  </w:r>
                </w:p>
                <w:p w:rsidR="00E100BA" w:rsidRPr="00C46C3F" w:rsidRDefault="00E100BA" w:rsidP="008D515A">
                  <w:pPr>
                    <w:rPr>
                      <w:rFonts w:ascii="Arial" w:hAnsi="Arial"/>
                    </w:rPr>
                  </w:pPr>
                </w:p>
              </w:tc>
              <w:tc>
                <w:tcPr>
                  <w:tcW w:w="0" w:type="auto"/>
                  <w:shd w:val="clear" w:color="auto" w:fill="auto"/>
                </w:tcPr>
                <w:p w:rsidR="00E100BA" w:rsidRPr="00C46C3F" w:rsidRDefault="00E100BA" w:rsidP="008D515A">
                  <w:pPr>
                    <w:pStyle w:val="BodyText"/>
                    <w:rPr>
                      <w:color w:val="000000"/>
                      <w:sz w:val="24"/>
                    </w:rPr>
                  </w:pPr>
                  <w:r>
                    <w:rPr>
                      <w:color w:val="000000"/>
                      <w:sz w:val="24"/>
                    </w:rPr>
                    <w:t>3.0</w:t>
                  </w:r>
                  <w:r w:rsidRPr="00C46C3F">
                    <w:rPr>
                      <w:color w:val="000000"/>
                      <w:sz w:val="24"/>
                    </w:rPr>
                    <w:t>0</w:t>
                  </w:r>
                </w:p>
                <w:p w:rsidR="00E100BA" w:rsidRPr="00C46C3F" w:rsidRDefault="00E100BA" w:rsidP="008D515A">
                  <w:pPr>
                    <w:rPr>
                      <w:rFonts w:ascii="Arial" w:hAnsi="Arial"/>
                    </w:rPr>
                  </w:pPr>
                </w:p>
              </w:tc>
              <w:tc>
                <w:tcPr>
                  <w:tcW w:w="0" w:type="auto"/>
                  <w:shd w:val="clear" w:color="auto" w:fill="auto"/>
                </w:tcPr>
                <w:p w:rsidR="00E100BA" w:rsidRPr="006479CF" w:rsidRDefault="00E100BA" w:rsidP="008D515A">
                  <w:pPr>
                    <w:pStyle w:val="BodyText"/>
                    <w:rPr>
                      <w:sz w:val="24"/>
                    </w:rPr>
                  </w:pPr>
                  <w:r>
                    <w:rPr>
                      <w:sz w:val="24"/>
                    </w:rPr>
                    <w:t>4.50</w:t>
                  </w:r>
                </w:p>
                <w:p w:rsidR="00E100BA" w:rsidRPr="00C46C3F" w:rsidRDefault="00E100BA" w:rsidP="008D515A">
                  <w:pPr>
                    <w:rPr>
                      <w:rFonts w:ascii="Arial" w:hAnsi="Arial"/>
                    </w:rPr>
                  </w:pPr>
                </w:p>
              </w:tc>
              <w:tc>
                <w:tcPr>
                  <w:tcW w:w="0" w:type="auto"/>
                  <w:shd w:val="clear" w:color="auto" w:fill="auto"/>
                </w:tcPr>
                <w:p w:rsidR="00E100BA" w:rsidRPr="00C46C3F" w:rsidRDefault="00E100BA" w:rsidP="008D515A">
                  <w:pPr>
                    <w:rPr>
                      <w:rFonts w:ascii="Arial" w:hAnsi="Arial"/>
                      <w:i/>
                    </w:rPr>
                  </w:pPr>
                </w:p>
              </w:tc>
              <w:tc>
                <w:tcPr>
                  <w:tcW w:w="0" w:type="auto"/>
                  <w:shd w:val="clear" w:color="auto" w:fill="auto"/>
                </w:tcPr>
                <w:p w:rsidR="00E100BA" w:rsidRPr="00C46C3F" w:rsidRDefault="00E100BA" w:rsidP="008D515A">
                  <w:pPr>
                    <w:rPr>
                      <w:rFonts w:ascii="Arial" w:hAnsi="Arial"/>
                      <w:i/>
                    </w:rPr>
                  </w:pPr>
                </w:p>
              </w:tc>
              <w:tc>
                <w:tcPr>
                  <w:tcW w:w="0" w:type="auto"/>
                  <w:shd w:val="clear" w:color="auto" w:fill="auto"/>
                </w:tcPr>
                <w:p w:rsidR="00E100BA" w:rsidRPr="00C46C3F" w:rsidRDefault="00E100BA" w:rsidP="008D515A">
                  <w:pPr>
                    <w:rPr>
                      <w:rFonts w:ascii="Arial" w:hAnsi="Arial"/>
                      <w:i/>
                    </w:rPr>
                  </w:pPr>
                </w:p>
              </w:tc>
              <w:tc>
                <w:tcPr>
                  <w:tcW w:w="0" w:type="auto"/>
                  <w:shd w:val="clear" w:color="auto" w:fill="auto"/>
                </w:tcPr>
                <w:p w:rsidR="00E100BA" w:rsidRPr="00C46C3F" w:rsidRDefault="00E100BA" w:rsidP="008D515A">
                  <w:pPr>
                    <w:rPr>
                      <w:rFonts w:ascii="Arial" w:hAnsi="Arial"/>
                      <w:i/>
                    </w:rPr>
                  </w:pPr>
                </w:p>
              </w:tc>
            </w:tr>
          </w:tbl>
          <w:p w:rsidR="00E100BA" w:rsidRPr="00773B3D" w:rsidRDefault="00E100BA" w:rsidP="00E100BA">
            <w:pPr>
              <w:rPr>
                <w:rFonts w:ascii="Arial" w:hAnsi="Arial"/>
              </w:rPr>
            </w:pPr>
          </w:p>
          <w:p w:rsidR="0097130E" w:rsidRDefault="00721D76" w:rsidP="0097130E">
            <w:pPr>
              <w:pStyle w:val="BodyText"/>
              <w:numPr>
                <w:ilvl w:val="0"/>
                <w:numId w:val="14"/>
              </w:numPr>
              <w:rPr>
                <w:lang w:val="en-US"/>
              </w:rPr>
            </w:pPr>
            <w:r>
              <w:rPr>
                <w:lang w:val="en-US"/>
              </w:rPr>
              <w:t>Is there a relationship between the change in velocity of th</w:t>
            </w:r>
            <w:bookmarkStart w:id="0" w:name="_GoBack"/>
            <w:bookmarkEnd w:id="0"/>
            <w:r>
              <w:rPr>
                <w:lang w:val="en-US"/>
              </w:rPr>
              <w:t>e blue mass and the green mass?  If yes, describe the relationship.</w:t>
            </w:r>
          </w:p>
          <w:p w:rsidR="00E654AE" w:rsidRPr="00721D76" w:rsidRDefault="00E654AE" w:rsidP="00E654AE">
            <w:pPr>
              <w:pStyle w:val="BodyText"/>
              <w:ind w:left="1080"/>
              <w:rPr>
                <w:lang w:val="en-US"/>
              </w:rPr>
            </w:pPr>
          </w:p>
        </w:tc>
      </w:tr>
      <w:tr w:rsidR="00AF1E16" w:rsidRPr="0076252F" w:rsidTr="00294BD5">
        <w:tc>
          <w:tcPr>
            <w:tcW w:w="1101" w:type="dxa"/>
            <w:tcBorders>
              <w:right w:val="single" w:sz="4" w:space="0" w:color="BFBFBF" w:themeColor="background1" w:themeShade="BF"/>
            </w:tcBorders>
          </w:tcPr>
          <w:p w:rsidR="00AF1E16" w:rsidRPr="0076252F" w:rsidRDefault="0097130E" w:rsidP="0097130E">
            <w:pPr>
              <w:ind w:right="-58"/>
              <w:jc w:val="right"/>
              <w:rPr>
                <w:rFonts w:ascii="Arial" w:hAnsi="Arial" w:cs="Arial"/>
              </w:rPr>
            </w:pPr>
            <w:r>
              <w:rPr>
                <w:rFonts w:ascii="Arial" w:hAnsi="Arial" w:cs="Arial"/>
                <w:sz w:val="22"/>
                <w:szCs w:val="22"/>
              </w:rPr>
              <w:t>Answer</w:t>
            </w:r>
            <w:r w:rsidR="00663DC5" w:rsidRPr="0076252F">
              <w:rPr>
                <w:rFonts w:ascii="Arial" w:hAnsi="Arial" w:cs="Arial"/>
                <w:sz w:val="22"/>
                <w:szCs w:val="22"/>
              </w:rPr>
              <w:t>:</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1E16" w:rsidRPr="0076252F" w:rsidRDefault="00AF1E16" w:rsidP="00AF1E16">
            <w:pPr>
              <w:pStyle w:val="Special1"/>
              <w:jc w:val="left"/>
              <w:rPr>
                <w:b w:val="0"/>
                <w:caps w:val="0"/>
                <w:sz w:val="22"/>
                <w:szCs w:val="22"/>
              </w:rPr>
            </w:pPr>
          </w:p>
          <w:p w:rsidR="00663DC5" w:rsidRPr="0076252F" w:rsidRDefault="00663DC5" w:rsidP="00663DC5">
            <w:pPr>
              <w:pStyle w:val="BodyText"/>
              <w:rPr>
                <w:rFonts w:cs="Arial"/>
                <w:lang w:val="en-US"/>
              </w:rPr>
            </w:pPr>
          </w:p>
          <w:p w:rsidR="00663DC5" w:rsidRPr="0076252F" w:rsidRDefault="00663DC5" w:rsidP="00663DC5">
            <w:pPr>
              <w:pStyle w:val="BodyText"/>
              <w:rPr>
                <w:rFonts w:cs="Arial"/>
                <w:lang w:val="en-US"/>
              </w:rPr>
            </w:pPr>
          </w:p>
        </w:tc>
      </w:tr>
      <w:tr w:rsidR="00663DC5" w:rsidRPr="0076252F" w:rsidTr="00294BD5">
        <w:tc>
          <w:tcPr>
            <w:tcW w:w="1101" w:type="dxa"/>
          </w:tcPr>
          <w:p w:rsidR="002922A4" w:rsidRDefault="00294BD5" w:rsidP="00294BD5">
            <w:pPr>
              <w:tabs>
                <w:tab w:val="left" w:pos="288"/>
                <w:tab w:val="center" w:pos="442"/>
              </w:tabs>
              <w:rPr>
                <w:rFonts w:ascii="Arial" w:hAnsi="Arial" w:cs="Arial"/>
                <w:color w:val="00863D"/>
              </w:rPr>
            </w:pPr>
            <w:r>
              <w:rPr>
                <w:rFonts w:ascii="Arial" w:hAnsi="Arial" w:cs="Arial"/>
                <w:color w:val="00863D"/>
                <w:sz w:val="22"/>
                <w:szCs w:val="22"/>
              </w:rPr>
              <w:tab/>
            </w:r>
            <w:r>
              <w:rPr>
                <w:rFonts w:ascii="Arial" w:hAnsi="Arial" w:cs="Arial"/>
                <w:color w:val="00863D"/>
                <w:sz w:val="22"/>
                <w:szCs w:val="22"/>
              </w:rPr>
              <w:tab/>
            </w:r>
          </w:p>
          <w:p w:rsidR="00663DC5" w:rsidRPr="0097130E" w:rsidRDefault="00721D76" w:rsidP="005E26E3">
            <w:pPr>
              <w:tabs>
                <w:tab w:val="left" w:pos="288"/>
                <w:tab w:val="center" w:pos="442"/>
              </w:tabs>
              <w:jc w:val="center"/>
              <w:rPr>
                <w:rFonts w:ascii="Arial" w:hAnsi="Arial" w:cs="Arial"/>
              </w:rPr>
            </w:pPr>
            <w:r>
              <w:rPr>
                <w:rFonts w:ascii="Arial" w:hAnsi="Arial" w:cs="Arial"/>
                <w:color w:val="00863D"/>
                <w:sz w:val="22"/>
                <w:szCs w:val="22"/>
              </w:rPr>
              <w:t>(</w:t>
            </w:r>
            <w:r w:rsidR="005E26E3">
              <w:rPr>
                <w:rFonts w:ascii="Arial" w:hAnsi="Arial" w:cs="Arial"/>
                <w:color w:val="00863D"/>
                <w:sz w:val="22"/>
                <w:szCs w:val="22"/>
              </w:rPr>
              <w:t>1</w:t>
            </w:r>
            <w:r w:rsidR="0097130E" w:rsidRPr="0076252F">
              <w:rPr>
                <w:rFonts w:ascii="Arial" w:hAnsi="Arial" w:cs="Arial"/>
                <w:color w:val="00863D"/>
                <w:sz w:val="22"/>
                <w:szCs w:val="22"/>
              </w:rPr>
              <w:t>)</w:t>
            </w:r>
          </w:p>
        </w:tc>
        <w:tc>
          <w:tcPr>
            <w:tcW w:w="8928" w:type="dxa"/>
            <w:tcBorders>
              <w:top w:val="single" w:sz="4" w:space="0" w:color="BFBFBF" w:themeColor="background1" w:themeShade="BF"/>
              <w:bottom w:val="single" w:sz="4" w:space="0" w:color="BFBFBF" w:themeColor="background1" w:themeShade="BF"/>
            </w:tcBorders>
          </w:tcPr>
          <w:p w:rsidR="000170BB" w:rsidRDefault="000170BB" w:rsidP="000170BB">
            <w:pPr>
              <w:pStyle w:val="Special1"/>
              <w:ind w:left="1080"/>
              <w:jc w:val="left"/>
              <w:rPr>
                <w:b w:val="0"/>
                <w:caps w:val="0"/>
                <w:sz w:val="22"/>
              </w:rPr>
            </w:pPr>
          </w:p>
          <w:p w:rsidR="00663DC5" w:rsidRPr="0097130E" w:rsidRDefault="00721D76" w:rsidP="00721D76">
            <w:pPr>
              <w:pStyle w:val="BodyText"/>
              <w:numPr>
                <w:ilvl w:val="0"/>
                <w:numId w:val="14"/>
              </w:numPr>
              <w:rPr>
                <w:szCs w:val="22"/>
              </w:rPr>
            </w:pPr>
            <w:r>
              <w:rPr>
                <w:szCs w:val="22"/>
              </w:rPr>
              <w:t>Is there a relationship between the change in momentums of the blue mass and the green mass?  If yes, describe the relationship.</w:t>
            </w:r>
            <w:r w:rsidR="0097130E" w:rsidRPr="005F1E7E">
              <w:rPr>
                <w:szCs w:val="22"/>
              </w:rPr>
              <w:t xml:space="preserve"> </w:t>
            </w:r>
          </w:p>
          <w:p w:rsidR="000170BB" w:rsidRPr="000170BB" w:rsidRDefault="000170BB" w:rsidP="000170BB">
            <w:pPr>
              <w:pStyle w:val="BodyText"/>
              <w:rPr>
                <w:sz w:val="16"/>
                <w:szCs w:val="16"/>
                <w:lang w:val="en-US"/>
              </w:rPr>
            </w:pPr>
          </w:p>
        </w:tc>
      </w:tr>
      <w:tr w:rsidR="00663DC5" w:rsidRPr="0076252F" w:rsidTr="00294BD5">
        <w:tc>
          <w:tcPr>
            <w:tcW w:w="1101" w:type="dxa"/>
            <w:tcBorders>
              <w:right w:val="single" w:sz="4" w:space="0" w:color="BFBFBF" w:themeColor="background1" w:themeShade="BF"/>
            </w:tcBorders>
          </w:tcPr>
          <w:p w:rsidR="00663DC5" w:rsidRPr="0076252F" w:rsidRDefault="00663DC5" w:rsidP="0097130E">
            <w:pPr>
              <w:ind w:right="-58"/>
              <w:jc w:val="right"/>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DC5" w:rsidRPr="0076252F" w:rsidRDefault="00663DC5" w:rsidP="00AF1E16">
            <w:pPr>
              <w:pStyle w:val="Special1"/>
              <w:jc w:val="left"/>
              <w:rPr>
                <w:b w:val="0"/>
                <w:caps w:val="0"/>
                <w:sz w:val="22"/>
                <w:szCs w:val="22"/>
              </w:rPr>
            </w:pPr>
          </w:p>
          <w:p w:rsidR="00663DC5" w:rsidRPr="0076252F" w:rsidRDefault="00663DC5" w:rsidP="00663DC5">
            <w:pPr>
              <w:pStyle w:val="BodyText"/>
              <w:rPr>
                <w:rFonts w:cs="Arial"/>
                <w:lang w:val="en-US"/>
              </w:rPr>
            </w:pPr>
          </w:p>
          <w:p w:rsidR="0056277A" w:rsidRPr="0076252F" w:rsidRDefault="0056277A" w:rsidP="00663DC5">
            <w:pPr>
              <w:pStyle w:val="BodyText"/>
              <w:rPr>
                <w:rFonts w:cs="Arial"/>
                <w:lang w:val="en-US"/>
              </w:rPr>
            </w:pPr>
          </w:p>
        </w:tc>
      </w:tr>
      <w:tr w:rsidR="00663DC5" w:rsidRPr="0076252F" w:rsidTr="00294BD5">
        <w:tc>
          <w:tcPr>
            <w:tcW w:w="1101" w:type="dxa"/>
          </w:tcPr>
          <w:p w:rsidR="002922A4" w:rsidRDefault="002922A4" w:rsidP="002B4DD7">
            <w:pPr>
              <w:jc w:val="center"/>
              <w:rPr>
                <w:rFonts w:ascii="Arial" w:hAnsi="Arial" w:cs="Arial"/>
                <w:color w:val="00863D"/>
              </w:rPr>
            </w:pPr>
          </w:p>
          <w:p w:rsidR="008C3217" w:rsidRDefault="0097130E" w:rsidP="00721D76">
            <w:pPr>
              <w:jc w:val="right"/>
              <w:rPr>
                <w:rFonts w:ascii="Arial" w:hAnsi="Arial" w:cs="Arial"/>
                <w:b/>
              </w:rPr>
            </w:pPr>
            <w:r>
              <w:rPr>
                <w:rFonts w:ascii="Arial" w:hAnsi="Arial" w:cs="Arial"/>
                <w:color w:val="00863D"/>
                <w:sz w:val="22"/>
                <w:szCs w:val="22"/>
              </w:rPr>
              <w:t xml:space="preserve"> </w:t>
            </w:r>
            <w:r w:rsidR="00721D76">
              <w:rPr>
                <w:rFonts w:ascii="Arial" w:hAnsi="Arial" w:cs="Arial"/>
                <w:color w:val="00863D"/>
                <w:sz w:val="22"/>
                <w:szCs w:val="22"/>
              </w:rPr>
              <w:t>(2</w:t>
            </w:r>
            <w:r w:rsidR="00721D76" w:rsidRPr="0076252F">
              <w:rPr>
                <w:rFonts w:ascii="Arial" w:hAnsi="Arial" w:cs="Arial"/>
                <w:color w:val="00863D"/>
                <w:sz w:val="22"/>
                <w:szCs w:val="22"/>
              </w:rPr>
              <w:t>)</w:t>
            </w:r>
            <w:r w:rsidR="00721D76">
              <w:rPr>
                <w:rFonts w:ascii="Arial" w:hAnsi="Arial" w:cs="Arial"/>
                <w:color w:val="00863D"/>
                <w:sz w:val="22"/>
                <w:szCs w:val="22"/>
              </w:rPr>
              <w:t xml:space="preserve">  </w:t>
            </w:r>
            <w:r>
              <w:rPr>
                <w:rFonts w:ascii="Arial" w:hAnsi="Arial" w:cs="Arial"/>
                <w:color w:val="00863D"/>
                <w:sz w:val="22"/>
                <w:szCs w:val="22"/>
              </w:rPr>
              <w:t xml:space="preserve"> </w:t>
            </w:r>
            <w:r w:rsidR="00721D76">
              <w:rPr>
                <w:rFonts w:ascii="Arial" w:hAnsi="Arial" w:cs="Arial"/>
                <w:b/>
                <w:sz w:val="22"/>
                <w:szCs w:val="22"/>
              </w:rPr>
              <w:t>2.</w:t>
            </w:r>
          </w:p>
          <w:p w:rsidR="008C3217" w:rsidRDefault="008C3217" w:rsidP="0097130E">
            <w:pPr>
              <w:jc w:val="right"/>
              <w:rPr>
                <w:rFonts w:ascii="Arial" w:hAnsi="Arial" w:cs="Arial"/>
                <w:b/>
              </w:rPr>
            </w:pPr>
          </w:p>
          <w:p w:rsidR="008C3217" w:rsidRDefault="008C3217" w:rsidP="00721D76">
            <w:pPr>
              <w:rPr>
                <w:rFonts w:ascii="Arial" w:hAnsi="Arial" w:cs="Arial"/>
                <w:b/>
              </w:rPr>
            </w:pPr>
          </w:p>
          <w:p w:rsidR="008C3217" w:rsidRPr="002B4DD7" w:rsidRDefault="008C3217" w:rsidP="0097130E">
            <w:pPr>
              <w:jc w:val="right"/>
              <w:rPr>
                <w:rFonts w:ascii="Arial" w:hAnsi="Arial" w:cs="Arial"/>
              </w:rPr>
            </w:pPr>
          </w:p>
        </w:tc>
        <w:tc>
          <w:tcPr>
            <w:tcW w:w="8928" w:type="dxa"/>
            <w:tcBorders>
              <w:top w:val="single" w:sz="4" w:space="0" w:color="BFBFBF" w:themeColor="background1" w:themeShade="BF"/>
              <w:bottom w:val="single" w:sz="4" w:space="0" w:color="BFBFBF" w:themeColor="background1" w:themeShade="BF"/>
            </w:tcBorders>
          </w:tcPr>
          <w:p w:rsidR="0097130E" w:rsidRDefault="0097130E" w:rsidP="0097130E">
            <w:pPr>
              <w:pStyle w:val="Special1"/>
              <w:jc w:val="left"/>
              <w:rPr>
                <w:b w:val="0"/>
                <w:caps w:val="0"/>
                <w:sz w:val="22"/>
              </w:rPr>
            </w:pPr>
          </w:p>
          <w:p w:rsidR="0097130E" w:rsidRPr="0097130E" w:rsidRDefault="00721D76" w:rsidP="00721D76">
            <w:pPr>
              <w:pStyle w:val="BodyText"/>
              <w:rPr>
                <w:szCs w:val="16"/>
                <w:lang w:val="en-US"/>
              </w:rPr>
            </w:pPr>
            <w:r>
              <w:t>If the change in momentum of one object is exactly equal but opposite to the change in momentum of another object, what does that indicate about the total momentum of the system?</w:t>
            </w:r>
          </w:p>
        </w:tc>
      </w:tr>
      <w:tr w:rsidR="00663DC5" w:rsidRPr="0076252F" w:rsidTr="00294BD5">
        <w:tc>
          <w:tcPr>
            <w:tcW w:w="1101" w:type="dxa"/>
            <w:tcBorders>
              <w:right w:val="single" w:sz="4" w:space="0" w:color="BFBFBF" w:themeColor="background1" w:themeShade="BF"/>
            </w:tcBorders>
          </w:tcPr>
          <w:p w:rsidR="00663DC5" w:rsidRPr="0076252F" w:rsidRDefault="00663DC5" w:rsidP="0097130E">
            <w:pPr>
              <w:ind w:right="-58"/>
              <w:jc w:val="right"/>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DC5" w:rsidRPr="0076252F" w:rsidRDefault="00663DC5" w:rsidP="00663DC5">
            <w:pPr>
              <w:pStyle w:val="Special1"/>
              <w:ind w:left="720"/>
              <w:jc w:val="left"/>
              <w:rPr>
                <w:b w:val="0"/>
                <w:caps w:val="0"/>
                <w:sz w:val="22"/>
              </w:rPr>
            </w:pPr>
          </w:p>
          <w:p w:rsidR="00663DC5" w:rsidRDefault="00663DC5" w:rsidP="00663DC5">
            <w:pPr>
              <w:pStyle w:val="BodyText"/>
              <w:rPr>
                <w:rFonts w:cs="Arial"/>
                <w:lang w:val="en-US"/>
              </w:rPr>
            </w:pPr>
          </w:p>
          <w:p w:rsidR="00663DC5" w:rsidRPr="0076252F" w:rsidRDefault="00663DC5" w:rsidP="00663DC5">
            <w:pPr>
              <w:pStyle w:val="BodyText"/>
              <w:rPr>
                <w:rFonts w:cs="Arial"/>
                <w:lang w:val="en-US"/>
              </w:rPr>
            </w:pPr>
          </w:p>
          <w:p w:rsidR="00663DC5" w:rsidRPr="0076252F" w:rsidRDefault="00663DC5" w:rsidP="00663DC5">
            <w:pPr>
              <w:pStyle w:val="BodyText"/>
              <w:rPr>
                <w:rFonts w:cs="Arial"/>
                <w:lang w:val="en-US"/>
              </w:rPr>
            </w:pPr>
          </w:p>
        </w:tc>
      </w:tr>
      <w:tr w:rsidR="00663DC5" w:rsidRPr="0076252F" w:rsidTr="00294BD5">
        <w:tc>
          <w:tcPr>
            <w:tcW w:w="1101" w:type="dxa"/>
          </w:tcPr>
          <w:p w:rsidR="002922A4" w:rsidRDefault="002922A4" w:rsidP="002B4DD7">
            <w:pPr>
              <w:jc w:val="center"/>
              <w:rPr>
                <w:rFonts w:ascii="Arial" w:hAnsi="Arial" w:cs="Arial"/>
                <w:color w:val="00863D"/>
              </w:rPr>
            </w:pPr>
          </w:p>
          <w:p w:rsidR="00663DC5" w:rsidRPr="002B4DD7" w:rsidRDefault="008C3217" w:rsidP="005E26E3">
            <w:pPr>
              <w:jc w:val="right"/>
              <w:rPr>
                <w:rFonts w:ascii="Arial" w:hAnsi="Arial" w:cs="Arial"/>
              </w:rPr>
            </w:pPr>
            <w:r>
              <w:rPr>
                <w:rFonts w:ascii="Arial" w:hAnsi="Arial" w:cs="Arial"/>
                <w:color w:val="00863D"/>
                <w:sz w:val="22"/>
                <w:szCs w:val="22"/>
              </w:rPr>
              <w:t>(</w:t>
            </w:r>
            <w:r w:rsidR="005E26E3">
              <w:rPr>
                <w:rFonts w:ascii="Arial" w:hAnsi="Arial" w:cs="Arial"/>
                <w:color w:val="00863D"/>
                <w:sz w:val="22"/>
                <w:szCs w:val="22"/>
              </w:rPr>
              <w:t>2</w:t>
            </w:r>
            <w:r w:rsidR="002B4DD7" w:rsidRPr="0076252F">
              <w:rPr>
                <w:rFonts w:ascii="Arial" w:hAnsi="Arial" w:cs="Arial"/>
                <w:color w:val="00863D"/>
                <w:sz w:val="22"/>
                <w:szCs w:val="22"/>
              </w:rPr>
              <w:t>)</w:t>
            </w:r>
            <w:r w:rsidR="00721D76">
              <w:rPr>
                <w:rFonts w:ascii="Arial" w:hAnsi="Arial" w:cs="Arial"/>
                <w:color w:val="00863D"/>
                <w:sz w:val="22"/>
                <w:szCs w:val="22"/>
              </w:rPr>
              <w:t xml:space="preserve">   </w:t>
            </w:r>
            <w:r w:rsidR="00721D76" w:rsidRPr="00721D76">
              <w:rPr>
                <w:rFonts w:ascii="Arial" w:hAnsi="Arial" w:cs="Arial"/>
                <w:b/>
                <w:sz w:val="22"/>
                <w:szCs w:val="22"/>
              </w:rPr>
              <w:t>3.</w:t>
            </w:r>
          </w:p>
        </w:tc>
        <w:tc>
          <w:tcPr>
            <w:tcW w:w="8928" w:type="dxa"/>
            <w:tcBorders>
              <w:top w:val="single" w:sz="4" w:space="0" w:color="BFBFBF" w:themeColor="background1" w:themeShade="BF"/>
              <w:bottom w:val="single" w:sz="4" w:space="0" w:color="BFBFBF" w:themeColor="background1" w:themeShade="BF"/>
            </w:tcBorders>
          </w:tcPr>
          <w:p w:rsidR="000170BB" w:rsidRDefault="000170BB" w:rsidP="000170BB">
            <w:pPr>
              <w:pStyle w:val="Special1"/>
              <w:ind w:left="1080"/>
              <w:jc w:val="left"/>
              <w:rPr>
                <w:b w:val="0"/>
                <w:caps w:val="0"/>
                <w:sz w:val="22"/>
              </w:rPr>
            </w:pPr>
          </w:p>
          <w:p w:rsidR="00663DC5" w:rsidRDefault="00721D76" w:rsidP="00721D76">
            <w:pPr>
              <w:pStyle w:val="Special1"/>
              <w:jc w:val="left"/>
              <w:rPr>
                <w:b w:val="0"/>
                <w:caps w:val="0"/>
                <w:sz w:val="22"/>
              </w:rPr>
            </w:pPr>
            <w:r>
              <w:rPr>
                <w:b w:val="0"/>
                <w:caps w:val="0"/>
                <w:sz w:val="22"/>
              </w:rPr>
              <w:t xml:space="preserve">Object A, </w:t>
            </w:r>
            <w:r w:rsidRPr="00721D76">
              <w:rPr>
                <w:b w:val="0"/>
                <w:caps w:val="0"/>
                <w:sz w:val="22"/>
              </w:rPr>
              <w:t>with a mass of 2.0 kg, is travelling to the right at 15.0 m/s. Object B, with a mass of 12.5 kg, is also travelling at 15.0 m/s, but to the left.</w:t>
            </w:r>
            <w:r w:rsidR="004A1521">
              <w:rPr>
                <w:b w:val="0"/>
                <w:caps w:val="0"/>
                <w:sz w:val="22"/>
              </w:rPr>
              <w:t xml:space="preserve"> </w:t>
            </w:r>
            <w:r w:rsidRPr="00721D76">
              <w:rPr>
                <w:b w:val="0"/>
                <w:caps w:val="0"/>
                <w:sz w:val="22"/>
              </w:rPr>
              <w:t xml:space="preserve"> If the two objects stick together upon impact, what is the final velocity of the system?</w:t>
            </w:r>
          </w:p>
          <w:p w:rsidR="000170BB" w:rsidRPr="000170BB" w:rsidRDefault="000170BB" w:rsidP="000170BB">
            <w:pPr>
              <w:pStyle w:val="BodyText"/>
              <w:rPr>
                <w:sz w:val="16"/>
                <w:szCs w:val="16"/>
                <w:lang w:val="en-US"/>
              </w:rPr>
            </w:pPr>
          </w:p>
        </w:tc>
      </w:tr>
      <w:tr w:rsidR="00663DC5" w:rsidRPr="0076252F" w:rsidTr="00294BD5">
        <w:tc>
          <w:tcPr>
            <w:tcW w:w="1101" w:type="dxa"/>
            <w:tcBorders>
              <w:right w:val="single" w:sz="4" w:space="0" w:color="BFBFBF" w:themeColor="background1" w:themeShade="BF"/>
            </w:tcBorders>
          </w:tcPr>
          <w:p w:rsidR="00663DC5" w:rsidRPr="0076252F" w:rsidRDefault="00663DC5" w:rsidP="0097130E">
            <w:pPr>
              <w:ind w:right="-58"/>
              <w:jc w:val="right"/>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DC5" w:rsidRPr="0076252F" w:rsidRDefault="00663DC5" w:rsidP="00663DC5">
            <w:pPr>
              <w:pStyle w:val="Special1"/>
              <w:ind w:left="720"/>
              <w:jc w:val="left"/>
              <w:rPr>
                <w:b w:val="0"/>
                <w:caps w:val="0"/>
                <w:sz w:val="22"/>
              </w:rPr>
            </w:pPr>
          </w:p>
          <w:p w:rsidR="00663DC5" w:rsidRPr="0076252F" w:rsidRDefault="00663DC5" w:rsidP="00663DC5">
            <w:pPr>
              <w:pStyle w:val="BodyText"/>
              <w:rPr>
                <w:rFonts w:cs="Arial"/>
                <w:lang w:val="en-US"/>
              </w:rPr>
            </w:pPr>
          </w:p>
          <w:p w:rsidR="00294BD5" w:rsidRPr="0076252F" w:rsidRDefault="00294BD5" w:rsidP="00663DC5">
            <w:pPr>
              <w:pStyle w:val="BodyText"/>
              <w:rPr>
                <w:rFonts w:cs="Arial"/>
                <w:lang w:val="en-US"/>
              </w:rPr>
            </w:pPr>
          </w:p>
          <w:p w:rsidR="00663DC5" w:rsidRPr="0076252F" w:rsidRDefault="00663DC5" w:rsidP="00663DC5">
            <w:pPr>
              <w:pStyle w:val="BodyText"/>
              <w:rPr>
                <w:rFonts w:cs="Arial"/>
                <w:lang w:val="en-US"/>
              </w:rPr>
            </w:pPr>
          </w:p>
        </w:tc>
      </w:tr>
      <w:tr w:rsidR="00663DC5" w:rsidRPr="0076252F" w:rsidTr="00294BD5">
        <w:tc>
          <w:tcPr>
            <w:tcW w:w="1101" w:type="dxa"/>
          </w:tcPr>
          <w:p w:rsidR="000170BB" w:rsidRDefault="000170BB" w:rsidP="002B4DD7">
            <w:pPr>
              <w:jc w:val="right"/>
              <w:rPr>
                <w:rFonts w:ascii="Arial" w:hAnsi="Arial" w:cs="Arial"/>
                <w:color w:val="00863D"/>
              </w:rPr>
            </w:pPr>
          </w:p>
          <w:p w:rsidR="002B4DD7" w:rsidRPr="0076252F" w:rsidRDefault="002B4DD7" w:rsidP="002B4DD7">
            <w:pPr>
              <w:jc w:val="right"/>
              <w:rPr>
                <w:rFonts w:ascii="Arial" w:hAnsi="Arial" w:cs="Arial"/>
              </w:rPr>
            </w:pPr>
            <w:r w:rsidRPr="0076252F">
              <w:rPr>
                <w:rFonts w:ascii="Arial" w:hAnsi="Arial" w:cs="Arial"/>
                <w:color w:val="00863D"/>
                <w:sz w:val="22"/>
                <w:szCs w:val="22"/>
              </w:rPr>
              <w:t>(</w:t>
            </w:r>
            <w:r w:rsidR="005E26E3">
              <w:rPr>
                <w:rFonts w:ascii="Arial" w:hAnsi="Arial" w:cs="Arial"/>
                <w:color w:val="00863D"/>
                <w:sz w:val="22"/>
                <w:szCs w:val="22"/>
              </w:rPr>
              <w:t>2</w:t>
            </w:r>
            <w:r w:rsidRPr="0076252F">
              <w:rPr>
                <w:rFonts w:ascii="Arial" w:hAnsi="Arial" w:cs="Arial"/>
                <w:color w:val="00863D"/>
                <w:sz w:val="22"/>
                <w:szCs w:val="22"/>
              </w:rPr>
              <w:t>)</w:t>
            </w:r>
            <w:r w:rsidR="00294BD5">
              <w:rPr>
                <w:rFonts w:ascii="Arial" w:hAnsi="Arial" w:cs="Arial"/>
                <w:color w:val="00863D"/>
                <w:sz w:val="22"/>
                <w:szCs w:val="22"/>
              </w:rPr>
              <w:t xml:space="preserve"> </w:t>
            </w:r>
            <w:r>
              <w:rPr>
                <w:rFonts w:ascii="Arial" w:hAnsi="Arial" w:cs="Arial"/>
                <w:color w:val="00863D"/>
                <w:sz w:val="22"/>
                <w:szCs w:val="22"/>
              </w:rPr>
              <w:t xml:space="preserve"> </w:t>
            </w:r>
            <w:r w:rsidR="00721D76">
              <w:rPr>
                <w:rFonts w:ascii="Arial" w:hAnsi="Arial" w:cs="Arial"/>
                <w:b/>
                <w:sz w:val="22"/>
                <w:szCs w:val="22"/>
              </w:rPr>
              <w:t>4</w:t>
            </w:r>
            <w:r w:rsidR="00663DC5" w:rsidRPr="0076252F">
              <w:rPr>
                <w:rFonts w:ascii="Arial" w:hAnsi="Arial" w:cs="Arial"/>
                <w:b/>
                <w:sz w:val="22"/>
                <w:szCs w:val="22"/>
              </w:rPr>
              <w:t>.</w:t>
            </w:r>
            <w:r w:rsidRPr="0076252F">
              <w:rPr>
                <w:rFonts w:ascii="Arial" w:hAnsi="Arial" w:cs="Arial"/>
                <w:color w:val="00863D"/>
                <w:sz w:val="22"/>
                <w:szCs w:val="22"/>
              </w:rPr>
              <w:t xml:space="preserve"> </w:t>
            </w:r>
          </w:p>
          <w:p w:rsidR="00663DC5" w:rsidRPr="0076252F" w:rsidRDefault="00663DC5" w:rsidP="00663DC5">
            <w:pPr>
              <w:jc w:val="right"/>
              <w:rPr>
                <w:rFonts w:ascii="Arial" w:hAnsi="Arial" w:cs="Arial"/>
                <w:b/>
              </w:rPr>
            </w:pPr>
          </w:p>
        </w:tc>
        <w:tc>
          <w:tcPr>
            <w:tcW w:w="8928" w:type="dxa"/>
            <w:tcBorders>
              <w:top w:val="single" w:sz="4" w:space="0" w:color="BFBFBF" w:themeColor="background1" w:themeShade="BF"/>
              <w:bottom w:val="single" w:sz="4" w:space="0" w:color="BFBFBF" w:themeColor="background1" w:themeShade="BF"/>
            </w:tcBorders>
          </w:tcPr>
          <w:p w:rsidR="000170BB" w:rsidRDefault="000170BB" w:rsidP="000170BB">
            <w:pPr>
              <w:pStyle w:val="Special1"/>
              <w:jc w:val="left"/>
              <w:rPr>
                <w:b w:val="0"/>
                <w:caps w:val="0"/>
                <w:sz w:val="22"/>
                <w:szCs w:val="22"/>
              </w:rPr>
            </w:pPr>
          </w:p>
          <w:p w:rsidR="00663DC5" w:rsidRPr="00721D76" w:rsidRDefault="00721D76" w:rsidP="000170BB">
            <w:pPr>
              <w:pStyle w:val="Special1"/>
              <w:jc w:val="left"/>
              <w:rPr>
                <w:b w:val="0"/>
                <w:caps w:val="0"/>
                <w:sz w:val="22"/>
                <w:szCs w:val="22"/>
              </w:rPr>
            </w:pPr>
            <w:r w:rsidRPr="00721D76">
              <w:rPr>
                <w:b w:val="0"/>
                <w:caps w:val="0"/>
                <w:sz w:val="22"/>
              </w:rPr>
              <w:t>A 250-g firecracker explodes into two pieces. The first piece has a mass of 97 g and flies off to the right at 16 m/s. What is the velocity of the second piece?</w:t>
            </w:r>
          </w:p>
          <w:p w:rsidR="000170BB" w:rsidRPr="000170BB" w:rsidRDefault="000170BB" w:rsidP="000170BB">
            <w:pPr>
              <w:pStyle w:val="BodyText"/>
              <w:rPr>
                <w:lang w:val="en-US"/>
              </w:rPr>
            </w:pPr>
          </w:p>
        </w:tc>
      </w:tr>
      <w:tr w:rsidR="00EA52A8" w:rsidRPr="0076252F" w:rsidTr="00490D30">
        <w:trPr>
          <w:trHeight w:val="580"/>
        </w:trPr>
        <w:tc>
          <w:tcPr>
            <w:tcW w:w="1101" w:type="dxa"/>
            <w:tcBorders>
              <w:right w:val="single" w:sz="4" w:space="0" w:color="BFBFBF" w:themeColor="background1" w:themeShade="BF"/>
            </w:tcBorders>
          </w:tcPr>
          <w:p w:rsidR="00EA52A8" w:rsidRPr="0076252F" w:rsidRDefault="00EA52A8" w:rsidP="009D7186">
            <w:pPr>
              <w:jc w:val="right"/>
              <w:rPr>
                <w:rFonts w:ascii="Arial" w:hAnsi="Arial" w:cs="Arial"/>
                <w:color w:val="00863D"/>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A52A8" w:rsidRDefault="00EA52A8" w:rsidP="00EA52A8">
            <w:pPr>
              <w:pStyle w:val="BodyText"/>
              <w:rPr>
                <w:rFonts w:cs="Arial"/>
                <w:lang w:val="en-US"/>
              </w:rPr>
            </w:pPr>
          </w:p>
          <w:p w:rsidR="00490D30" w:rsidRDefault="00490D30" w:rsidP="00EA52A8">
            <w:pPr>
              <w:pStyle w:val="BodyText"/>
              <w:rPr>
                <w:rFonts w:cs="Arial"/>
                <w:lang w:val="en-US"/>
              </w:rPr>
            </w:pPr>
          </w:p>
          <w:p w:rsidR="00490D30" w:rsidRPr="0076252F" w:rsidRDefault="00490D30" w:rsidP="00EA52A8">
            <w:pPr>
              <w:pStyle w:val="BodyText"/>
              <w:rPr>
                <w:rFonts w:cs="Arial"/>
                <w:b/>
                <w:caps/>
              </w:rPr>
            </w:pPr>
          </w:p>
        </w:tc>
      </w:tr>
      <w:tr w:rsidR="00EA52A8" w:rsidRPr="0076252F" w:rsidTr="00294BD5">
        <w:tc>
          <w:tcPr>
            <w:tcW w:w="1101" w:type="dxa"/>
          </w:tcPr>
          <w:p w:rsidR="002922A4" w:rsidRDefault="002922A4" w:rsidP="002B4DD7">
            <w:pPr>
              <w:jc w:val="right"/>
              <w:rPr>
                <w:rFonts w:ascii="Arial" w:hAnsi="Arial" w:cs="Arial"/>
                <w:b/>
              </w:rPr>
            </w:pPr>
          </w:p>
          <w:p w:rsidR="00EA52A8" w:rsidRPr="002B4DD7" w:rsidRDefault="00721D76" w:rsidP="002B4DD7">
            <w:pPr>
              <w:jc w:val="right"/>
              <w:rPr>
                <w:rFonts w:ascii="Arial" w:hAnsi="Arial" w:cs="Arial"/>
              </w:rPr>
            </w:pPr>
            <w:r>
              <w:rPr>
                <w:rFonts w:ascii="Arial" w:hAnsi="Arial" w:cs="Arial"/>
                <w:b/>
                <w:sz w:val="22"/>
                <w:szCs w:val="22"/>
              </w:rPr>
              <w:t>5</w:t>
            </w:r>
            <w:r w:rsidR="002B4DD7" w:rsidRPr="0076252F">
              <w:rPr>
                <w:rFonts w:ascii="Arial" w:hAnsi="Arial" w:cs="Arial"/>
                <w:b/>
                <w:sz w:val="22"/>
                <w:szCs w:val="22"/>
              </w:rPr>
              <w:t>.</w:t>
            </w:r>
            <w:r w:rsidR="002B4DD7" w:rsidRPr="0076252F">
              <w:rPr>
                <w:rFonts w:ascii="Arial" w:hAnsi="Arial" w:cs="Arial"/>
                <w:color w:val="00863D"/>
                <w:sz w:val="22"/>
                <w:szCs w:val="22"/>
              </w:rPr>
              <w:t xml:space="preserve"> </w:t>
            </w:r>
          </w:p>
        </w:tc>
        <w:tc>
          <w:tcPr>
            <w:tcW w:w="8928" w:type="dxa"/>
            <w:tcBorders>
              <w:top w:val="single" w:sz="4" w:space="0" w:color="BFBFBF" w:themeColor="background1" w:themeShade="BF"/>
            </w:tcBorders>
          </w:tcPr>
          <w:p w:rsidR="000170BB" w:rsidRDefault="000170BB" w:rsidP="000170BB">
            <w:pPr>
              <w:pStyle w:val="Special1"/>
              <w:ind w:left="317" w:hanging="317"/>
              <w:jc w:val="left"/>
              <w:rPr>
                <w:b w:val="0"/>
                <w:caps w:val="0"/>
                <w:sz w:val="22"/>
                <w:szCs w:val="22"/>
              </w:rPr>
            </w:pPr>
          </w:p>
          <w:p w:rsidR="00721D76" w:rsidRPr="004D003C" w:rsidRDefault="00721D76" w:rsidP="00721D76">
            <w:pPr>
              <w:autoSpaceDE w:val="0"/>
              <w:autoSpaceDN w:val="0"/>
              <w:adjustRightInd w:val="0"/>
              <w:rPr>
                <w:rFonts w:ascii="Arial" w:hAnsi="Arial" w:cs="Arial"/>
                <w:color w:val="000000"/>
              </w:rPr>
            </w:pPr>
            <w:r w:rsidRPr="004D003C">
              <w:rPr>
                <w:rFonts w:ascii="Arial" w:hAnsi="Arial" w:cs="Arial"/>
                <w:color w:val="000000"/>
                <w:sz w:val="22"/>
                <w:szCs w:val="22"/>
              </w:rPr>
              <w:t>Consider the following problem and its solution when solving the problems which follow.</w:t>
            </w:r>
          </w:p>
          <w:p w:rsidR="00721D76" w:rsidRDefault="00721D76" w:rsidP="00721D76">
            <w:pPr>
              <w:autoSpaceDE w:val="0"/>
              <w:autoSpaceDN w:val="0"/>
              <w:adjustRightInd w:val="0"/>
              <w:rPr>
                <w:rFonts w:ascii="Arial" w:hAnsi="Arial" w:cs="Arial"/>
                <w:color w:val="000000"/>
              </w:rPr>
            </w:pPr>
            <w:r w:rsidRPr="004D003C">
              <w:rPr>
                <w:rFonts w:ascii="Arial" w:hAnsi="Arial" w:cs="Arial"/>
                <w:color w:val="000000"/>
                <w:sz w:val="22"/>
                <w:szCs w:val="22"/>
              </w:rPr>
              <w:t xml:space="preserve">Object A, initially travelling to the right, collides with object B, which is at rest. </w:t>
            </w:r>
            <w:r>
              <w:rPr>
                <w:rFonts w:ascii="Arial" w:hAnsi="Arial" w:cs="Arial"/>
                <w:color w:val="000000"/>
                <w:sz w:val="22"/>
                <w:szCs w:val="22"/>
              </w:rPr>
              <w:t xml:space="preserve"> </w:t>
            </w:r>
            <w:r w:rsidRPr="004D003C">
              <w:rPr>
                <w:rFonts w:ascii="Arial" w:hAnsi="Arial" w:cs="Arial"/>
                <w:color w:val="000000"/>
                <w:sz w:val="22"/>
                <w:szCs w:val="22"/>
              </w:rPr>
              <w:t xml:space="preserve">Object B has more mass than object A. </w:t>
            </w:r>
            <w:r>
              <w:rPr>
                <w:rFonts w:ascii="Arial" w:hAnsi="Arial" w:cs="Arial"/>
                <w:color w:val="000000"/>
                <w:sz w:val="22"/>
                <w:szCs w:val="22"/>
              </w:rPr>
              <w:t xml:space="preserve"> </w:t>
            </w:r>
            <w:r w:rsidRPr="004D003C">
              <w:rPr>
                <w:rFonts w:ascii="Arial" w:hAnsi="Arial" w:cs="Arial"/>
                <w:color w:val="000000"/>
                <w:sz w:val="22"/>
                <w:szCs w:val="22"/>
              </w:rPr>
              <w:t xml:space="preserve">After the collision, object A moves back to the left and object B moves to the right. </w:t>
            </w:r>
            <w:r>
              <w:rPr>
                <w:rFonts w:ascii="Arial" w:hAnsi="Arial" w:cs="Arial"/>
                <w:color w:val="000000"/>
                <w:sz w:val="22"/>
                <w:szCs w:val="22"/>
              </w:rPr>
              <w:t xml:space="preserve"> </w:t>
            </w:r>
            <w:r w:rsidRPr="004D003C">
              <w:rPr>
                <w:rFonts w:ascii="Arial" w:hAnsi="Arial" w:cs="Arial"/>
                <w:color w:val="000000"/>
                <w:sz w:val="22"/>
                <w:szCs w:val="22"/>
              </w:rPr>
              <w:t>Is this collision possible?</w:t>
            </w:r>
          </w:p>
          <w:p w:rsidR="00EA52A8" w:rsidRDefault="00EA52A8" w:rsidP="000170BB">
            <w:pPr>
              <w:pStyle w:val="Special1"/>
              <w:ind w:left="317" w:hanging="317"/>
              <w:jc w:val="left"/>
              <w:rPr>
                <w:b w:val="0"/>
                <w:caps w:val="0"/>
                <w:sz w:val="22"/>
                <w:szCs w:val="22"/>
              </w:rPr>
            </w:pPr>
          </w:p>
          <w:p w:rsidR="00721D76" w:rsidRPr="00721D76" w:rsidRDefault="004A1521" w:rsidP="00721D76">
            <w:pPr>
              <w:pStyle w:val="BodyText"/>
              <w:rPr>
                <w:lang w:val="en-US"/>
              </w:rPr>
            </w:pPr>
            <w:r>
              <w:rPr>
                <w:lang w:val="en-US"/>
              </w:rPr>
              <w:t xml:space="preserve">            </w:t>
            </w:r>
            <w:r w:rsidR="00721D76" w:rsidRPr="00721D76">
              <w:rPr>
                <w:noProof/>
                <w:lang w:eastAsia="en-CA"/>
              </w:rPr>
              <w:drawing>
                <wp:inline distT="0" distB="0" distL="0" distR="0">
                  <wp:extent cx="3790950" cy="1905000"/>
                  <wp:effectExtent l="19050" t="0" r="0" b="0"/>
                  <wp:docPr id="9" name="Picture 1" descr="C:\Documents and Settings\Werner Brozek\Desktop\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rner Brozek\Desktop\215.JPG"/>
                          <pic:cNvPicPr>
                            <a:picLocks noChangeAspect="1" noChangeArrowheads="1"/>
                          </pic:cNvPicPr>
                        </pic:nvPicPr>
                        <pic:blipFill>
                          <a:blip r:embed="rId9" cstate="print"/>
                          <a:srcRect/>
                          <a:stretch>
                            <a:fillRect/>
                          </a:stretch>
                        </pic:blipFill>
                        <pic:spPr bwMode="auto">
                          <a:xfrm>
                            <a:off x="0" y="0"/>
                            <a:ext cx="3790950" cy="1905000"/>
                          </a:xfrm>
                          <a:prstGeom prst="rect">
                            <a:avLst/>
                          </a:prstGeom>
                          <a:noFill/>
                          <a:ln w="9525">
                            <a:noFill/>
                            <a:miter lim="800000"/>
                            <a:headEnd/>
                            <a:tailEnd/>
                          </a:ln>
                        </pic:spPr>
                      </pic:pic>
                    </a:graphicData>
                  </a:graphic>
                </wp:inline>
              </w:drawing>
            </w:r>
          </w:p>
        </w:tc>
      </w:tr>
      <w:tr w:rsidR="00B26B2B" w:rsidRPr="0076252F" w:rsidTr="00294BD5">
        <w:tc>
          <w:tcPr>
            <w:tcW w:w="1101" w:type="dxa"/>
          </w:tcPr>
          <w:p w:rsidR="00B26B2B" w:rsidRDefault="00B26B2B" w:rsidP="00EA52A8">
            <w:pPr>
              <w:jc w:val="right"/>
              <w:rPr>
                <w:rFonts w:ascii="Arial" w:hAnsi="Arial" w:cs="Arial"/>
                <w:b/>
              </w:rPr>
            </w:pPr>
          </w:p>
          <w:p w:rsidR="008D515A" w:rsidRDefault="008D515A" w:rsidP="00EA52A8">
            <w:pPr>
              <w:jc w:val="right"/>
              <w:rPr>
                <w:rFonts w:ascii="Arial" w:hAnsi="Arial" w:cs="Arial"/>
                <w:b/>
              </w:rPr>
            </w:pPr>
          </w:p>
          <w:p w:rsidR="008D515A" w:rsidRDefault="008D515A" w:rsidP="00EA52A8">
            <w:pPr>
              <w:jc w:val="right"/>
              <w:rPr>
                <w:rFonts w:ascii="Arial" w:hAnsi="Arial" w:cs="Arial"/>
                <w:b/>
              </w:rPr>
            </w:pPr>
          </w:p>
          <w:p w:rsidR="008D515A" w:rsidRDefault="008D515A" w:rsidP="00EA52A8">
            <w:pPr>
              <w:jc w:val="right"/>
              <w:rPr>
                <w:rFonts w:ascii="Arial" w:hAnsi="Arial" w:cs="Arial"/>
                <w:b/>
              </w:rPr>
            </w:pPr>
          </w:p>
          <w:p w:rsidR="008D515A" w:rsidRDefault="008D515A" w:rsidP="00EA52A8">
            <w:pPr>
              <w:jc w:val="right"/>
              <w:rPr>
                <w:rFonts w:ascii="Arial" w:hAnsi="Arial" w:cs="Arial"/>
                <w:b/>
              </w:rPr>
            </w:pPr>
          </w:p>
          <w:p w:rsidR="008D515A" w:rsidRDefault="008D515A" w:rsidP="00EA52A8">
            <w:pPr>
              <w:jc w:val="right"/>
              <w:rPr>
                <w:rFonts w:ascii="Arial" w:hAnsi="Arial" w:cs="Arial"/>
                <w:b/>
              </w:rPr>
            </w:pPr>
          </w:p>
          <w:p w:rsidR="008D515A" w:rsidRDefault="008D515A" w:rsidP="00EA52A8">
            <w:pPr>
              <w:jc w:val="right"/>
              <w:rPr>
                <w:rFonts w:ascii="Arial" w:hAnsi="Arial" w:cs="Arial"/>
                <w:b/>
              </w:rPr>
            </w:pPr>
          </w:p>
          <w:p w:rsidR="00127B42" w:rsidRPr="00127B42" w:rsidRDefault="00127B42" w:rsidP="00127B42">
            <w:pPr>
              <w:jc w:val="center"/>
              <w:rPr>
                <w:rFonts w:ascii="Arial" w:hAnsi="Arial" w:cs="Arial"/>
                <w:b/>
                <w:sz w:val="16"/>
                <w:szCs w:val="16"/>
              </w:rPr>
            </w:pPr>
          </w:p>
          <w:p w:rsidR="008D515A" w:rsidRPr="008D515A" w:rsidRDefault="008D515A" w:rsidP="00EA52A8">
            <w:pPr>
              <w:jc w:val="right"/>
              <w:rPr>
                <w:rFonts w:ascii="Arial" w:hAnsi="Arial" w:cs="Arial"/>
                <w:b/>
                <w:sz w:val="16"/>
                <w:szCs w:val="16"/>
              </w:rPr>
            </w:pPr>
          </w:p>
          <w:p w:rsidR="008D515A" w:rsidRPr="0076252F" w:rsidRDefault="008D515A" w:rsidP="008D515A">
            <w:pPr>
              <w:jc w:val="center"/>
              <w:rPr>
                <w:rFonts w:ascii="Arial" w:hAnsi="Arial" w:cs="Arial"/>
                <w:b/>
              </w:rPr>
            </w:pPr>
            <w:r>
              <w:rPr>
                <w:rFonts w:ascii="Arial" w:hAnsi="Arial" w:cs="Arial"/>
                <w:color w:val="00863D"/>
                <w:sz w:val="22"/>
                <w:szCs w:val="22"/>
              </w:rPr>
              <w:t>(2</w:t>
            </w:r>
            <w:r w:rsidRPr="0076252F">
              <w:rPr>
                <w:rFonts w:ascii="Arial" w:hAnsi="Arial" w:cs="Arial"/>
                <w:color w:val="00863D"/>
                <w:sz w:val="22"/>
                <w:szCs w:val="22"/>
              </w:rPr>
              <w:t>)</w:t>
            </w:r>
          </w:p>
        </w:tc>
        <w:tc>
          <w:tcPr>
            <w:tcW w:w="8928" w:type="dxa"/>
          </w:tcPr>
          <w:p w:rsidR="00B26B2B" w:rsidRDefault="00B26B2B" w:rsidP="00B26B2B">
            <w:pPr>
              <w:pStyle w:val="Special1"/>
              <w:ind w:left="317"/>
              <w:jc w:val="left"/>
              <w:rPr>
                <w:b w:val="0"/>
                <w:caps w:val="0"/>
                <w:sz w:val="22"/>
                <w:szCs w:val="22"/>
              </w:rPr>
            </w:pPr>
          </w:p>
          <w:p w:rsidR="008D515A" w:rsidRPr="004D003C" w:rsidRDefault="008D515A" w:rsidP="008D515A">
            <w:pPr>
              <w:autoSpaceDE w:val="0"/>
              <w:autoSpaceDN w:val="0"/>
              <w:adjustRightInd w:val="0"/>
              <w:rPr>
                <w:rFonts w:ascii="Arial" w:hAnsi="Arial" w:cs="Arial"/>
                <w:b/>
                <w:bCs/>
                <w:color w:val="000000"/>
              </w:rPr>
            </w:pPr>
            <w:r w:rsidRPr="004D003C">
              <w:rPr>
                <w:rFonts w:ascii="Arial" w:hAnsi="Arial" w:cs="Arial"/>
                <w:b/>
                <w:bCs/>
                <w:color w:val="000000"/>
                <w:sz w:val="22"/>
                <w:szCs w:val="22"/>
              </w:rPr>
              <w:t>Solution</w:t>
            </w:r>
          </w:p>
          <w:p w:rsidR="008D515A" w:rsidRPr="008D515A" w:rsidRDefault="008D515A" w:rsidP="008D515A">
            <w:pPr>
              <w:autoSpaceDE w:val="0"/>
              <w:autoSpaceDN w:val="0"/>
              <w:adjustRightInd w:val="0"/>
              <w:rPr>
                <w:rFonts w:ascii="Arial" w:hAnsi="Arial" w:cs="Arial"/>
                <w:color w:val="000000"/>
              </w:rPr>
            </w:pPr>
            <w:r w:rsidRPr="004D003C">
              <w:rPr>
                <w:rFonts w:ascii="Arial" w:hAnsi="Arial" w:cs="Arial"/>
                <w:color w:val="000000"/>
                <w:sz w:val="22"/>
                <w:szCs w:val="22"/>
              </w:rPr>
              <w:t xml:space="preserve">Using sign convention, momentum is positive before the collision (+ plus 0 = +). </w:t>
            </w:r>
            <w:r>
              <w:rPr>
                <w:rFonts w:ascii="Arial" w:hAnsi="Arial" w:cs="Arial"/>
                <w:color w:val="000000"/>
                <w:sz w:val="22"/>
                <w:szCs w:val="22"/>
              </w:rPr>
              <w:t xml:space="preserve"> </w:t>
            </w:r>
            <w:r w:rsidRPr="004D003C">
              <w:rPr>
                <w:rFonts w:ascii="Arial" w:hAnsi="Arial" w:cs="Arial"/>
                <w:color w:val="000000"/>
                <w:sz w:val="22"/>
                <w:szCs w:val="22"/>
              </w:rPr>
              <w:t xml:space="preserve">After the collision, A has a negative momentum and B has a positive momentum. </w:t>
            </w:r>
            <w:r>
              <w:rPr>
                <w:rFonts w:ascii="Arial" w:hAnsi="Arial" w:cs="Arial"/>
                <w:color w:val="000000"/>
                <w:sz w:val="22"/>
                <w:szCs w:val="22"/>
              </w:rPr>
              <w:t xml:space="preserve"> </w:t>
            </w:r>
            <w:r w:rsidRPr="004D003C">
              <w:rPr>
                <w:rFonts w:ascii="Arial" w:hAnsi="Arial" w:cs="Arial"/>
                <w:color w:val="000000"/>
                <w:sz w:val="22"/>
                <w:szCs w:val="22"/>
              </w:rPr>
              <w:t>The initial momentum of the system is positive.</w:t>
            </w:r>
            <w:r>
              <w:rPr>
                <w:rFonts w:ascii="Arial" w:hAnsi="Arial" w:cs="Arial"/>
                <w:color w:val="000000"/>
                <w:sz w:val="22"/>
                <w:szCs w:val="22"/>
              </w:rPr>
              <w:t xml:space="preserve">  The f</w:t>
            </w:r>
            <w:r w:rsidRPr="004D003C">
              <w:rPr>
                <w:rFonts w:ascii="Arial" w:hAnsi="Arial" w:cs="Arial"/>
                <w:color w:val="000000"/>
                <w:sz w:val="22"/>
                <w:szCs w:val="22"/>
              </w:rPr>
              <w:t>inal momentum of A is negative.</w:t>
            </w:r>
            <w:r>
              <w:rPr>
                <w:rFonts w:ascii="Arial" w:hAnsi="Arial" w:cs="Arial"/>
                <w:color w:val="000000"/>
                <w:sz w:val="22"/>
                <w:szCs w:val="22"/>
              </w:rPr>
              <w:t xml:space="preserve">  The f</w:t>
            </w:r>
            <w:r w:rsidRPr="004D003C">
              <w:rPr>
                <w:rFonts w:ascii="Arial" w:hAnsi="Arial" w:cs="Arial"/>
                <w:color w:val="000000"/>
                <w:sz w:val="22"/>
                <w:szCs w:val="22"/>
              </w:rPr>
              <w:t>inal momentum of B is positive.</w:t>
            </w:r>
            <w:r>
              <w:rPr>
                <w:rFonts w:ascii="Arial" w:hAnsi="Arial" w:cs="Arial"/>
                <w:color w:val="000000"/>
                <w:sz w:val="22"/>
                <w:szCs w:val="22"/>
              </w:rPr>
              <w:t xml:space="preserve">  </w:t>
            </w:r>
            <w:r w:rsidRPr="004D003C">
              <w:rPr>
                <w:rFonts w:ascii="Arial" w:hAnsi="Arial" w:cs="Arial"/>
                <w:color w:val="000000"/>
                <w:sz w:val="22"/>
                <w:szCs w:val="22"/>
              </w:rPr>
              <w:t>If magnitude of momentum of B is larger than magnitude of momentum of A</w:t>
            </w:r>
            <w:r>
              <w:rPr>
                <w:rFonts w:ascii="Arial" w:hAnsi="Arial" w:cs="Arial"/>
                <w:color w:val="000000"/>
                <w:sz w:val="22"/>
                <w:szCs w:val="22"/>
              </w:rPr>
              <w:t>,</w:t>
            </w:r>
            <w:r w:rsidRPr="004D003C">
              <w:rPr>
                <w:rFonts w:ascii="Arial" w:hAnsi="Arial" w:cs="Arial"/>
                <w:color w:val="000000"/>
                <w:sz w:val="22"/>
                <w:szCs w:val="22"/>
              </w:rPr>
              <w:t xml:space="preserve"> then the net momentum is positive so that the direction of momentum is the</w:t>
            </w:r>
            <w:r>
              <w:rPr>
                <w:rFonts w:ascii="Arial" w:hAnsi="Arial" w:cs="Arial"/>
                <w:color w:val="000000"/>
                <w:sz w:val="22"/>
                <w:szCs w:val="22"/>
              </w:rPr>
              <w:t xml:space="preserve"> </w:t>
            </w:r>
            <w:r w:rsidRPr="004D003C">
              <w:rPr>
                <w:rFonts w:ascii="Arial" w:hAnsi="Arial" w:cs="Arial"/>
                <w:sz w:val="22"/>
                <w:szCs w:val="22"/>
              </w:rPr>
              <w:t>same as before the collision, so that the collision is possible.</w:t>
            </w:r>
            <w:r>
              <w:rPr>
                <w:rFonts w:ascii="Arial" w:hAnsi="Arial" w:cs="Arial"/>
                <w:color w:val="000000"/>
                <w:sz w:val="22"/>
                <w:szCs w:val="22"/>
              </w:rPr>
              <w:t xml:space="preserve">  </w:t>
            </w:r>
          </w:p>
          <w:p w:rsidR="008D515A" w:rsidRDefault="008D515A" w:rsidP="008D515A">
            <w:pPr>
              <w:pStyle w:val="BodyText"/>
              <w:rPr>
                <w:lang w:val="en-US"/>
              </w:rPr>
            </w:pPr>
          </w:p>
          <w:p w:rsidR="008D515A" w:rsidRPr="008D515A" w:rsidRDefault="008D515A" w:rsidP="008D515A">
            <w:pPr>
              <w:pStyle w:val="BodyText"/>
              <w:numPr>
                <w:ilvl w:val="0"/>
                <w:numId w:val="15"/>
              </w:numPr>
              <w:rPr>
                <w:lang w:val="en-US"/>
              </w:rPr>
            </w:pPr>
            <w:r>
              <w:t xml:space="preserve">Object A, initially travelling to the right, collides with object B, which is at rest. After the collision, object A moves back to the left and object B remains at rest. </w:t>
            </w:r>
            <w:r w:rsidR="00387038">
              <w:t xml:space="preserve"> </w:t>
            </w:r>
            <w:r>
              <w:t>Neglecting friction, is this possible?  Explain.</w:t>
            </w:r>
            <w:r>
              <w:rPr>
                <w:lang w:val="en-US"/>
              </w:rPr>
              <w:t xml:space="preserve"> </w:t>
            </w:r>
          </w:p>
        </w:tc>
      </w:tr>
      <w:tr w:rsidR="00EA52A8" w:rsidRPr="0076252F" w:rsidTr="00294BD5">
        <w:tc>
          <w:tcPr>
            <w:tcW w:w="1101" w:type="dxa"/>
          </w:tcPr>
          <w:p w:rsidR="00EA52A8" w:rsidRPr="002B4DD7" w:rsidRDefault="00EA52A8" w:rsidP="002B4DD7">
            <w:pPr>
              <w:jc w:val="center"/>
              <w:rPr>
                <w:rFonts w:ascii="Arial" w:hAnsi="Arial" w:cs="Arial"/>
              </w:rPr>
            </w:pPr>
          </w:p>
        </w:tc>
        <w:tc>
          <w:tcPr>
            <w:tcW w:w="8928" w:type="dxa"/>
            <w:tcBorders>
              <w:bottom w:val="single" w:sz="4" w:space="0" w:color="BFBFBF" w:themeColor="background1" w:themeShade="BF"/>
            </w:tcBorders>
          </w:tcPr>
          <w:p w:rsidR="002922A4" w:rsidRPr="0076252F" w:rsidRDefault="002922A4" w:rsidP="00721D76">
            <w:pPr>
              <w:pStyle w:val="BodyText"/>
              <w:rPr>
                <w:rFonts w:cs="Arial"/>
                <w:lang w:val="en-US"/>
              </w:rPr>
            </w:pPr>
          </w:p>
        </w:tc>
      </w:tr>
      <w:tr w:rsidR="00B26B2B" w:rsidRPr="0076252F" w:rsidTr="00294BD5">
        <w:tc>
          <w:tcPr>
            <w:tcW w:w="1101" w:type="dxa"/>
            <w:tcBorders>
              <w:right w:val="single" w:sz="4" w:space="0" w:color="BFBFBF" w:themeColor="background1" w:themeShade="BF"/>
            </w:tcBorders>
          </w:tcPr>
          <w:p w:rsidR="00B26B2B" w:rsidRPr="0076252F" w:rsidRDefault="00B26B2B" w:rsidP="00B26B2B">
            <w:pPr>
              <w:jc w:val="right"/>
              <w:rPr>
                <w:rFonts w:ascii="Arial" w:hAnsi="Arial" w:cs="Arial"/>
                <w:color w:val="00863D"/>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6B2B" w:rsidRPr="0076252F" w:rsidRDefault="00B26B2B" w:rsidP="00B26B2B">
            <w:pPr>
              <w:pStyle w:val="BodyText"/>
              <w:rPr>
                <w:rFonts w:cs="Arial"/>
                <w:lang w:val="en-US"/>
              </w:rPr>
            </w:pPr>
          </w:p>
          <w:p w:rsidR="00B26B2B" w:rsidRPr="0076252F" w:rsidRDefault="00B26B2B" w:rsidP="00B26B2B">
            <w:pPr>
              <w:pStyle w:val="BodyText"/>
              <w:rPr>
                <w:rFonts w:cs="Arial"/>
                <w:lang w:val="en-US"/>
              </w:rPr>
            </w:pPr>
          </w:p>
          <w:p w:rsidR="00B26B2B" w:rsidRPr="0076252F" w:rsidRDefault="00B26B2B" w:rsidP="00B26B2B">
            <w:pPr>
              <w:pStyle w:val="BodyText"/>
              <w:rPr>
                <w:rFonts w:cs="Arial"/>
                <w:lang w:val="en-US"/>
              </w:rPr>
            </w:pPr>
          </w:p>
        </w:tc>
      </w:tr>
      <w:tr w:rsidR="00B26B2B" w:rsidRPr="0076252F" w:rsidTr="00294BD5">
        <w:trPr>
          <w:trHeight w:val="702"/>
        </w:trPr>
        <w:tc>
          <w:tcPr>
            <w:tcW w:w="1101" w:type="dxa"/>
          </w:tcPr>
          <w:p w:rsidR="002922A4" w:rsidRDefault="002922A4" w:rsidP="002B4DD7">
            <w:pPr>
              <w:jc w:val="center"/>
              <w:rPr>
                <w:rFonts w:ascii="Arial" w:hAnsi="Arial" w:cs="Arial"/>
                <w:color w:val="00863D"/>
              </w:rPr>
            </w:pPr>
          </w:p>
          <w:p w:rsidR="002B4DD7" w:rsidRPr="0076252F" w:rsidRDefault="008D515A" w:rsidP="002B4DD7">
            <w:pPr>
              <w:jc w:val="center"/>
              <w:rPr>
                <w:rFonts w:ascii="Arial" w:hAnsi="Arial" w:cs="Arial"/>
              </w:rPr>
            </w:pPr>
            <w:r>
              <w:rPr>
                <w:rFonts w:ascii="Arial" w:hAnsi="Arial" w:cs="Arial"/>
                <w:color w:val="00863D"/>
                <w:sz w:val="22"/>
                <w:szCs w:val="22"/>
              </w:rPr>
              <w:t>(2</w:t>
            </w:r>
            <w:r w:rsidR="002B4DD7" w:rsidRPr="0076252F">
              <w:rPr>
                <w:rFonts w:ascii="Arial" w:hAnsi="Arial" w:cs="Arial"/>
                <w:color w:val="00863D"/>
                <w:sz w:val="22"/>
                <w:szCs w:val="22"/>
              </w:rPr>
              <w:t>)</w:t>
            </w:r>
          </w:p>
          <w:p w:rsidR="00B26B2B" w:rsidRPr="0076252F" w:rsidRDefault="00B26B2B" w:rsidP="001948A2">
            <w:pPr>
              <w:jc w:val="center"/>
              <w:rPr>
                <w:rFonts w:ascii="Arial" w:hAnsi="Arial" w:cs="Arial"/>
              </w:rPr>
            </w:pPr>
          </w:p>
        </w:tc>
        <w:tc>
          <w:tcPr>
            <w:tcW w:w="8928" w:type="dxa"/>
            <w:tcBorders>
              <w:top w:val="single" w:sz="4" w:space="0" w:color="BFBFBF" w:themeColor="background1" w:themeShade="BF"/>
            </w:tcBorders>
          </w:tcPr>
          <w:p w:rsidR="002922A4" w:rsidRPr="002922A4" w:rsidRDefault="002922A4" w:rsidP="002922A4">
            <w:pPr>
              <w:pStyle w:val="BodyText"/>
              <w:ind w:left="1080"/>
              <w:rPr>
                <w:rFonts w:cs="Arial"/>
                <w:lang w:val="en-US"/>
              </w:rPr>
            </w:pPr>
          </w:p>
          <w:p w:rsidR="00B26B2B" w:rsidRPr="0076252F" w:rsidRDefault="008D515A" w:rsidP="008D515A">
            <w:pPr>
              <w:pStyle w:val="BodyText"/>
              <w:numPr>
                <w:ilvl w:val="0"/>
                <w:numId w:val="15"/>
              </w:numPr>
              <w:rPr>
                <w:rFonts w:cs="Arial"/>
                <w:lang w:val="en-US"/>
              </w:rPr>
            </w:pPr>
            <w:r>
              <w:t>An object is travelling to the right and collides with another object that is at rest.  After the collision, both objects travel to the right, but at different speeds. Neglecting friction, is this possible?  Explain.</w:t>
            </w:r>
          </w:p>
        </w:tc>
      </w:tr>
      <w:tr w:rsidR="00B26B2B" w:rsidRPr="0076252F" w:rsidTr="00294BD5">
        <w:tc>
          <w:tcPr>
            <w:tcW w:w="1101" w:type="dxa"/>
          </w:tcPr>
          <w:p w:rsidR="00B26B2B" w:rsidRPr="0076252F" w:rsidRDefault="00B26B2B" w:rsidP="00B26B2B">
            <w:pPr>
              <w:jc w:val="center"/>
              <w:rPr>
                <w:rFonts w:ascii="Arial" w:hAnsi="Arial" w:cs="Arial"/>
                <w:b/>
              </w:rPr>
            </w:pPr>
          </w:p>
        </w:tc>
        <w:tc>
          <w:tcPr>
            <w:tcW w:w="8928" w:type="dxa"/>
            <w:tcBorders>
              <w:bottom w:val="single" w:sz="4" w:space="0" w:color="BFBFBF" w:themeColor="background1" w:themeShade="BF"/>
            </w:tcBorders>
          </w:tcPr>
          <w:p w:rsidR="00B26B2B" w:rsidRPr="0076252F" w:rsidRDefault="00B26B2B" w:rsidP="00663DC5">
            <w:pPr>
              <w:pStyle w:val="Special1"/>
              <w:ind w:left="720"/>
              <w:jc w:val="left"/>
              <w:rPr>
                <w:b w:val="0"/>
                <w:caps w:val="0"/>
                <w:sz w:val="22"/>
              </w:rPr>
            </w:pPr>
          </w:p>
        </w:tc>
      </w:tr>
      <w:tr w:rsidR="00B26B2B" w:rsidRPr="0076252F" w:rsidTr="00294BD5">
        <w:tc>
          <w:tcPr>
            <w:tcW w:w="1101" w:type="dxa"/>
            <w:tcBorders>
              <w:right w:val="single" w:sz="4" w:space="0" w:color="BFBFBF" w:themeColor="background1" w:themeShade="BF"/>
            </w:tcBorders>
          </w:tcPr>
          <w:p w:rsidR="00B26B2B" w:rsidRPr="0076252F" w:rsidRDefault="00B26B2B" w:rsidP="009D7186">
            <w:pPr>
              <w:jc w:val="right"/>
              <w:rPr>
                <w:rFonts w:ascii="Arial" w:hAnsi="Arial" w:cs="Arial"/>
                <w:b/>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6B2B" w:rsidRPr="0076252F" w:rsidRDefault="00B26B2B" w:rsidP="00663DC5">
            <w:pPr>
              <w:pStyle w:val="Special1"/>
              <w:ind w:left="720"/>
              <w:jc w:val="left"/>
              <w:rPr>
                <w:b w:val="0"/>
                <w:caps w:val="0"/>
                <w:sz w:val="22"/>
              </w:rPr>
            </w:pPr>
          </w:p>
          <w:p w:rsidR="00294BD5" w:rsidRDefault="00294BD5" w:rsidP="001948A2">
            <w:pPr>
              <w:pStyle w:val="BodyText"/>
              <w:rPr>
                <w:rFonts w:cs="Arial"/>
                <w:lang w:val="en-US"/>
              </w:rPr>
            </w:pPr>
          </w:p>
          <w:p w:rsidR="005B381E" w:rsidRPr="0076252F" w:rsidRDefault="005B381E" w:rsidP="001948A2">
            <w:pPr>
              <w:pStyle w:val="BodyText"/>
              <w:rPr>
                <w:rFonts w:cs="Arial"/>
                <w:lang w:val="en-US"/>
              </w:rPr>
            </w:pPr>
          </w:p>
        </w:tc>
      </w:tr>
      <w:tr w:rsidR="001948A2" w:rsidRPr="0076252F" w:rsidTr="00294BD5">
        <w:tc>
          <w:tcPr>
            <w:tcW w:w="1101" w:type="dxa"/>
          </w:tcPr>
          <w:p w:rsidR="002922A4" w:rsidRDefault="002922A4" w:rsidP="00294BD5">
            <w:pPr>
              <w:jc w:val="right"/>
              <w:rPr>
                <w:rFonts w:ascii="Arial" w:hAnsi="Arial" w:cs="Arial"/>
                <w:color w:val="00863D"/>
              </w:rPr>
            </w:pPr>
          </w:p>
          <w:p w:rsidR="008D515A" w:rsidRDefault="00294BD5" w:rsidP="00294BD5">
            <w:pPr>
              <w:jc w:val="right"/>
              <w:rPr>
                <w:rFonts w:ascii="Arial" w:hAnsi="Arial" w:cs="Arial"/>
                <w:b/>
              </w:rPr>
            </w:pPr>
            <w:r>
              <w:rPr>
                <w:rFonts w:ascii="Arial" w:hAnsi="Arial" w:cs="Arial"/>
                <w:color w:val="00863D"/>
                <w:sz w:val="22"/>
                <w:szCs w:val="22"/>
              </w:rPr>
              <w:t xml:space="preserve">  </w:t>
            </w:r>
            <w:r w:rsidR="008D515A">
              <w:rPr>
                <w:rFonts w:ascii="Arial" w:hAnsi="Arial" w:cs="Arial"/>
                <w:b/>
                <w:sz w:val="22"/>
                <w:szCs w:val="22"/>
              </w:rPr>
              <w:t>6</w:t>
            </w:r>
            <w:r w:rsidR="001948A2" w:rsidRPr="0076252F">
              <w:rPr>
                <w:rFonts w:ascii="Arial" w:hAnsi="Arial" w:cs="Arial"/>
                <w:b/>
                <w:sz w:val="22"/>
                <w:szCs w:val="22"/>
              </w:rPr>
              <w:t>.</w:t>
            </w: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Default="008D515A" w:rsidP="00294BD5">
            <w:pPr>
              <w:jc w:val="right"/>
              <w:rPr>
                <w:rFonts w:ascii="Arial" w:hAnsi="Arial" w:cs="Arial"/>
                <w:b/>
              </w:rPr>
            </w:pPr>
          </w:p>
          <w:p w:rsidR="008D515A" w:rsidRPr="00127B42" w:rsidRDefault="008D515A" w:rsidP="00127B42">
            <w:pPr>
              <w:rPr>
                <w:rFonts w:ascii="Arial" w:hAnsi="Arial" w:cs="Arial"/>
                <w:b/>
                <w:sz w:val="32"/>
                <w:szCs w:val="32"/>
              </w:rPr>
            </w:pPr>
          </w:p>
          <w:p w:rsidR="008D515A" w:rsidRPr="008D515A" w:rsidRDefault="008D515A" w:rsidP="00294BD5">
            <w:pPr>
              <w:jc w:val="right"/>
              <w:rPr>
                <w:rFonts w:ascii="Arial" w:hAnsi="Arial" w:cs="Arial"/>
                <w:b/>
                <w:sz w:val="8"/>
                <w:szCs w:val="8"/>
              </w:rPr>
            </w:pPr>
          </w:p>
          <w:p w:rsidR="008D515A" w:rsidRPr="0076252F" w:rsidRDefault="00127B42" w:rsidP="008D515A">
            <w:pPr>
              <w:jc w:val="center"/>
              <w:rPr>
                <w:rFonts w:ascii="Arial" w:hAnsi="Arial" w:cs="Arial"/>
              </w:rPr>
            </w:pPr>
            <w:r>
              <w:rPr>
                <w:rFonts w:ascii="Arial" w:hAnsi="Arial" w:cs="Arial"/>
                <w:color w:val="00863D"/>
                <w:sz w:val="22"/>
                <w:szCs w:val="22"/>
              </w:rPr>
              <w:t>(2</w:t>
            </w:r>
            <w:r w:rsidR="008D515A">
              <w:rPr>
                <w:rFonts w:ascii="Arial" w:hAnsi="Arial" w:cs="Arial"/>
                <w:color w:val="00863D"/>
                <w:sz w:val="22"/>
                <w:szCs w:val="22"/>
              </w:rPr>
              <w:t>)</w:t>
            </w:r>
          </w:p>
          <w:p w:rsidR="00294BD5" w:rsidRPr="0076252F" w:rsidRDefault="00294BD5" w:rsidP="00294BD5">
            <w:pPr>
              <w:jc w:val="right"/>
              <w:rPr>
                <w:rFonts w:ascii="Arial" w:hAnsi="Arial" w:cs="Arial"/>
              </w:rPr>
            </w:pPr>
            <w:r w:rsidRPr="0076252F">
              <w:rPr>
                <w:rFonts w:ascii="Arial" w:hAnsi="Arial" w:cs="Arial"/>
                <w:color w:val="00863D"/>
                <w:sz w:val="22"/>
                <w:szCs w:val="22"/>
              </w:rPr>
              <w:t xml:space="preserve"> </w:t>
            </w:r>
          </w:p>
          <w:p w:rsidR="001948A2" w:rsidRPr="0076252F" w:rsidRDefault="001948A2" w:rsidP="00294BD5">
            <w:pPr>
              <w:jc w:val="right"/>
              <w:rPr>
                <w:rFonts w:ascii="Arial" w:hAnsi="Arial" w:cs="Arial"/>
                <w:b/>
              </w:rPr>
            </w:pPr>
          </w:p>
        </w:tc>
        <w:tc>
          <w:tcPr>
            <w:tcW w:w="8928" w:type="dxa"/>
            <w:tcBorders>
              <w:top w:val="single" w:sz="4" w:space="0" w:color="BFBFBF" w:themeColor="background1" w:themeShade="BF"/>
              <w:bottom w:val="single" w:sz="4" w:space="0" w:color="BFBFBF" w:themeColor="background1" w:themeShade="BF"/>
            </w:tcBorders>
          </w:tcPr>
          <w:p w:rsidR="002922A4" w:rsidRDefault="002922A4" w:rsidP="000170BB">
            <w:pPr>
              <w:pStyle w:val="Special1"/>
              <w:jc w:val="left"/>
              <w:rPr>
                <w:b w:val="0"/>
                <w:caps w:val="0"/>
                <w:sz w:val="22"/>
                <w:szCs w:val="22"/>
              </w:rPr>
            </w:pPr>
          </w:p>
          <w:p w:rsidR="008D515A" w:rsidRDefault="008D515A" w:rsidP="008D515A">
            <w:pPr>
              <w:autoSpaceDE w:val="0"/>
              <w:autoSpaceDN w:val="0"/>
              <w:adjustRightInd w:val="0"/>
              <w:rPr>
                <w:rFonts w:ascii="Arial" w:hAnsi="Arial" w:cs="Arial"/>
              </w:rPr>
            </w:pPr>
            <w:r w:rsidRPr="00BA701A">
              <w:rPr>
                <w:rFonts w:ascii="Arial" w:hAnsi="Arial" w:cs="Arial"/>
                <w:sz w:val="22"/>
                <w:szCs w:val="22"/>
              </w:rPr>
              <w:t>A car collides with a truck at an intersection in a perfectly inelastic collision</w:t>
            </w:r>
            <w:r>
              <w:rPr>
                <w:rFonts w:ascii="Arial" w:hAnsi="Arial" w:cs="Arial"/>
                <w:sz w:val="22"/>
                <w:szCs w:val="22"/>
              </w:rPr>
              <w:t xml:space="preserve"> </w:t>
            </w:r>
            <w:r w:rsidRPr="00BA701A">
              <w:rPr>
                <w:rFonts w:ascii="Arial" w:hAnsi="Arial" w:cs="Arial"/>
                <w:sz w:val="22"/>
                <w:szCs w:val="22"/>
              </w:rPr>
              <w:t xml:space="preserve">as shown below. </w:t>
            </w:r>
            <w:r>
              <w:rPr>
                <w:rFonts w:ascii="Arial" w:hAnsi="Arial" w:cs="Arial"/>
                <w:sz w:val="22"/>
                <w:szCs w:val="22"/>
              </w:rPr>
              <w:t xml:space="preserve"> </w:t>
            </w:r>
            <w:r w:rsidRPr="00BA701A">
              <w:rPr>
                <w:rFonts w:ascii="Arial" w:hAnsi="Arial" w:cs="Arial"/>
                <w:sz w:val="22"/>
                <w:szCs w:val="22"/>
              </w:rPr>
              <w:t>The length and angle of the skid-marks after the collision</w:t>
            </w:r>
            <w:r>
              <w:rPr>
                <w:rFonts w:ascii="Arial" w:hAnsi="Arial" w:cs="Arial"/>
                <w:sz w:val="22"/>
                <w:szCs w:val="22"/>
              </w:rPr>
              <w:t xml:space="preserve"> </w:t>
            </w:r>
            <w:r w:rsidRPr="00BA701A">
              <w:rPr>
                <w:rFonts w:ascii="Arial" w:hAnsi="Arial" w:cs="Arial"/>
                <w:sz w:val="22"/>
                <w:szCs w:val="22"/>
              </w:rPr>
              <w:t xml:space="preserve">is used to calculate the momentum of the system and </w:t>
            </w:r>
            <w:r w:rsidRPr="008D515A">
              <w:rPr>
                <w:rFonts w:ascii="Arial" w:hAnsi="Arial" w:cs="Arial"/>
                <w:sz w:val="22"/>
                <w:szCs w:val="22"/>
              </w:rPr>
              <w:t>using the law of conservation of momentum and appropriate vector techniques, the momentum and speed of the car and truck before the collision are determined to see if either driver was speeding.</w:t>
            </w:r>
          </w:p>
          <w:p w:rsidR="008D515A" w:rsidRDefault="008D515A" w:rsidP="008D515A">
            <w:pPr>
              <w:autoSpaceDE w:val="0"/>
              <w:autoSpaceDN w:val="0"/>
              <w:adjustRightInd w:val="0"/>
              <w:rPr>
                <w:rFonts w:ascii="Arial" w:hAnsi="Arial" w:cs="Arial"/>
              </w:rPr>
            </w:pPr>
          </w:p>
          <w:p w:rsidR="008D515A" w:rsidRPr="008D515A" w:rsidRDefault="008D515A" w:rsidP="008D515A">
            <w:pPr>
              <w:autoSpaceDE w:val="0"/>
              <w:autoSpaceDN w:val="0"/>
              <w:adjustRightInd w:val="0"/>
              <w:jc w:val="center"/>
              <w:rPr>
                <w:rFonts w:ascii="Arial" w:hAnsi="Arial" w:cs="Arial"/>
              </w:rPr>
            </w:pPr>
            <w:r w:rsidRPr="008D515A">
              <w:rPr>
                <w:rFonts w:ascii="Arial" w:hAnsi="Arial" w:cs="Arial"/>
                <w:noProof/>
                <w:sz w:val="22"/>
                <w:szCs w:val="22"/>
                <w:lang w:val="en-CA" w:eastAsia="en-CA"/>
              </w:rPr>
              <w:drawing>
                <wp:inline distT="0" distB="0" distL="0" distR="0">
                  <wp:extent cx="2352675" cy="1666875"/>
                  <wp:effectExtent l="19050" t="0" r="9525" b="0"/>
                  <wp:docPr id="10" name="Picture 2" descr="C:\Documents and Settings\Werner Brozek\Desktop\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erner Brozek\Desktop\216.JPG"/>
                          <pic:cNvPicPr>
                            <a:picLocks noChangeAspect="1" noChangeArrowheads="1"/>
                          </pic:cNvPicPr>
                        </pic:nvPicPr>
                        <pic:blipFill>
                          <a:blip r:embed="rId10" cstate="print"/>
                          <a:srcRect/>
                          <a:stretch>
                            <a:fillRect/>
                          </a:stretch>
                        </pic:blipFill>
                        <pic:spPr bwMode="auto">
                          <a:xfrm>
                            <a:off x="0" y="0"/>
                            <a:ext cx="2352675" cy="1666875"/>
                          </a:xfrm>
                          <a:prstGeom prst="rect">
                            <a:avLst/>
                          </a:prstGeom>
                          <a:noFill/>
                          <a:ln w="9525">
                            <a:noFill/>
                            <a:miter lim="800000"/>
                            <a:headEnd/>
                            <a:tailEnd/>
                          </a:ln>
                        </pic:spPr>
                      </pic:pic>
                    </a:graphicData>
                  </a:graphic>
                </wp:inline>
              </w:drawing>
            </w:r>
          </w:p>
          <w:p w:rsidR="001948A2" w:rsidRDefault="001948A2" w:rsidP="000170BB">
            <w:pPr>
              <w:pStyle w:val="Special1"/>
              <w:jc w:val="left"/>
              <w:rPr>
                <w:b w:val="0"/>
                <w:caps w:val="0"/>
                <w:sz w:val="22"/>
                <w:szCs w:val="22"/>
              </w:rPr>
            </w:pPr>
            <w:r w:rsidRPr="0076252F">
              <w:rPr>
                <w:b w:val="0"/>
                <w:caps w:val="0"/>
                <w:sz w:val="22"/>
                <w:szCs w:val="22"/>
              </w:rPr>
              <w:t xml:space="preserve"> </w:t>
            </w:r>
          </w:p>
          <w:p w:rsidR="008D515A" w:rsidRPr="008D515A" w:rsidRDefault="008D515A" w:rsidP="008D515A">
            <w:pPr>
              <w:autoSpaceDE w:val="0"/>
              <w:autoSpaceDN w:val="0"/>
              <w:adjustRightInd w:val="0"/>
              <w:rPr>
                <w:rFonts w:ascii="Arial" w:hAnsi="Arial" w:cs="Arial"/>
              </w:rPr>
            </w:pPr>
            <w:r w:rsidRPr="00BA701A">
              <w:rPr>
                <w:rFonts w:ascii="Arial" w:hAnsi="Arial" w:cs="Arial"/>
                <w:sz w:val="22"/>
                <w:szCs w:val="22"/>
              </w:rPr>
              <w:t>Three students considered the collision and came up with their own</w:t>
            </w:r>
            <w:r>
              <w:rPr>
                <w:rFonts w:ascii="Arial" w:hAnsi="Arial" w:cs="Arial"/>
                <w:sz w:val="22"/>
                <w:szCs w:val="22"/>
              </w:rPr>
              <w:t xml:space="preserve"> </w:t>
            </w:r>
            <w:r w:rsidRPr="00BA701A">
              <w:rPr>
                <w:rFonts w:ascii="Arial" w:hAnsi="Arial" w:cs="Arial"/>
                <w:sz w:val="22"/>
                <w:szCs w:val="22"/>
              </w:rPr>
              <w:t xml:space="preserve">assumptions about the validity of the solution. </w:t>
            </w:r>
            <w:r>
              <w:rPr>
                <w:rFonts w:ascii="Arial" w:hAnsi="Arial" w:cs="Arial"/>
                <w:sz w:val="22"/>
                <w:szCs w:val="22"/>
              </w:rPr>
              <w:t xml:space="preserve"> </w:t>
            </w:r>
            <w:r w:rsidRPr="00BA701A">
              <w:rPr>
                <w:rFonts w:ascii="Arial" w:hAnsi="Arial" w:cs="Arial"/>
                <w:sz w:val="22"/>
                <w:szCs w:val="22"/>
              </w:rPr>
              <w:t>These assumptions could be</w:t>
            </w:r>
            <w:r>
              <w:rPr>
                <w:rFonts w:ascii="Arial" w:hAnsi="Arial" w:cs="Arial"/>
                <w:sz w:val="22"/>
                <w:szCs w:val="22"/>
              </w:rPr>
              <w:t xml:space="preserve"> </w:t>
            </w:r>
            <w:r w:rsidRPr="00BA701A">
              <w:rPr>
                <w:rFonts w:ascii="Arial" w:hAnsi="Arial" w:cs="Arial"/>
                <w:sz w:val="22"/>
                <w:szCs w:val="22"/>
              </w:rPr>
              <w:t>grounds for reasonable doubt if there was a court case against the car’s driver</w:t>
            </w:r>
            <w:r>
              <w:rPr>
                <w:rFonts w:ascii="Arial" w:hAnsi="Arial" w:cs="Arial"/>
                <w:sz w:val="22"/>
                <w:szCs w:val="22"/>
              </w:rPr>
              <w:t xml:space="preserve"> </w:t>
            </w:r>
            <w:r w:rsidRPr="00BA701A">
              <w:rPr>
                <w:rFonts w:ascii="Arial" w:hAnsi="Arial" w:cs="Arial"/>
                <w:sz w:val="22"/>
                <w:szCs w:val="22"/>
              </w:rPr>
              <w:t xml:space="preserve">due to damages caused by the collision. </w:t>
            </w:r>
            <w:r w:rsidRPr="008D515A">
              <w:rPr>
                <w:rFonts w:ascii="Arial" w:hAnsi="Arial" w:cs="Arial"/>
                <w:sz w:val="22"/>
                <w:szCs w:val="22"/>
              </w:rPr>
              <w:t>Read the three possible student answers below and decide whether their statements are true or false.  Explain the reason for your decision.</w:t>
            </w:r>
          </w:p>
          <w:p w:rsidR="008D515A" w:rsidRPr="008D515A" w:rsidRDefault="008D515A" w:rsidP="008D515A">
            <w:pPr>
              <w:autoSpaceDE w:val="0"/>
              <w:autoSpaceDN w:val="0"/>
              <w:adjustRightInd w:val="0"/>
              <w:rPr>
                <w:rFonts w:ascii="Arial" w:hAnsi="Arial" w:cs="Arial"/>
                <w:bCs/>
              </w:rPr>
            </w:pPr>
          </w:p>
          <w:p w:rsidR="008D515A" w:rsidRPr="008D515A" w:rsidRDefault="008D515A" w:rsidP="008D515A">
            <w:pPr>
              <w:pStyle w:val="ListParagraph"/>
              <w:numPr>
                <w:ilvl w:val="0"/>
                <w:numId w:val="17"/>
              </w:numPr>
              <w:autoSpaceDE w:val="0"/>
              <w:autoSpaceDN w:val="0"/>
              <w:adjustRightInd w:val="0"/>
              <w:rPr>
                <w:rFonts w:ascii="Arial" w:hAnsi="Arial" w:cs="Arial"/>
                <w:b/>
                <w:bCs/>
              </w:rPr>
            </w:pPr>
            <w:r w:rsidRPr="008D515A">
              <w:rPr>
                <w:rFonts w:ascii="Arial" w:hAnsi="Arial" w:cs="Arial"/>
                <w:b/>
                <w:bCs/>
                <w:sz w:val="22"/>
                <w:szCs w:val="22"/>
              </w:rPr>
              <w:t>Student 1</w:t>
            </w:r>
            <w:r w:rsidRPr="008D515A">
              <w:rPr>
                <w:rFonts w:ascii="Arial" w:hAnsi="Arial" w:cs="Arial"/>
                <w:bCs/>
                <w:sz w:val="22"/>
                <w:szCs w:val="22"/>
              </w:rPr>
              <w:t xml:space="preserve"> - </w:t>
            </w:r>
            <w:r w:rsidRPr="008D515A">
              <w:rPr>
                <w:rFonts w:ascii="Arial" w:hAnsi="Arial" w:cs="Arial"/>
                <w:sz w:val="22"/>
                <w:szCs w:val="22"/>
              </w:rPr>
              <w:t>The law of conservation of momentum is a scientific law and therefore it always works.”</w:t>
            </w:r>
          </w:p>
          <w:p w:rsidR="008D515A" w:rsidRPr="008D515A" w:rsidRDefault="008D515A" w:rsidP="008D515A">
            <w:pPr>
              <w:pStyle w:val="BodyText"/>
              <w:rPr>
                <w:lang w:val="en-US"/>
              </w:rPr>
            </w:pPr>
          </w:p>
        </w:tc>
      </w:tr>
      <w:tr w:rsidR="001948A2" w:rsidRPr="0076252F" w:rsidTr="00294BD5">
        <w:tc>
          <w:tcPr>
            <w:tcW w:w="1101" w:type="dxa"/>
            <w:tcBorders>
              <w:right w:val="single" w:sz="4" w:space="0" w:color="BFBFBF" w:themeColor="background1" w:themeShade="BF"/>
            </w:tcBorders>
          </w:tcPr>
          <w:p w:rsidR="001948A2" w:rsidRPr="0076252F" w:rsidRDefault="001948A2" w:rsidP="009D7186">
            <w:pPr>
              <w:jc w:val="right"/>
              <w:rPr>
                <w:rFonts w:ascii="Arial" w:hAnsi="Arial" w:cs="Arial"/>
                <w:color w:val="00863D"/>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779E7" w:rsidRPr="0076252F" w:rsidRDefault="009779E7" w:rsidP="001948A2">
            <w:pPr>
              <w:pStyle w:val="BodyText"/>
              <w:rPr>
                <w:rFonts w:cs="Arial"/>
                <w:lang w:val="en-US"/>
              </w:rPr>
            </w:pPr>
          </w:p>
          <w:p w:rsidR="001948A2" w:rsidRPr="0076252F" w:rsidRDefault="001948A2" w:rsidP="001948A2">
            <w:pPr>
              <w:pStyle w:val="BodyText"/>
              <w:rPr>
                <w:rFonts w:cs="Arial"/>
                <w:lang w:val="en-US"/>
              </w:rPr>
            </w:pPr>
          </w:p>
          <w:p w:rsidR="001948A2" w:rsidRPr="0076252F" w:rsidRDefault="001948A2" w:rsidP="001948A2">
            <w:pPr>
              <w:pStyle w:val="BodyText"/>
              <w:rPr>
                <w:rFonts w:cs="Arial"/>
                <w:b/>
                <w:caps/>
              </w:rPr>
            </w:pPr>
          </w:p>
        </w:tc>
      </w:tr>
      <w:tr w:rsidR="009779E7" w:rsidRPr="0076252F" w:rsidTr="00294BD5">
        <w:tc>
          <w:tcPr>
            <w:tcW w:w="1101" w:type="dxa"/>
          </w:tcPr>
          <w:p w:rsidR="002922A4" w:rsidRDefault="002922A4" w:rsidP="00294BD5">
            <w:pPr>
              <w:jc w:val="right"/>
              <w:rPr>
                <w:rFonts w:ascii="Arial" w:hAnsi="Arial" w:cs="Arial"/>
                <w:color w:val="00863D"/>
              </w:rPr>
            </w:pPr>
          </w:p>
          <w:p w:rsidR="00294BD5" w:rsidRPr="0076252F" w:rsidRDefault="00294BD5" w:rsidP="008D515A">
            <w:pPr>
              <w:jc w:val="center"/>
              <w:rPr>
                <w:rFonts w:ascii="Arial" w:hAnsi="Arial" w:cs="Arial"/>
              </w:rPr>
            </w:pPr>
            <w:r>
              <w:rPr>
                <w:rFonts w:ascii="Arial" w:hAnsi="Arial" w:cs="Arial"/>
                <w:color w:val="00863D"/>
                <w:sz w:val="22"/>
                <w:szCs w:val="22"/>
              </w:rPr>
              <w:t>(</w:t>
            </w:r>
            <w:r w:rsidR="00127B42">
              <w:rPr>
                <w:rFonts w:ascii="Arial" w:hAnsi="Arial" w:cs="Arial"/>
                <w:color w:val="00863D"/>
                <w:sz w:val="22"/>
                <w:szCs w:val="22"/>
              </w:rPr>
              <w:t>2</w:t>
            </w:r>
            <w:r w:rsidR="008D515A">
              <w:rPr>
                <w:rFonts w:ascii="Arial" w:hAnsi="Arial" w:cs="Arial"/>
                <w:color w:val="00863D"/>
                <w:sz w:val="22"/>
                <w:szCs w:val="22"/>
              </w:rPr>
              <w:t>)</w:t>
            </w:r>
          </w:p>
          <w:p w:rsidR="009779E7" w:rsidRPr="0076252F" w:rsidRDefault="009779E7" w:rsidP="00CB2E81">
            <w:pPr>
              <w:jc w:val="right"/>
              <w:rPr>
                <w:rFonts w:ascii="Arial" w:hAnsi="Arial" w:cs="Arial"/>
                <w:b/>
              </w:rPr>
            </w:pPr>
          </w:p>
        </w:tc>
        <w:tc>
          <w:tcPr>
            <w:tcW w:w="8928" w:type="dxa"/>
            <w:tcBorders>
              <w:top w:val="single" w:sz="4" w:space="0" w:color="BFBFBF" w:themeColor="background1" w:themeShade="BF"/>
              <w:bottom w:val="single" w:sz="4" w:space="0" w:color="BFBFBF" w:themeColor="background1" w:themeShade="BF"/>
            </w:tcBorders>
          </w:tcPr>
          <w:p w:rsidR="002922A4" w:rsidRDefault="002922A4" w:rsidP="000170BB">
            <w:pPr>
              <w:pStyle w:val="Special1"/>
              <w:ind w:left="33"/>
              <w:jc w:val="left"/>
              <w:rPr>
                <w:b w:val="0"/>
                <w:caps w:val="0"/>
                <w:sz w:val="22"/>
                <w:szCs w:val="22"/>
              </w:rPr>
            </w:pPr>
          </w:p>
          <w:p w:rsidR="002922A4" w:rsidRDefault="008D515A" w:rsidP="008D515A">
            <w:pPr>
              <w:pStyle w:val="Special1"/>
              <w:numPr>
                <w:ilvl w:val="0"/>
                <w:numId w:val="17"/>
              </w:numPr>
              <w:jc w:val="left"/>
              <w:rPr>
                <w:b w:val="0"/>
                <w:caps w:val="0"/>
                <w:sz w:val="22"/>
                <w:szCs w:val="22"/>
              </w:rPr>
            </w:pPr>
            <w:r w:rsidRPr="008D515A">
              <w:rPr>
                <w:caps w:val="0"/>
                <w:sz w:val="22"/>
                <w:szCs w:val="22"/>
              </w:rPr>
              <w:t>Student 2</w:t>
            </w:r>
            <w:r>
              <w:rPr>
                <w:b w:val="0"/>
                <w:caps w:val="0"/>
                <w:sz w:val="22"/>
                <w:szCs w:val="22"/>
              </w:rPr>
              <w:t xml:space="preserve"> – Because so much energy was lost, the driver of the car might not have been speeding, but could have been going slower than the calcu</w:t>
            </w:r>
            <w:r w:rsidR="00AA2538">
              <w:rPr>
                <w:b w:val="0"/>
                <w:caps w:val="0"/>
                <w:sz w:val="22"/>
                <w:szCs w:val="22"/>
              </w:rPr>
              <w:t>l</w:t>
            </w:r>
            <w:r>
              <w:rPr>
                <w:b w:val="0"/>
                <w:caps w:val="0"/>
                <w:sz w:val="22"/>
                <w:szCs w:val="22"/>
              </w:rPr>
              <w:t>ations indicate.</w:t>
            </w:r>
            <w:r w:rsidR="009779E7" w:rsidRPr="0076252F">
              <w:rPr>
                <w:b w:val="0"/>
                <w:caps w:val="0"/>
                <w:sz w:val="22"/>
                <w:szCs w:val="22"/>
              </w:rPr>
              <w:t xml:space="preserve"> </w:t>
            </w:r>
          </w:p>
          <w:p w:rsidR="009779E7" w:rsidRPr="0076252F" w:rsidRDefault="009779E7" w:rsidP="000170BB">
            <w:pPr>
              <w:pStyle w:val="Special1"/>
              <w:ind w:left="33"/>
              <w:jc w:val="left"/>
              <w:rPr>
                <w:b w:val="0"/>
                <w:caps w:val="0"/>
                <w:sz w:val="22"/>
                <w:szCs w:val="22"/>
              </w:rPr>
            </w:pPr>
            <w:r w:rsidRPr="0076252F">
              <w:rPr>
                <w:b w:val="0"/>
                <w:caps w:val="0"/>
                <w:sz w:val="22"/>
                <w:szCs w:val="22"/>
              </w:rPr>
              <w:t xml:space="preserve"> </w:t>
            </w:r>
          </w:p>
        </w:tc>
      </w:tr>
      <w:tr w:rsidR="009779E7" w:rsidRPr="0076252F" w:rsidTr="00294BD5">
        <w:tc>
          <w:tcPr>
            <w:tcW w:w="1101" w:type="dxa"/>
            <w:tcBorders>
              <w:right w:val="single" w:sz="4" w:space="0" w:color="BFBFBF" w:themeColor="background1" w:themeShade="BF"/>
            </w:tcBorders>
          </w:tcPr>
          <w:p w:rsidR="009779E7" w:rsidRPr="0076252F" w:rsidRDefault="009779E7" w:rsidP="009D7186">
            <w:pPr>
              <w:jc w:val="right"/>
              <w:rPr>
                <w:rFonts w:ascii="Arial" w:hAnsi="Arial" w:cs="Arial"/>
                <w:color w:val="00863D"/>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779E7" w:rsidRPr="0076252F" w:rsidRDefault="009779E7" w:rsidP="00CB2E81">
            <w:pPr>
              <w:pStyle w:val="Special1"/>
              <w:ind w:left="720"/>
              <w:jc w:val="left"/>
              <w:rPr>
                <w:b w:val="0"/>
                <w:caps w:val="0"/>
                <w:sz w:val="22"/>
              </w:rPr>
            </w:pPr>
          </w:p>
          <w:p w:rsidR="009779E7" w:rsidRPr="0076252F" w:rsidRDefault="009779E7" w:rsidP="00CB2E81">
            <w:pPr>
              <w:pStyle w:val="BodyText"/>
              <w:rPr>
                <w:rFonts w:cs="Arial"/>
                <w:lang w:val="en-US"/>
              </w:rPr>
            </w:pPr>
          </w:p>
          <w:p w:rsidR="009779E7" w:rsidRDefault="009779E7" w:rsidP="00CB2E81">
            <w:pPr>
              <w:pStyle w:val="BodyText"/>
              <w:rPr>
                <w:rFonts w:cs="Arial"/>
                <w:lang w:val="en-US"/>
              </w:rPr>
            </w:pPr>
          </w:p>
          <w:p w:rsidR="009779E7" w:rsidRPr="0076252F" w:rsidRDefault="009779E7" w:rsidP="00CB2E81">
            <w:pPr>
              <w:pStyle w:val="BodyText"/>
              <w:rPr>
                <w:rFonts w:cs="Arial"/>
                <w:b/>
                <w:caps/>
              </w:rPr>
            </w:pPr>
          </w:p>
        </w:tc>
      </w:tr>
      <w:tr w:rsidR="009779E7" w:rsidRPr="0076252F" w:rsidTr="00294BD5">
        <w:tc>
          <w:tcPr>
            <w:tcW w:w="1101" w:type="dxa"/>
          </w:tcPr>
          <w:p w:rsidR="002922A4" w:rsidRDefault="002922A4" w:rsidP="00294BD5">
            <w:pPr>
              <w:jc w:val="right"/>
              <w:rPr>
                <w:rFonts w:ascii="Arial" w:hAnsi="Arial" w:cs="Arial"/>
                <w:color w:val="00863D"/>
              </w:rPr>
            </w:pPr>
          </w:p>
          <w:p w:rsidR="00294BD5" w:rsidRPr="0076252F" w:rsidRDefault="00294BD5" w:rsidP="00AA2538">
            <w:pPr>
              <w:jc w:val="center"/>
              <w:rPr>
                <w:rFonts w:ascii="Arial" w:hAnsi="Arial" w:cs="Arial"/>
              </w:rPr>
            </w:pPr>
            <w:r>
              <w:rPr>
                <w:rFonts w:ascii="Arial" w:hAnsi="Arial" w:cs="Arial"/>
                <w:color w:val="00863D"/>
                <w:sz w:val="22"/>
                <w:szCs w:val="22"/>
              </w:rPr>
              <w:lastRenderedPageBreak/>
              <w:t>(</w:t>
            </w:r>
            <w:r w:rsidR="00127B42">
              <w:rPr>
                <w:rFonts w:ascii="Arial" w:hAnsi="Arial" w:cs="Arial"/>
                <w:color w:val="00863D"/>
                <w:sz w:val="22"/>
                <w:szCs w:val="22"/>
              </w:rPr>
              <w:t>2</w:t>
            </w:r>
            <w:r w:rsidRPr="0076252F">
              <w:rPr>
                <w:rFonts w:ascii="Arial" w:hAnsi="Arial" w:cs="Arial"/>
                <w:color w:val="00863D"/>
                <w:sz w:val="22"/>
                <w:szCs w:val="22"/>
              </w:rPr>
              <w:t>)</w:t>
            </w:r>
          </w:p>
          <w:p w:rsidR="009779E7" w:rsidRPr="0076252F" w:rsidRDefault="009779E7" w:rsidP="00CB2E81">
            <w:pPr>
              <w:jc w:val="right"/>
              <w:rPr>
                <w:rFonts w:ascii="Arial" w:hAnsi="Arial" w:cs="Arial"/>
                <w:b/>
              </w:rPr>
            </w:pPr>
          </w:p>
        </w:tc>
        <w:tc>
          <w:tcPr>
            <w:tcW w:w="8928" w:type="dxa"/>
            <w:tcBorders>
              <w:top w:val="single" w:sz="4" w:space="0" w:color="BFBFBF" w:themeColor="background1" w:themeShade="BF"/>
              <w:bottom w:val="single" w:sz="4" w:space="0" w:color="BFBFBF" w:themeColor="background1" w:themeShade="BF"/>
            </w:tcBorders>
          </w:tcPr>
          <w:p w:rsidR="002922A4" w:rsidRDefault="002922A4" w:rsidP="000170BB">
            <w:pPr>
              <w:pStyle w:val="Special1"/>
              <w:ind w:left="33"/>
              <w:jc w:val="left"/>
              <w:rPr>
                <w:b w:val="0"/>
                <w:caps w:val="0"/>
                <w:sz w:val="22"/>
                <w:szCs w:val="22"/>
              </w:rPr>
            </w:pPr>
          </w:p>
          <w:p w:rsidR="00AA2538" w:rsidRDefault="00AA2538" w:rsidP="00AA2538">
            <w:pPr>
              <w:pStyle w:val="Special1"/>
              <w:numPr>
                <w:ilvl w:val="0"/>
                <w:numId w:val="17"/>
              </w:numPr>
              <w:jc w:val="left"/>
              <w:rPr>
                <w:b w:val="0"/>
                <w:caps w:val="0"/>
                <w:sz w:val="22"/>
                <w:szCs w:val="22"/>
              </w:rPr>
            </w:pPr>
            <w:r w:rsidRPr="00AA2538">
              <w:rPr>
                <w:caps w:val="0"/>
                <w:sz w:val="22"/>
                <w:szCs w:val="22"/>
              </w:rPr>
              <w:lastRenderedPageBreak/>
              <w:t>Student 3</w:t>
            </w:r>
            <w:r>
              <w:rPr>
                <w:b w:val="0"/>
                <w:caps w:val="0"/>
                <w:sz w:val="22"/>
                <w:szCs w:val="22"/>
              </w:rPr>
              <w:t xml:space="preserve"> – This system isn’t isolated so kinetic energy is lost, but you can still calculate the speed at impact.</w:t>
            </w:r>
          </w:p>
          <w:p w:rsidR="002922A4" w:rsidRPr="0076252F" w:rsidRDefault="002922A4" w:rsidP="00AA2538">
            <w:pPr>
              <w:pStyle w:val="BodyText"/>
              <w:ind w:left="317"/>
              <w:rPr>
                <w:rFonts w:cs="Arial"/>
                <w:lang w:val="en-US"/>
              </w:rPr>
            </w:pPr>
          </w:p>
        </w:tc>
      </w:tr>
      <w:tr w:rsidR="009779E7" w:rsidRPr="0076252F" w:rsidTr="00294BD5">
        <w:tc>
          <w:tcPr>
            <w:tcW w:w="1101" w:type="dxa"/>
            <w:tcBorders>
              <w:right w:val="single" w:sz="4" w:space="0" w:color="BFBFBF" w:themeColor="background1" w:themeShade="BF"/>
            </w:tcBorders>
          </w:tcPr>
          <w:p w:rsidR="009779E7" w:rsidRPr="0076252F" w:rsidRDefault="009779E7" w:rsidP="009D7186">
            <w:pPr>
              <w:jc w:val="right"/>
              <w:rPr>
                <w:rFonts w:ascii="Arial" w:hAnsi="Arial" w:cs="Arial"/>
                <w:color w:val="00863D"/>
              </w:rPr>
            </w:pPr>
            <w:r w:rsidRPr="0076252F">
              <w:rPr>
                <w:rFonts w:ascii="Arial" w:hAnsi="Arial" w:cs="Arial"/>
                <w:sz w:val="22"/>
                <w:szCs w:val="22"/>
              </w:rPr>
              <w:lastRenderedPageBreak/>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779E7" w:rsidRPr="0076252F" w:rsidRDefault="009779E7" w:rsidP="00CB2E81">
            <w:pPr>
              <w:pStyle w:val="BodyText"/>
              <w:rPr>
                <w:rFonts w:cs="Arial"/>
                <w:lang w:val="en-US"/>
              </w:rPr>
            </w:pPr>
          </w:p>
          <w:p w:rsidR="009779E7" w:rsidRPr="0076252F" w:rsidRDefault="009779E7" w:rsidP="00CB2E81">
            <w:pPr>
              <w:pStyle w:val="BodyText"/>
              <w:rPr>
                <w:rFonts w:cs="Arial"/>
                <w:lang w:val="en-US"/>
              </w:rPr>
            </w:pPr>
          </w:p>
          <w:p w:rsidR="009779E7" w:rsidRPr="0076252F" w:rsidRDefault="009779E7" w:rsidP="00CB2E81">
            <w:pPr>
              <w:pStyle w:val="BodyText"/>
              <w:rPr>
                <w:rFonts w:cs="Arial"/>
                <w:lang w:val="en-US"/>
              </w:rPr>
            </w:pPr>
          </w:p>
          <w:p w:rsidR="009779E7" w:rsidRPr="0076252F" w:rsidRDefault="009779E7" w:rsidP="00CB2E81">
            <w:pPr>
              <w:pStyle w:val="BodyText"/>
              <w:rPr>
                <w:rFonts w:cs="Arial"/>
                <w:b/>
                <w:caps/>
              </w:rPr>
            </w:pPr>
          </w:p>
        </w:tc>
      </w:tr>
      <w:tr w:rsidR="009779E7" w:rsidRPr="0076252F" w:rsidTr="00294BD5">
        <w:trPr>
          <w:trHeight w:val="68"/>
        </w:trPr>
        <w:tc>
          <w:tcPr>
            <w:tcW w:w="1101" w:type="dxa"/>
          </w:tcPr>
          <w:p w:rsidR="009779E7" w:rsidRPr="0076252F" w:rsidRDefault="009779E7" w:rsidP="00AF1E16">
            <w:pPr>
              <w:pStyle w:val="Marks"/>
              <w:spacing w:before="40"/>
            </w:pPr>
          </w:p>
        </w:tc>
        <w:tc>
          <w:tcPr>
            <w:tcW w:w="8928" w:type="dxa"/>
            <w:tcBorders>
              <w:top w:val="single" w:sz="4" w:space="0" w:color="BFBFBF" w:themeColor="background1" w:themeShade="BF"/>
            </w:tcBorders>
          </w:tcPr>
          <w:p w:rsidR="009779E7" w:rsidRPr="0076252F" w:rsidRDefault="009779E7" w:rsidP="00AF1E16">
            <w:pPr>
              <w:pStyle w:val="Heading1"/>
            </w:pPr>
          </w:p>
        </w:tc>
      </w:tr>
    </w:tbl>
    <w:p w:rsidR="006D7AB9" w:rsidRDefault="006D7AB9" w:rsidP="006D7AB9">
      <w:pPr>
        <w:pStyle w:val="BodyText"/>
        <w:rPr>
          <w:rFonts w:cs="Arial"/>
          <w:color w:val="7030A0"/>
          <w:sz w:val="24"/>
        </w:rPr>
      </w:pPr>
    </w:p>
    <w:p w:rsidR="005B381E" w:rsidRPr="000170BB" w:rsidRDefault="005B381E" w:rsidP="006D7AB9">
      <w:pPr>
        <w:pStyle w:val="BodyText"/>
        <w:rPr>
          <w:rFonts w:cs="Arial"/>
          <w:color w:val="7030A0"/>
          <w:sz w:val="24"/>
        </w:rPr>
      </w:pPr>
    </w:p>
    <w:tbl>
      <w:tblPr>
        <w:tblW w:w="0" w:type="auto"/>
        <w:jc w:val="right"/>
        <w:tblInd w:w="1188"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0BF" w:firstRow="1" w:lastRow="0" w:firstColumn="1" w:lastColumn="0" w:noHBand="0" w:noVBand="0"/>
      </w:tblPr>
      <w:tblGrid>
        <w:gridCol w:w="9108"/>
      </w:tblGrid>
      <w:tr w:rsidR="006D7AB9" w:rsidRPr="000170BB" w:rsidTr="00AF1E16">
        <w:trPr>
          <w:jc w:val="right"/>
        </w:trPr>
        <w:tc>
          <w:tcPr>
            <w:tcW w:w="9108" w:type="dxa"/>
          </w:tcPr>
          <w:p w:rsidR="00127B42" w:rsidRPr="00127B42" w:rsidRDefault="00127B42" w:rsidP="00AF1E16">
            <w:pPr>
              <w:pStyle w:val="BodyTextBold"/>
              <w:rPr>
                <w:rFonts w:cs="Arial"/>
                <w:color w:val="7030A0"/>
                <w:u w:val="single"/>
              </w:rPr>
            </w:pPr>
            <w:r w:rsidRPr="00127B42">
              <w:rPr>
                <w:rFonts w:cs="Arial"/>
                <w:color w:val="7030A0"/>
                <w:u w:val="single"/>
              </w:rPr>
              <w:t>STOP!</w:t>
            </w:r>
          </w:p>
          <w:p w:rsidR="006D7AB9" w:rsidRPr="000170BB" w:rsidRDefault="008F1635" w:rsidP="00AF1E16">
            <w:pPr>
              <w:pStyle w:val="BodyTextBold"/>
              <w:rPr>
                <w:rFonts w:cs="Arial"/>
                <w:color w:val="7030A0"/>
              </w:rPr>
            </w:pPr>
            <w:r>
              <w:rPr>
                <w:rFonts w:cs="Arial"/>
                <w:color w:val="7030A0"/>
              </w:rPr>
              <w:t>When</w:t>
            </w:r>
            <w:r w:rsidR="006D7AB9" w:rsidRPr="000170BB">
              <w:rPr>
                <w:rFonts w:cs="Arial"/>
                <w:color w:val="7030A0"/>
              </w:rPr>
              <w:t xml:space="preserve"> you have completed all of the questions</w:t>
            </w:r>
            <w:r w:rsidR="000170BB" w:rsidRPr="000170BB">
              <w:rPr>
                <w:rFonts w:cs="Arial"/>
                <w:color w:val="7030A0"/>
              </w:rPr>
              <w:t xml:space="preserve"> in Part One</w:t>
            </w:r>
            <w:r w:rsidR="006D7AB9" w:rsidRPr="000170BB">
              <w:rPr>
                <w:rFonts w:cs="Arial"/>
                <w:color w:val="7030A0"/>
              </w:rPr>
              <w:t xml:space="preserve">, </w:t>
            </w:r>
            <w:r w:rsidR="000170BB" w:rsidRPr="000170BB">
              <w:rPr>
                <w:rFonts w:cs="Arial"/>
                <w:color w:val="7030A0"/>
              </w:rPr>
              <w:t xml:space="preserve">save your work to your </w:t>
            </w:r>
            <w:r w:rsidR="005E26E3">
              <w:rPr>
                <w:rFonts w:cs="Arial"/>
                <w:color w:val="7030A0"/>
              </w:rPr>
              <w:t>desktop</w:t>
            </w:r>
            <w:r w:rsidR="000170BB" w:rsidRPr="000170BB">
              <w:rPr>
                <w:rFonts w:cs="Arial"/>
                <w:color w:val="7030A0"/>
              </w:rPr>
              <w:t xml:space="preserve">.  You will return to this assignment to complete Part Two after you have </w:t>
            </w:r>
            <w:r w:rsidR="008912DF">
              <w:rPr>
                <w:rFonts w:cs="Arial"/>
                <w:color w:val="7030A0"/>
              </w:rPr>
              <w:t>reviewed</w:t>
            </w:r>
            <w:r w:rsidR="000170BB" w:rsidRPr="000170BB">
              <w:rPr>
                <w:rFonts w:cs="Arial"/>
                <w:color w:val="7030A0"/>
              </w:rPr>
              <w:t xml:space="preserve"> the content in the </w:t>
            </w:r>
            <w:r w:rsidR="008912DF">
              <w:rPr>
                <w:rFonts w:cs="Arial"/>
                <w:color w:val="7030A0"/>
              </w:rPr>
              <w:t>next section.</w:t>
            </w:r>
          </w:p>
          <w:p w:rsidR="006D7AB9" w:rsidRPr="000170BB" w:rsidRDefault="006D7AB9" w:rsidP="00AF1E16">
            <w:pPr>
              <w:rPr>
                <w:rFonts w:ascii="Arial" w:hAnsi="Arial" w:cs="Arial"/>
                <w:color w:val="7030A0"/>
              </w:rPr>
            </w:pPr>
          </w:p>
        </w:tc>
      </w:tr>
    </w:tbl>
    <w:p w:rsidR="003A78D2" w:rsidRPr="000170BB" w:rsidRDefault="003A78D2">
      <w:pPr>
        <w:rPr>
          <w:rFonts w:ascii="Arial" w:hAnsi="Arial" w:cs="Arial"/>
          <w:color w:val="7030A0"/>
        </w:rPr>
      </w:pPr>
    </w:p>
    <w:p w:rsidR="007768EE" w:rsidRPr="000170BB" w:rsidRDefault="007768EE">
      <w:pPr>
        <w:rPr>
          <w:rFonts w:ascii="Arial" w:hAnsi="Arial" w:cs="Arial"/>
          <w:color w:val="7030A0"/>
        </w:rPr>
      </w:pPr>
    </w:p>
    <w:tbl>
      <w:tblPr>
        <w:tblW w:w="0" w:type="auto"/>
        <w:tblInd w:w="817" w:type="dxa"/>
        <w:tblLook w:val="01E0" w:firstRow="1" w:lastRow="1" w:firstColumn="1" w:lastColumn="1" w:noHBand="0" w:noVBand="0"/>
      </w:tblPr>
      <w:tblGrid>
        <w:gridCol w:w="9072"/>
      </w:tblGrid>
      <w:tr w:rsidR="007768EE" w:rsidRPr="0076252F" w:rsidTr="007768EE">
        <w:trPr>
          <w:trHeight w:val="1833"/>
        </w:trPr>
        <w:tc>
          <w:tcPr>
            <w:tcW w:w="9072" w:type="dxa"/>
            <w:vAlign w:val="center"/>
          </w:tcPr>
          <w:p w:rsidR="007768EE" w:rsidRDefault="007768EE" w:rsidP="007768EE">
            <w:pPr>
              <w:rPr>
                <w:rFonts w:ascii="Arial" w:hAnsi="Arial" w:cs="Arial"/>
                <w:b/>
              </w:rPr>
            </w:pPr>
          </w:p>
          <w:p w:rsidR="008912DF" w:rsidRPr="0076252F" w:rsidRDefault="008912DF" w:rsidP="007768EE">
            <w:pPr>
              <w:rPr>
                <w:rFonts w:ascii="Arial" w:hAnsi="Arial" w:cs="Arial"/>
                <w:b/>
              </w:rPr>
            </w:pPr>
          </w:p>
          <w:p w:rsidR="007768EE" w:rsidRPr="0076252F" w:rsidRDefault="007768EE" w:rsidP="007768EE">
            <w:pPr>
              <w:rPr>
                <w:rFonts w:ascii="Arial" w:hAnsi="Arial" w:cs="Arial"/>
                <w:b/>
              </w:rPr>
            </w:pPr>
            <w:r>
              <w:rPr>
                <w:rFonts w:ascii="Arial" w:hAnsi="Arial" w:cs="Arial"/>
                <w:b/>
              </w:rPr>
              <w:t>Part Two</w:t>
            </w:r>
            <w:r w:rsidRPr="0076252F">
              <w:rPr>
                <w:rFonts w:ascii="Arial" w:hAnsi="Arial" w:cs="Arial"/>
                <w:b/>
              </w:rPr>
              <w:t xml:space="preserve">:  </w:t>
            </w:r>
            <w:r w:rsidR="000C0208">
              <w:rPr>
                <w:rFonts w:ascii="Arial" w:hAnsi="Arial" w:cs="Arial"/>
                <w:b/>
              </w:rPr>
              <w:t>Kinetic Energy and Collisions</w:t>
            </w:r>
            <w:r w:rsidRPr="0076252F">
              <w:rPr>
                <w:rFonts w:ascii="Arial" w:hAnsi="Arial" w:cs="Arial"/>
                <w:b/>
              </w:rPr>
              <w:t xml:space="preserve"> </w:t>
            </w:r>
          </w:p>
          <w:p w:rsidR="007768EE" w:rsidRPr="002B4DD7" w:rsidRDefault="007768EE" w:rsidP="007768EE">
            <w:pPr>
              <w:pStyle w:val="BodyText"/>
              <w:rPr>
                <w:rFonts w:cs="Arial"/>
                <w:sz w:val="4"/>
                <w:szCs w:val="4"/>
              </w:rPr>
            </w:pPr>
          </w:p>
          <w:p w:rsidR="007768EE" w:rsidRPr="0076252F" w:rsidRDefault="007768EE" w:rsidP="007768EE">
            <w:pPr>
              <w:pStyle w:val="BodyText"/>
              <w:rPr>
                <w:rFonts w:cs="Arial"/>
              </w:rPr>
            </w:pPr>
            <w:r>
              <w:rPr>
                <w:rFonts w:cs="Arial"/>
              </w:rPr>
              <w:t>Part Tw</w:t>
            </w:r>
            <w:r w:rsidR="008912DF">
              <w:rPr>
                <w:rFonts w:cs="Arial"/>
              </w:rPr>
              <w:t>o of this assignment is worth 23</w:t>
            </w:r>
            <w:r w:rsidRPr="0076252F">
              <w:rPr>
                <w:rFonts w:cs="Arial"/>
              </w:rPr>
              <w:t xml:space="preserve"> marks.  The value of each question is noted in the left margin in parenthesis.  Note:  The answer areas will expand to fit the length of your response.</w:t>
            </w:r>
          </w:p>
        </w:tc>
      </w:tr>
    </w:tbl>
    <w:p w:rsidR="007768EE" w:rsidRDefault="007768EE" w:rsidP="007768EE"/>
    <w:tbl>
      <w:tblPr>
        <w:tblW w:w="10314" w:type="dxa"/>
        <w:tblLayout w:type="fixed"/>
        <w:tblLook w:val="01E0" w:firstRow="1" w:lastRow="1" w:firstColumn="1" w:lastColumn="1" w:noHBand="0" w:noVBand="0"/>
      </w:tblPr>
      <w:tblGrid>
        <w:gridCol w:w="1101"/>
        <w:gridCol w:w="9213"/>
      </w:tblGrid>
      <w:tr w:rsidR="007768EE" w:rsidRPr="0076252F" w:rsidTr="000D3AB9">
        <w:tc>
          <w:tcPr>
            <w:tcW w:w="1101" w:type="dxa"/>
          </w:tcPr>
          <w:p w:rsidR="007768EE" w:rsidRPr="0076252F" w:rsidRDefault="008912DF" w:rsidP="007768EE">
            <w:pPr>
              <w:jc w:val="right"/>
              <w:rPr>
                <w:rFonts w:ascii="Arial" w:hAnsi="Arial" w:cs="Arial"/>
                <w:b/>
              </w:rPr>
            </w:pPr>
            <w:r>
              <w:rPr>
                <w:rFonts w:ascii="Arial" w:hAnsi="Arial" w:cs="Arial"/>
                <w:color w:val="00863D"/>
                <w:sz w:val="22"/>
                <w:szCs w:val="22"/>
              </w:rPr>
              <w:t>(6</w:t>
            </w:r>
            <w:r w:rsidR="000170BB" w:rsidRPr="0076252F">
              <w:rPr>
                <w:rFonts w:ascii="Arial" w:hAnsi="Arial" w:cs="Arial"/>
                <w:color w:val="00863D"/>
                <w:sz w:val="22"/>
                <w:szCs w:val="22"/>
              </w:rPr>
              <w:t>)</w:t>
            </w:r>
            <w:r w:rsidR="000170BB">
              <w:rPr>
                <w:rFonts w:ascii="Arial" w:hAnsi="Arial" w:cs="Arial"/>
                <w:color w:val="00863D"/>
                <w:sz w:val="22"/>
                <w:szCs w:val="22"/>
              </w:rPr>
              <w:t xml:space="preserve">   </w:t>
            </w:r>
            <w:r w:rsidR="007768EE" w:rsidRPr="0076252F">
              <w:rPr>
                <w:rFonts w:ascii="Arial" w:hAnsi="Arial" w:cs="Arial"/>
                <w:b/>
                <w:sz w:val="22"/>
                <w:szCs w:val="22"/>
              </w:rPr>
              <w:t>1.</w:t>
            </w:r>
            <w:r w:rsidR="000170BB">
              <w:rPr>
                <w:rFonts w:ascii="Arial" w:hAnsi="Arial" w:cs="Arial"/>
                <w:b/>
                <w:sz w:val="22"/>
                <w:szCs w:val="22"/>
              </w:rPr>
              <w:t xml:space="preserve"> </w:t>
            </w:r>
          </w:p>
        </w:tc>
        <w:tc>
          <w:tcPr>
            <w:tcW w:w="9213" w:type="dxa"/>
          </w:tcPr>
          <w:p w:rsidR="007768EE" w:rsidRDefault="008912DF" w:rsidP="008912DF">
            <w:pPr>
              <w:pStyle w:val="Special1"/>
              <w:ind w:left="33"/>
              <w:jc w:val="left"/>
              <w:rPr>
                <w:b w:val="0"/>
                <w:caps w:val="0"/>
                <w:sz w:val="22"/>
                <w:szCs w:val="22"/>
              </w:rPr>
            </w:pPr>
            <w:r>
              <w:rPr>
                <w:b w:val="0"/>
                <w:caps w:val="0"/>
                <w:sz w:val="22"/>
                <w:szCs w:val="22"/>
              </w:rPr>
              <w:t>In the following charts you are given the first few numbers.  Enter the</w:t>
            </w:r>
            <w:r w:rsidR="004A1521">
              <w:rPr>
                <w:b w:val="0"/>
                <w:caps w:val="0"/>
                <w:sz w:val="22"/>
                <w:szCs w:val="22"/>
              </w:rPr>
              <w:t>se values into the simulation then</w:t>
            </w:r>
            <w:r>
              <w:rPr>
                <w:b w:val="0"/>
                <w:caps w:val="0"/>
                <w:sz w:val="22"/>
                <w:szCs w:val="22"/>
              </w:rPr>
              <w:t xml:space="preserve"> det</w:t>
            </w:r>
            <w:r w:rsidR="00C755A5">
              <w:rPr>
                <w:b w:val="0"/>
                <w:caps w:val="0"/>
                <w:sz w:val="22"/>
                <w:szCs w:val="22"/>
              </w:rPr>
              <w:t>ermine the missing quantities.  Ensure the</w:t>
            </w:r>
            <w:r>
              <w:rPr>
                <w:b w:val="0"/>
                <w:caps w:val="0"/>
                <w:sz w:val="22"/>
                <w:szCs w:val="22"/>
              </w:rPr>
              <w:t xml:space="preserve"> e</w:t>
            </w:r>
            <w:r w:rsidR="005E26E3">
              <w:rPr>
                <w:b w:val="0"/>
                <w:caps w:val="0"/>
                <w:sz w:val="22"/>
                <w:szCs w:val="22"/>
              </w:rPr>
              <w:t>lasticity</w:t>
            </w:r>
            <w:r>
              <w:rPr>
                <w:b w:val="0"/>
                <w:caps w:val="0"/>
                <w:sz w:val="22"/>
                <w:szCs w:val="22"/>
              </w:rPr>
              <w:t xml:space="preserve"> </w:t>
            </w:r>
            <w:r w:rsidR="00C755A5">
              <w:rPr>
                <w:b w:val="0"/>
                <w:caps w:val="0"/>
                <w:sz w:val="22"/>
                <w:szCs w:val="22"/>
              </w:rPr>
              <w:t xml:space="preserve">value </w:t>
            </w:r>
            <w:r>
              <w:rPr>
                <w:b w:val="0"/>
                <w:caps w:val="0"/>
                <w:sz w:val="22"/>
                <w:szCs w:val="22"/>
              </w:rPr>
              <w:t>is 1</w:t>
            </w:r>
            <w:r w:rsidR="005E26E3">
              <w:rPr>
                <w:b w:val="0"/>
                <w:caps w:val="0"/>
                <w:sz w:val="22"/>
                <w:szCs w:val="22"/>
              </w:rPr>
              <w:t>00%</w:t>
            </w:r>
            <w:r>
              <w:rPr>
                <w:b w:val="0"/>
                <w:caps w:val="0"/>
                <w:sz w:val="22"/>
                <w:szCs w:val="22"/>
              </w:rPr>
              <w:t>.</w:t>
            </w:r>
          </w:p>
          <w:p w:rsidR="008912DF" w:rsidRDefault="008912DF" w:rsidP="008912DF">
            <w:pPr>
              <w:pStyle w:val="BodyText"/>
              <w:rPr>
                <w:lang w:val="en-US"/>
              </w:rPr>
            </w:pPr>
          </w:p>
          <w:p w:rsidR="008912DF" w:rsidRDefault="008912DF" w:rsidP="008912DF">
            <w:pPr>
              <w:pStyle w:val="BodyText"/>
            </w:pPr>
          </w:p>
          <w:tbl>
            <w:tblPr>
              <w:tblW w:w="8934"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965"/>
              <w:gridCol w:w="812"/>
              <w:gridCol w:w="855"/>
              <w:gridCol w:w="899"/>
              <w:gridCol w:w="1409"/>
              <w:gridCol w:w="1442"/>
              <w:gridCol w:w="1276"/>
              <w:gridCol w:w="1276"/>
            </w:tblGrid>
            <w:tr w:rsidR="008912DF" w:rsidTr="006058A5">
              <w:trPr>
                <w:tblCellSpacing w:w="20" w:type="dxa"/>
              </w:trPr>
              <w:tc>
                <w:tcPr>
                  <w:tcW w:w="905" w:type="dxa"/>
                  <w:shd w:val="clear" w:color="auto" w:fill="auto"/>
                </w:tcPr>
                <w:p w:rsidR="008912DF" w:rsidRDefault="008912DF" w:rsidP="00EB11D2">
                  <w:r>
                    <w:t>e = 1</w:t>
                  </w:r>
                  <w:r w:rsidR="005E26E3">
                    <w:t>00</w:t>
                  </w:r>
                </w:p>
              </w:tc>
              <w:tc>
                <w:tcPr>
                  <w:tcW w:w="772" w:type="dxa"/>
                  <w:shd w:val="clear" w:color="auto" w:fill="auto"/>
                </w:tcPr>
                <w:p w:rsidR="008912DF" w:rsidRDefault="008912DF" w:rsidP="00EB11D2"/>
              </w:tc>
              <w:tc>
                <w:tcPr>
                  <w:tcW w:w="815" w:type="dxa"/>
                  <w:shd w:val="clear" w:color="auto" w:fill="auto"/>
                </w:tcPr>
                <w:p w:rsidR="008912DF" w:rsidRDefault="008912DF" w:rsidP="00EB11D2"/>
              </w:tc>
              <w:tc>
                <w:tcPr>
                  <w:tcW w:w="859" w:type="dxa"/>
                  <w:shd w:val="clear" w:color="auto" w:fill="auto"/>
                </w:tcPr>
                <w:p w:rsidR="008912DF" w:rsidRDefault="008912DF" w:rsidP="00EB11D2"/>
              </w:tc>
              <w:tc>
                <w:tcPr>
                  <w:tcW w:w="1369" w:type="dxa"/>
                  <w:shd w:val="clear" w:color="auto" w:fill="auto"/>
                </w:tcPr>
                <w:p w:rsidR="008912DF" w:rsidRDefault="008912DF" w:rsidP="00EB11D2"/>
              </w:tc>
              <w:tc>
                <w:tcPr>
                  <w:tcW w:w="1402" w:type="dxa"/>
                  <w:shd w:val="clear" w:color="auto" w:fill="auto"/>
                </w:tcPr>
                <w:p w:rsidR="008912DF" w:rsidRDefault="008912DF" w:rsidP="00EB11D2"/>
              </w:tc>
              <w:tc>
                <w:tcPr>
                  <w:tcW w:w="1236" w:type="dxa"/>
                  <w:shd w:val="clear" w:color="auto" w:fill="auto"/>
                </w:tcPr>
                <w:p w:rsidR="008912DF" w:rsidRDefault="008912DF" w:rsidP="00EB11D2"/>
              </w:tc>
              <w:tc>
                <w:tcPr>
                  <w:tcW w:w="1216" w:type="dxa"/>
                  <w:shd w:val="clear" w:color="auto" w:fill="auto"/>
                </w:tcPr>
                <w:p w:rsidR="008912DF" w:rsidRDefault="008912DF" w:rsidP="00EB11D2"/>
              </w:tc>
            </w:tr>
            <w:tr w:rsidR="008912DF" w:rsidTr="006058A5">
              <w:trPr>
                <w:tblCellSpacing w:w="20" w:type="dxa"/>
              </w:trPr>
              <w:tc>
                <w:tcPr>
                  <w:tcW w:w="905" w:type="dxa"/>
                  <w:shd w:val="clear" w:color="auto" w:fill="auto"/>
                </w:tcPr>
                <w:p w:rsidR="008912DF" w:rsidRPr="00DC4572" w:rsidRDefault="008912DF" w:rsidP="00EB11D2">
                  <w:pPr>
                    <w:rPr>
                      <w:rFonts w:ascii="Arial" w:hAnsi="Arial"/>
                    </w:rPr>
                  </w:pPr>
                  <w:r w:rsidRPr="00DC4572">
                    <w:rPr>
                      <w:rFonts w:ascii="Arial" w:hAnsi="Arial"/>
                      <w:sz w:val="22"/>
                    </w:rPr>
                    <w:t>object</w:t>
                  </w:r>
                </w:p>
              </w:tc>
              <w:tc>
                <w:tcPr>
                  <w:tcW w:w="772" w:type="dxa"/>
                  <w:shd w:val="clear" w:color="auto" w:fill="auto"/>
                </w:tcPr>
                <w:p w:rsidR="008912DF" w:rsidRPr="00DC4572" w:rsidRDefault="008912DF" w:rsidP="00EB11D2">
                  <w:pPr>
                    <w:rPr>
                      <w:rFonts w:ascii="Arial" w:hAnsi="Arial"/>
                    </w:rPr>
                  </w:pPr>
                  <w:r w:rsidRPr="00DC4572">
                    <w:rPr>
                      <w:rFonts w:ascii="Arial" w:hAnsi="Arial"/>
                      <w:sz w:val="22"/>
                    </w:rPr>
                    <w:t>Mass (kg)</w:t>
                  </w:r>
                </w:p>
              </w:tc>
              <w:tc>
                <w:tcPr>
                  <w:tcW w:w="815" w:type="dxa"/>
                  <w:shd w:val="clear" w:color="auto" w:fill="auto"/>
                </w:tcPr>
                <w:p w:rsidR="008912DF" w:rsidRPr="00DC4572" w:rsidRDefault="008912DF" w:rsidP="00EB11D2">
                  <w:pPr>
                    <w:rPr>
                      <w:rFonts w:ascii="Arial" w:hAnsi="Arial"/>
                    </w:rPr>
                  </w:pPr>
                  <w:r w:rsidRPr="00DC4572">
                    <w:rPr>
                      <w:rFonts w:ascii="Arial" w:hAnsi="Arial"/>
                      <w:sz w:val="22"/>
                    </w:rPr>
                    <w:t xml:space="preserve">Initial </w:t>
                  </w:r>
                  <w:r w:rsidRPr="00DC4572">
                    <w:rPr>
                      <w:rFonts w:ascii="Arial" w:hAnsi="Arial"/>
                      <w:i/>
                      <w:sz w:val="22"/>
                    </w:rPr>
                    <w:t>v</w:t>
                  </w:r>
                  <w:r w:rsidRPr="00DC4572">
                    <w:rPr>
                      <w:rFonts w:ascii="Arial" w:hAnsi="Arial"/>
                      <w:sz w:val="22"/>
                    </w:rPr>
                    <w:t xml:space="preserve"> (m/s)</w:t>
                  </w:r>
                </w:p>
              </w:tc>
              <w:tc>
                <w:tcPr>
                  <w:tcW w:w="859" w:type="dxa"/>
                  <w:shd w:val="clear" w:color="auto" w:fill="auto"/>
                </w:tcPr>
                <w:p w:rsidR="008912DF" w:rsidRDefault="008912DF" w:rsidP="00EB11D2">
                  <w:r w:rsidRPr="00DC4572">
                    <w:rPr>
                      <w:rFonts w:ascii="Arial" w:hAnsi="Arial"/>
                      <w:sz w:val="22"/>
                    </w:rPr>
                    <w:t xml:space="preserve">Final </w:t>
                  </w:r>
                  <w:r w:rsidRPr="00DC4572">
                    <w:rPr>
                      <w:rFonts w:ascii="Arial" w:hAnsi="Arial"/>
                      <w:i/>
                      <w:sz w:val="22"/>
                    </w:rPr>
                    <w:t>v</w:t>
                  </w:r>
                  <w:r w:rsidRPr="00DC4572">
                    <w:rPr>
                      <w:rFonts w:ascii="Arial" w:hAnsi="Arial"/>
                      <w:sz w:val="22"/>
                    </w:rPr>
                    <w:t xml:space="preserve"> (m/s)</w:t>
                  </w:r>
                </w:p>
              </w:tc>
              <w:tc>
                <w:tcPr>
                  <w:tcW w:w="1369" w:type="dxa"/>
                  <w:shd w:val="clear" w:color="auto" w:fill="auto"/>
                </w:tcPr>
                <w:p w:rsidR="008912DF" w:rsidRPr="00DC4572" w:rsidRDefault="008912DF" w:rsidP="00EB11D2">
                  <w:pPr>
                    <w:rPr>
                      <w:rFonts w:ascii="Arial" w:hAnsi="Arial"/>
                    </w:rPr>
                  </w:pPr>
                  <w:r w:rsidRPr="00DC4572">
                    <w:rPr>
                      <w:rFonts w:ascii="Arial" w:hAnsi="Arial"/>
                      <w:sz w:val="22"/>
                    </w:rPr>
                    <w:t>Initial momentum</w:t>
                  </w:r>
                </w:p>
                <w:p w:rsidR="008912DF" w:rsidRDefault="008912DF" w:rsidP="00EB11D2">
                  <w:r w:rsidRPr="00DC4572">
                    <w:rPr>
                      <w:rFonts w:ascii="Arial" w:hAnsi="Arial"/>
                      <w:sz w:val="22"/>
                    </w:rPr>
                    <w:t>(kg</w:t>
                  </w:r>
                  <w:r w:rsidR="003F7657">
                    <w:rPr>
                      <w:rFonts w:ascii="Arial" w:hAnsi="Arial" w:cs="Arial"/>
                      <w:sz w:val="22"/>
                    </w:rPr>
                    <w:t>∙</w:t>
                  </w:r>
                  <w:r w:rsidRPr="00DC4572">
                    <w:rPr>
                      <w:rFonts w:ascii="Arial" w:hAnsi="Arial"/>
                      <w:sz w:val="22"/>
                    </w:rPr>
                    <w:t>m/s)</w:t>
                  </w:r>
                </w:p>
              </w:tc>
              <w:tc>
                <w:tcPr>
                  <w:tcW w:w="1402" w:type="dxa"/>
                  <w:shd w:val="clear" w:color="auto" w:fill="auto"/>
                </w:tcPr>
                <w:p w:rsidR="008912DF" w:rsidRPr="00DC4572" w:rsidRDefault="008912DF" w:rsidP="00EB11D2">
                  <w:pPr>
                    <w:rPr>
                      <w:rFonts w:ascii="Arial" w:hAnsi="Arial"/>
                    </w:rPr>
                  </w:pPr>
                  <w:r w:rsidRPr="00DC4572">
                    <w:rPr>
                      <w:rFonts w:ascii="Arial" w:hAnsi="Arial"/>
                      <w:sz w:val="22"/>
                    </w:rPr>
                    <w:t>Final momentum</w:t>
                  </w:r>
                </w:p>
                <w:p w:rsidR="008912DF" w:rsidRDefault="008912DF" w:rsidP="00EB11D2">
                  <w:r w:rsidRPr="00DC4572">
                    <w:rPr>
                      <w:rFonts w:ascii="Arial" w:hAnsi="Arial"/>
                      <w:sz w:val="22"/>
                    </w:rPr>
                    <w:t>(kg</w:t>
                  </w:r>
                  <w:r w:rsidR="003F7657">
                    <w:rPr>
                      <w:rFonts w:ascii="Arial" w:hAnsi="Arial" w:cs="Arial"/>
                      <w:sz w:val="22"/>
                    </w:rPr>
                    <w:t>∙</w:t>
                  </w:r>
                  <w:r w:rsidRPr="00DC4572">
                    <w:rPr>
                      <w:rFonts w:ascii="Arial" w:hAnsi="Arial"/>
                      <w:sz w:val="22"/>
                    </w:rPr>
                    <w:t>m/s)</w:t>
                  </w:r>
                </w:p>
              </w:tc>
              <w:tc>
                <w:tcPr>
                  <w:tcW w:w="1236" w:type="dxa"/>
                  <w:shd w:val="clear" w:color="auto" w:fill="auto"/>
                </w:tcPr>
                <w:p w:rsidR="008912DF" w:rsidRPr="00DC4572" w:rsidRDefault="008912DF" w:rsidP="00EB11D2">
                  <w:pPr>
                    <w:rPr>
                      <w:rFonts w:ascii="Arial" w:hAnsi="Arial"/>
                    </w:rPr>
                  </w:pPr>
                  <w:r w:rsidRPr="00DC4572">
                    <w:rPr>
                      <w:rFonts w:ascii="Arial" w:hAnsi="Arial"/>
                      <w:sz w:val="22"/>
                    </w:rPr>
                    <w:t>Initial kinetic energy</w:t>
                  </w:r>
                </w:p>
              </w:tc>
              <w:tc>
                <w:tcPr>
                  <w:tcW w:w="1216" w:type="dxa"/>
                  <w:shd w:val="clear" w:color="auto" w:fill="auto"/>
                </w:tcPr>
                <w:p w:rsidR="003F7657" w:rsidRDefault="008912DF" w:rsidP="00EB11D2">
                  <w:pPr>
                    <w:rPr>
                      <w:rFonts w:ascii="Arial" w:hAnsi="Arial"/>
                    </w:rPr>
                  </w:pPr>
                  <w:r w:rsidRPr="00DC4572">
                    <w:rPr>
                      <w:rFonts w:ascii="Arial" w:hAnsi="Arial"/>
                      <w:sz w:val="22"/>
                    </w:rPr>
                    <w:t xml:space="preserve">Final </w:t>
                  </w:r>
                </w:p>
                <w:p w:rsidR="008912DF" w:rsidRDefault="008912DF" w:rsidP="00EB11D2">
                  <w:r w:rsidRPr="00DC4572">
                    <w:rPr>
                      <w:rFonts w:ascii="Arial" w:hAnsi="Arial"/>
                      <w:sz w:val="22"/>
                    </w:rPr>
                    <w:t>kinetic energy</w:t>
                  </w:r>
                </w:p>
              </w:tc>
            </w:tr>
            <w:tr w:rsidR="008912DF" w:rsidTr="006058A5">
              <w:trPr>
                <w:tblCellSpacing w:w="20" w:type="dxa"/>
              </w:trPr>
              <w:tc>
                <w:tcPr>
                  <w:tcW w:w="905" w:type="dxa"/>
                  <w:shd w:val="clear" w:color="auto" w:fill="auto"/>
                </w:tcPr>
                <w:p w:rsidR="008912DF" w:rsidRPr="00DC4572" w:rsidRDefault="008912DF" w:rsidP="00EB11D2">
                  <w:pPr>
                    <w:rPr>
                      <w:rFonts w:ascii="Arial" w:hAnsi="Arial"/>
                    </w:rPr>
                  </w:pPr>
                  <w:r w:rsidRPr="00DC4572">
                    <w:rPr>
                      <w:rFonts w:ascii="Arial" w:hAnsi="Arial"/>
                      <w:sz w:val="22"/>
                    </w:rPr>
                    <w:t>blue</w:t>
                  </w:r>
                </w:p>
              </w:tc>
              <w:tc>
                <w:tcPr>
                  <w:tcW w:w="772" w:type="dxa"/>
                  <w:shd w:val="clear" w:color="auto" w:fill="auto"/>
                </w:tcPr>
                <w:p w:rsidR="008912DF" w:rsidRDefault="008912DF" w:rsidP="00EB11D2">
                  <w:r>
                    <w:t>5.0</w:t>
                  </w:r>
                </w:p>
              </w:tc>
              <w:tc>
                <w:tcPr>
                  <w:tcW w:w="815" w:type="dxa"/>
                  <w:shd w:val="clear" w:color="auto" w:fill="auto"/>
                </w:tcPr>
                <w:p w:rsidR="008912DF" w:rsidRPr="00432BE4" w:rsidRDefault="008912DF" w:rsidP="00EB11D2">
                  <w:pPr>
                    <w:pStyle w:val="BodyText"/>
                    <w:rPr>
                      <w:color w:val="000000"/>
                      <w:sz w:val="24"/>
                    </w:rPr>
                  </w:pPr>
                  <w:r>
                    <w:rPr>
                      <w:color w:val="000000"/>
                      <w:sz w:val="24"/>
                    </w:rPr>
                    <w:t xml:space="preserve">+ </w:t>
                  </w:r>
                  <w:r w:rsidRPr="00432BE4">
                    <w:rPr>
                      <w:color w:val="000000"/>
                      <w:sz w:val="24"/>
                    </w:rPr>
                    <w:t>8.0</w:t>
                  </w:r>
                </w:p>
                <w:p w:rsidR="008912DF" w:rsidRPr="00DC4572" w:rsidRDefault="008912DF" w:rsidP="00EB11D2">
                  <w:pPr>
                    <w:rPr>
                      <w:rFonts w:ascii="Arial" w:hAnsi="Arial"/>
                    </w:rPr>
                  </w:pPr>
                </w:p>
              </w:tc>
              <w:tc>
                <w:tcPr>
                  <w:tcW w:w="859" w:type="dxa"/>
                  <w:shd w:val="clear" w:color="auto" w:fill="auto"/>
                </w:tcPr>
                <w:p w:rsidR="008912DF" w:rsidRPr="00563CA8" w:rsidRDefault="008912DF" w:rsidP="00EB11D2">
                  <w:pPr>
                    <w:pStyle w:val="BodyText"/>
                    <w:rPr>
                      <w:color w:val="000000" w:themeColor="text1"/>
                      <w:sz w:val="24"/>
                    </w:rPr>
                  </w:pPr>
                  <w:r w:rsidRPr="00563CA8">
                    <w:rPr>
                      <w:color w:val="000000" w:themeColor="text1"/>
                      <w:sz w:val="24"/>
                    </w:rPr>
                    <w:t>0.0</w:t>
                  </w:r>
                </w:p>
                <w:p w:rsidR="008912DF" w:rsidRPr="00DC4572" w:rsidRDefault="008912DF" w:rsidP="00EB11D2">
                  <w:pPr>
                    <w:rPr>
                      <w:rFonts w:ascii="Arial" w:hAnsi="Arial"/>
                    </w:rPr>
                  </w:pPr>
                </w:p>
              </w:tc>
              <w:tc>
                <w:tcPr>
                  <w:tcW w:w="1369" w:type="dxa"/>
                  <w:shd w:val="clear" w:color="auto" w:fill="auto"/>
                </w:tcPr>
                <w:p w:rsidR="008912DF" w:rsidRPr="00DC4572" w:rsidRDefault="008912DF" w:rsidP="00EB11D2">
                  <w:pPr>
                    <w:rPr>
                      <w:rFonts w:ascii="Arial" w:hAnsi="Arial"/>
                    </w:rPr>
                  </w:pPr>
                </w:p>
              </w:tc>
              <w:tc>
                <w:tcPr>
                  <w:tcW w:w="1402" w:type="dxa"/>
                  <w:shd w:val="clear" w:color="auto" w:fill="auto"/>
                </w:tcPr>
                <w:p w:rsidR="008912DF" w:rsidRPr="00DC4572" w:rsidRDefault="008912DF" w:rsidP="00EB11D2">
                  <w:pPr>
                    <w:rPr>
                      <w:rFonts w:ascii="Arial" w:hAnsi="Arial"/>
                      <w:i/>
                    </w:rPr>
                  </w:pPr>
                </w:p>
              </w:tc>
              <w:tc>
                <w:tcPr>
                  <w:tcW w:w="1236" w:type="dxa"/>
                  <w:shd w:val="clear" w:color="auto" w:fill="auto"/>
                </w:tcPr>
                <w:p w:rsidR="008912DF" w:rsidRPr="00DC4572" w:rsidRDefault="008912DF" w:rsidP="00EB11D2">
                  <w:pPr>
                    <w:rPr>
                      <w:rFonts w:ascii="Arial" w:hAnsi="Arial"/>
                      <w:i/>
                    </w:rPr>
                  </w:pPr>
                </w:p>
              </w:tc>
              <w:tc>
                <w:tcPr>
                  <w:tcW w:w="1216" w:type="dxa"/>
                  <w:shd w:val="clear" w:color="auto" w:fill="auto"/>
                </w:tcPr>
                <w:p w:rsidR="008912DF" w:rsidRPr="00DC4572" w:rsidRDefault="008912DF" w:rsidP="00EB11D2">
                  <w:pPr>
                    <w:rPr>
                      <w:rFonts w:ascii="Arial" w:hAnsi="Arial"/>
                      <w:i/>
                    </w:rPr>
                  </w:pPr>
                </w:p>
              </w:tc>
            </w:tr>
            <w:tr w:rsidR="008912DF" w:rsidTr="006058A5">
              <w:trPr>
                <w:tblCellSpacing w:w="20" w:type="dxa"/>
              </w:trPr>
              <w:tc>
                <w:tcPr>
                  <w:tcW w:w="905" w:type="dxa"/>
                  <w:shd w:val="clear" w:color="auto" w:fill="auto"/>
                </w:tcPr>
                <w:p w:rsidR="008912DF" w:rsidRPr="00DC4572" w:rsidRDefault="008912DF" w:rsidP="00EB11D2">
                  <w:pPr>
                    <w:rPr>
                      <w:rFonts w:ascii="Arial" w:hAnsi="Arial"/>
                    </w:rPr>
                  </w:pPr>
                  <w:r w:rsidRPr="00DC4572">
                    <w:rPr>
                      <w:rFonts w:ascii="Arial" w:hAnsi="Arial"/>
                      <w:sz w:val="22"/>
                    </w:rPr>
                    <w:t>green</w:t>
                  </w:r>
                </w:p>
              </w:tc>
              <w:tc>
                <w:tcPr>
                  <w:tcW w:w="772" w:type="dxa"/>
                  <w:shd w:val="clear" w:color="auto" w:fill="auto"/>
                </w:tcPr>
                <w:p w:rsidR="008912DF" w:rsidRDefault="008912DF" w:rsidP="00EB11D2">
                  <w:r>
                    <w:t>5.0</w:t>
                  </w:r>
                </w:p>
              </w:tc>
              <w:tc>
                <w:tcPr>
                  <w:tcW w:w="815" w:type="dxa"/>
                  <w:shd w:val="clear" w:color="auto" w:fill="auto"/>
                </w:tcPr>
                <w:p w:rsidR="008912DF" w:rsidRPr="00432BE4" w:rsidRDefault="008912DF" w:rsidP="00EB11D2">
                  <w:pPr>
                    <w:pStyle w:val="BodyText"/>
                    <w:rPr>
                      <w:color w:val="000000"/>
                      <w:sz w:val="24"/>
                    </w:rPr>
                  </w:pPr>
                  <w:r w:rsidRPr="00432BE4">
                    <w:rPr>
                      <w:color w:val="000000"/>
                      <w:sz w:val="24"/>
                    </w:rPr>
                    <w:t>0.0</w:t>
                  </w:r>
                </w:p>
                <w:p w:rsidR="008912DF" w:rsidRPr="00DC4572" w:rsidRDefault="008912DF" w:rsidP="00EB11D2">
                  <w:pPr>
                    <w:rPr>
                      <w:rFonts w:ascii="Arial" w:hAnsi="Arial"/>
                    </w:rPr>
                  </w:pPr>
                </w:p>
              </w:tc>
              <w:tc>
                <w:tcPr>
                  <w:tcW w:w="859" w:type="dxa"/>
                  <w:shd w:val="clear" w:color="auto" w:fill="auto"/>
                </w:tcPr>
                <w:p w:rsidR="008912DF" w:rsidRPr="00432BE4" w:rsidRDefault="008912DF" w:rsidP="00EB11D2">
                  <w:pPr>
                    <w:pStyle w:val="BodyText"/>
                    <w:rPr>
                      <w:color w:val="000000"/>
                      <w:sz w:val="24"/>
                    </w:rPr>
                  </w:pPr>
                  <w:r>
                    <w:rPr>
                      <w:color w:val="000000"/>
                      <w:sz w:val="24"/>
                    </w:rPr>
                    <w:t xml:space="preserve">+ </w:t>
                  </w:r>
                  <w:r w:rsidRPr="00432BE4">
                    <w:rPr>
                      <w:color w:val="000000"/>
                      <w:sz w:val="24"/>
                    </w:rPr>
                    <w:t>8.0</w:t>
                  </w:r>
                </w:p>
                <w:p w:rsidR="008912DF" w:rsidRPr="00DC4572" w:rsidRDefault="008912DF" w:rsidP="00EB11D2">
                  <w:pPr>
                    <w:rPr>
                      <w:rFonts w:ascii="Arial" w:hAnsi="Arial"/>
                    </w:rPr>
                  </w:pPr>
                </w:p>
              </w:tc>
              <w:tc>
                <w:tcPr>
                  <w:tcW w:w="1369" w:type="dxa"/>
                  <w:shd w:val="clear" w:color="auto" w:fill="auto"/>
                </w:tcPr>
                <w:p w:rsidR="008912DF" w:rsidRPr="00DC4572" w:rsidRDefault="008912DF" w:rsidP="00EB11D2">
                  <w:pPr>
                    <w:rPr>
                      <w:rFonts w:ascii="Arial" w:hAnsi="Arial"/>
                    </w:rPr>
                  </w:pPr>
                </w:p>
              </w:tc>
              <w:tc>
                <w:tcPr>
                  <w:tcW w:w="1402" w:type="dxa"/>
                  <w:shd w:val="clear" w:color="auto" w:fill="auto"/>
                </w:tcPr>
                <w:p w:rsidR="008912DF" w:rsidRPr="00DC4572" w:rsidRDefault="008912DF" w:rsidP="00EB11D2">
                  <w:pPr>
                    <w:rPr>
                      <w:rFonts w:ascii="Arial" w:hAnsi="Arial"/>
                      <w:i/>
                    </w:rPr>
                  </w:pPr>
                </w:p>
              </w:tc>
              <w:tc>
                <w:tcPr>
                  <w:tcW w:w="1236" w:type="dxa"/>
                  <w:shd w:val="clear" w:color="auto" w:fill="auto"/>
                </w:tcPr>
                <w:p w:rsidR="008912DF" w:rsidRPr="00DC4572" w:rsidRDefault="008912DF" w:rsidP="00EB11D2">
                  <w:pPr>
                    <w:rPr>
                      <w:rFonts w:ascii="Arial" w:hAnsi="Arial"/>
                      <w:i/>
                    </w:rPr>
                  </w:pPr>
                </w:p>
              </w:tc>
              <w:tc>
                <w:tcPr>
                  <w:tcW w:w="1216" w:type="dxa"/>
                  <w:shd w:val="clear" w:color="auto" w:fill="auto"/>
                </w:tcPr>
                <w:p w:rsidR="008912DF" w:rsidRPr="00DC4572" w:rsidRDefault="008912DF" w:rsidP="00EB11D2">
                  <w:pPr>
                    <w:rPr>
                      <w:rFonts w:ascii="Arial" w:hAnsi="Arial"/>
                      <w:i/>
                    </w:rPr>
                  </w:pPr>
                </w:p>
              </w:tc>
            </w:tr>
            <w:tr w:rsidR="008912DF" w:rsidTr="006058A5">
              <w:trPr>
                <w:tblCellSpacing w:w="20" w:type="dxa"/>
              </w:trPr>
              <w:tc>
                <w:tcPr>
                  <w:tcW w:w="905" w:type="dxa"/>
                  <w:shd w:val="clear" w:color="auto" w:fill="auto"/>
                </w:tcPr>
                <w:p w:rsidR="008912DF" w:rsidRPr="00DC4572" w:rsidRDefault="008912DF" w:rsidP="00EB11D2">
                  <w:pPr>
                    <w:rPr>
                      <w:rFonts w:ascii="Arial" w:hAnsi="Arial"/>
                    </w:rPr>
                  </w:pPr>
                  <w:r w:rsidRPr="00DC4572">
                    <w:rPr>
                      <w:rFonts w:ascii="Arial" w:hAnsi="Arial"/>
                      <w:sz w:val="22"/>
                    </w:rPr>
                    <w:t>total</w:t>
                  </w:r>
                </w:p>
              </w:tc>
              <w:tc>
                <w:tcPr>
                  <w:tcW w:w="772" w:type="dxa"/>
                  <w:shd w:val="clear" w:color="auto" w:fill="auto"/>
                </w:tcPr>
                <w:p w:rsidR="008912DF" w:rsidRDefault="008912DF" w:rsidP="00EB11D2"/>
              </w:tc>
              <w:tc>
                <w:tcPr>
                  <w:tcW w:w="815" w:type="dxa"/>
                  <w:shd w:val="clear" w:color="auto" w:fill="auto"/>
                </w:tcPr>
                <w:p w:rsidR="008912DF" w:rsidRDefault="008912DF" w:rsidP="00EB11D2"/>
              </w:tc>
              <w:tc>
                <w:tcPr>
                  <w:tcW w:w="859" w:type="dxa"/>
                  <w:shd w:val="clear" w:color="auto" w:fill="auto"/>
                </w:tcPr>
                <w:p w:rsidR="008912DF" w:rsidRDefault="008912DF" w:rsidP="00EB11D2"/>
              </w:tc>
              <w:tc>
                <w:tcPr>
                  <w:tcW w:w="1369" w:type="dxa"/>
                  <w:shd w:val="clear" w:color="auto" w:fill="auto"/>
                </w:tcPr>
                <w:p w:rsidR="008912DF" w:rsidRPr="00DC4572" w:rsidRDefault="008912DF" w:rsidP="00EB11D2">
                  <w:pPr>
                    <w:rPr>
                      <w:rFonts w:ascii="Arial" w:hAnsi="Arial"/>
                    </w:rPr>
                  </w:pPr>
                </w:p>
              </w:tc>
              <w:tc>
                <w:tcPr>
                  <w:tcW w:w="1402" w:type="dxa"/>
                  <w:shd w:val="clear" w:color="auto" w:fill="auto"/>
                </w:tcPr>
                <w:p w:rsidR="008912DF" w:rsidRPr="00DC4572" w:rsidRDefault="008912DF" w:rsidP="00EB11D2">
                  <w:pPr>
                    <w:rPr>
                      <w:rFonts w:ascii="Arial" w:hAnsi="Arial"/>
                    </w:rPr>
                  </w:pPr>
                </w:p>
              </w:tc>
              <w:tc>
                <w:tcPr>
                  <w:tcW w:w="1236" w:type="dxa"/>
                  <w:shd w:val="clear" w:color="auto" w:fill="auto"/>
                </w:tcPr>
                <w:p w:rsidR="008912DF" w:rsidRPr="00DC4572" w:rsidRDefault="008912DF" w:rsidP="00EB11D2">
                  <w:pPr>
                    <w:rPr>
                      <w:rFonts w:ascii="Arial" w:hAnsi="Arial"/>
                    </w:rPr>
                  </w:pPr>
                </w:p>
              </w:tc>
              <w:tc>
                <w:tcPr>
                  <w:tcW w:w="1216" w:type="dxa"/>
                  <w:shd w:val="clear" w:color="auto" w:fill="auto"/>
                </w:tcPr>
                <w:p w:rsidR="008912DF" w:rsidRPr="00DC4572" w:rsidRDefault="008912DF" w:rsidP="00EB11D2">
                  <w:pPr>
                    <w:rPr>
                      <w:rFonts w:ascii="Arial" w:hAnsi="Arial"/>
                      <w:i/>
                    </w:rPr>
                  </w:pPr>
                </w:p>
              </w:tc>
            </w:tr>
          </w:tbl>
          <w:p w:rsidR="008912DF" w:rsidRDefault="008912DF" w:rsidP="008912DF"/>
          <w:tbl>
            <w:tblPr>
              <w:tblW w:w="8934"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939"/>
              <w:gridCol w:w="907"/>
              <w:gridCol w:w="992"/>
              <w:gridCol w:w="993"/>
              <w:gridCol w:w="1417"/>
              <w:gridCol w:w="1418"/>
              <w:gridCol w:w="992"/>
              <w:gridCol w:w="1276"/>
            </w:tblGrid>
            <w:tr w:rsidR="00EB11D2" w:rsidTr="00C755A5">
              <w:trPr>
                <w:tblCellSpacing w:w="20" w:type="dxa"/>
              </w:trPr>
              <w:tc>
                <w:tcPr>
                  <w:tcW w:w="879" w:type="dxa"/>
                  <w:shd w:val="clear" w:color="auto" w:fill="auto"/>
                </w:tcPr>
                <w:p w:rsidR="008912DF" w:rsidRDefault="008912DF" w:rsidP="00EB11D2">
                  <w:r>
                    <w:t>e = 1</w:t>
                  </w:r>
                  <w:r w:rsidR="005E26E3">
                    <w:t>00</w:t>
                  </w:r>
                </w:p>
              </w:tc>
              <w:tc>
                <w:tcPr>
                  <w:tcW w:w="867" w:type="dxa"/>
                  <w:shd w:val="clear" w:color="auto" w:fill="auto"/>
                </w:tcPr>
                <w:p w:rsidR="008912DF" w:rsidRDefault="008912DF" w:rsidP="00EB11D2"/>
              </w:tc>
              <w:tc>
                <w:tcPr>
                  <w:tcW w:w="952" w:type="dxa"/>
                  <w:shd w:val="clear" w:color="auto" w:fill="auto"/>
                </w:tcPr>
                <w:p w:rsidR="008912DF" w:rsidRDefault="008912DF" w:rsidP="00EB11D2"/>
              </w:tc>
              <w:tc>
                <w:tcPr>
                  <w:tcW w:w="953" w:type="dxa"/>
                  <w:shd w:val="clear" w:color="auto" w:fill="auto"/>
                </w:tcPr>
                <w:p w:rsidR="008912DF" w:rsidRDefault="008912DF" w:rsidP="00EB11D2"/>
              </w:tc>
              <w:tc>
                <w:tcPr>
                  <w:tcW w:w="1377" w:type="dxa"/>
                  <w:shd w:val="clear" w:color="auto" w:fill="auto"/>
                </w:tcPr>
                <w:p w:rsidR="008912DF" w:rsidRDefault="008912DF" w:rsidP="00EB11D2"/>
              </w:tc>
              <w:tc>
                <w:tcPr>
                  <w:tcW w:w="1378" w:type="dxa"/>
                  <w:shd w:val="clear" w:color="auto" w:fill="auto"/>
                </w:tcPr>
                <w:p w:rsidR="008912DF" w:rsidRDefault="008912DF" w:rsidP="00EB11D2"/>
              </w:tc>
              <w:tc>
                <w:tcPr>
                  <w:tcW w:w="952" w:type="dxa"/>
                  <w:shd w:val="clear" w:color="auto" w:fill="auto"/>
                </w:tcPr>
                <w:p w:rsidR="008912DF" w:rsidRDefault="008912DF" w:rsidP="00EB11D2"/>
              </w:tc>
              <w:tc>
                <w:tcPr>
                  <w:tcW w:w="1216" w:type="dxa"/>
                  <w:shd w:val="clear" w:color="auto" w:fill="auto"/>
                </w:tcPr>
                <w:p w:rsidR="008912DF" w:rsidRDefault="008912DF" w:rsidP="00EB11D2"/>
              </w:tc>
            </w:tr>
            <w:tr w:rsidR="00EB11D2" w:rsidTr="00C755A5">
              <w:trPr>
                <w:tblCellSpacing w:w="20" w:type="dxa"/>
              </w:trPr>
              <w:tc>
                <w:tcPr>
                  <w:tcW w:w="879" w:type="dxa"/>
                  <w:shd w:val="clear" w:color="auto" w:fill="auto"/>
                </w:tcPr>
                <w:p w:rsidR="008912DF" w:rsidRPr="00DC4572" w:rsidRDefault="008912DF" w:rsidP="00EB11D2">
                  <w:pPr>
                    <w:rPr>
                      <w:rFonts w:ascii="Arial" w:hAnsi="Arial"/>
                    </w:rPr>
                  </w:pPr>
                  <w:r w:rsidRPr="00DC4572">
                    <w:rPr>
                      <w:rFonts w:ascii="Arial" w:hAnsi="Arial"/>
                      <w:sz w:val="22"/>
                    </w:rPr>
                    <w:lastRenderedPageBreak/>
                    <w:t>object</w:t>
                  </w:r>
                </w:p>
              </w:tc>
              <w:tc>
                <w:tcPr>
                  <w:tcW w:w="867" w:type="dxa"/>
                  <w:shd w:val="clear" w:color="auto" w:fill="auto"/>
                </w:tcPr>
                <w:p w:rsidR="008912DF" w:rsidRPr="00DC4572" w:rsidRDefault="008912DF" w:rsidP="00EB11D2">
                  <w:pPr>
                    <w:rPr>
                      <w:rFonts w:ascii="Arial" w:hAnsi="Arial"/>
                    </w:rPr>
                  </w:pPr>
                  <w:r w:rsidRPr="00DC4572">
                    <w:rPr>
                      <w:rFonts w:ascii="Arial" w:hAnsi="Arial"/>
                      <w:sz w:val="22"/>
                    </w:rPr>
                    <w:t>Mass (kg)</w:t>
                  </w:r>
                </w:p>
              </w:tc>
              <w:tc>
                <w:tcPr>
                  <w:tcW w:w="952" w:type="dxa"/>
                  <w:shd w:val="clear" w:color="auto" w:fill="auto"/>
                </w:tcPr>
                <w:p w:rsidR="008912DF" w:rsidRPr="00DC4572" w:rsidRDefault="008912DF" w:rsidP="00EB11D2">
                  <w:pPr>
                    <w:rPr>
                      <w:rFonts w:ascii="Arial" w:hAnsi="Arial"/>
                    </w:rPr>
                  </w:pPr>
                  <w:r w:rsidRPr="00DC4572">
                    <w:rPr>
                      <w:rFonts w:ascii="Arial" w:hAnsi="Arial"/>
                      <w:sz w:val="22"/>
                    </w:rPr>
                    <w:t xml:space="preserve">Initial </w:t>
                  </w:r>
                  <w:r w:rsidRPr="00DC4572">
                    <w:rPr>
                      <w:rFonts w:ascii="Arial" w:hAnsi="Arial"/>
                      <w:i/>
                      <w:sz w:val="22"/>
                    </w:rPr>
                    <w:t>v</w:t>
                  </w:r>
                  <w:r w:rsidRPr="00DC4572">
                    <w:rPr>
                      <w:rFonts w:ascii="Arial" w:hAnsi="Arial"/>
                      <w:sz w:val="22"/>
                    </w:rPr>
                    <w:t xml:space="preserve"> (m/s)</w:t>
                  </w:r>
                </w:p>
              </w:tc>
              <w:tc>
                <w:tcPr>
                  <w:tcW w:w="953" w:type="dxa"/>
                  <w:shd w:val="clear" w:color="auto" w:fill="auto"/>
                </w:tcPr>
                <w:p w:rsidR="008912DF" w:rsidRDefault="008912DF" w:rsidP="00EB11D2">
                  <w:r w:rsidRPr="00DC4572">
                    <w:rPr>
                      <w:rFonts w:ascii="Arial" w:hAnsi="Arial"/>
                      <w:sz w:val="22"/>
                    </w:rPr>
                    <w:t xml:space="preserve">Final </w:t>
                  </w:r>
                  <w:r w:rsidRPr="00DC4572">
                    <w:rPr>
                      <w:rFonts w:ascii="Arial" w:hAnsi="Arial"/>
                      <w:i/>
                      <w:sz w:val="22"/>
                    </w:rPr>
                    <w:t>v</w:t>
                  </w:r>
                  <w:r w:rsidRPr="00DC4572">
                    <w:rPr>
                      <w:rFonts w:ascii="Arial" w:hAnsi="Arial"/>
                      <w:sz w:val="22"/>
                    </w:rPr>
                    <w:t xml:space="preserve"> (m/s)</w:t>
                  </w:r>
                </w:p>
              </w:tc>
              <w:tc>
                <w:tcPr>
                  <w:tcW w:w="1377" w:type="dxa"/>
                  <w:shd w:val="clear" w:color="auto" w:fill="auto"/>
                </w:tcPr>
                <w:p w:rsidR="008912DF" w:rsidRPr="00DC4572" w:rsidRDefault="008912DF" w:rsidP="00EB11D2">
                  <w:pPr>
                    <w:rPr>
                      <w:rFonts w:ascii="Arial" w:hAnsi="Arial"/>
                    </w:rPr>
                  </w:pPr>
                  <w:r w:rsidRPr="00DC4572">
                    <w:rPr>
                      <w:rFonts w:ascii="Arial" w:hAnsi="Arial"/>
                      <w:sz w:val="22"/>
                    </w:rPr>
                    <w:t>Initial momentum</w:t>
                  </w:r>
                </w:p>
                <w:p w:rsidR="008912DF" w:rsidRDefault="008912DF" w:rsidP="00EB11D2">
                  <w:r w:rsidRPr="00DC4572">
                    <w:rPr>
                      <w:rFonts w:ascii="Arial" w:hAnsi="Arial"/>
                      <w:sz w:val="22"/>
                    </w:rPr>
                    <w:t>(kg</w:t>
                  </w:r>
                  <w:r w:rsidR="003F7657">
                    <w:rPr>
                      <w:rFonts w:ascii="Arial" w:hAnsi="Arial" w:cs="Arial"/>
                      <w:sz w:val="22"/>
                    </w:rPr>
                    <w:t>∙</w:t>
                  </w:r>
                  <w:r w:rsidRPr="00DC4572">
                    <w:rPr>
                      <w:rFonts w:ascii="Arial" w:hAnsi="Arial"/>
                      <w:sz w:val="22"/>
                    </w:rPr>
                    <w:t>m/s)</w:t>
                  </w:r>
                </w:p>
              </w:tc>
              <w:tc>
                <w:tcPr>
                  <w:tcW w:w="1378" w:type="dxa"/>
                  <w:shd w:val="clear" w:color="auto" w:fill="auto"/>
                </w:tcPr>
                <w:p w:rsidR="008912DF" w:rsidRPr="00DC4572" w:rsidRDefault="008912DF" w:rsidP="00EB11D2">
                  <w:pPr>
                    <w:rPr>
                      <w:rFonts w:ascii="Arial" w:hAnsi="Arial"/>
                    </w:rPr>
                  </w:pPr>
                  <w:r w:rsidRPr="00DC4572">
                    <w:rPr>
                      <w:rFonts w:ascii="Arial" w:hAnsi="Arial"/>
                      <w:sz w:val="22"/>
                    </w:rPr>
                    <w:t>Final momentum</w:t>
                  </w:r>
                </w:p>
                <w:p w:rsidR="008912DF" w:rsidRDefault="008912DF" w:rsidP="00EB11D2">
                  <w:r w:rsidRPr="00DC4572">
                    <w:rPr>
                      <w:rFonts w:ascii="Arial" w:hAnsi="Arial"/>
                      <w:sz w:val="22"/>
                    </w:rPr>
                    <w:t>(kg</w:t>
                  </w:r>
                  <w:r w:rsidR="003F7657">
                    <w:rPr>
                      <w:rFonts w:ascii="Arial" w:hAnsi="Arial" w:cs="Arial"/>
                      <w:sz w:val="22"/>
                    </w:rPr>
                    <w:t>∙</w:t>
                  </w:r>
                  <w:r w:rsidRPr="00DC4572">
                    <w:rPr>
                      <w:rFonts w:ascii="Arial" w:hAnsi="Arial"/>
                      <w:sz w:val="22"/>
                    </w:rPr>
                    <w:t>m/s)</w:t>
                  </w:r>
                </w:p>
              </w:tc>
              <w:tc>
                <w:tcPr>
                  <w:tcW w:w="952" w:type="dxa"/>
                  <w:shd w:val="clear" w:color="auto" w:fill="auto"/>
                </w:tcPr>
                <w:p w:rsidR="008912DF" w:rsidRPr="00DC4572" w:rsidRDefault="008912DF" w:rsidP="00EB11D2">
                  <w:pPr>
                    <w:rPr>
                      <w:rFonts w:ascii="Arial" w:hAnsi="Arial"/>
                    </w:rPr>
                  </w:pPr>
                  <w:r w:rsidRPr="00DC4572">
                    <w:rPr>
                      <w:rFonts w:ascii="Arial" w:hAnsi="Arial"/>
                      <w:sz w:val="22"/>
                    </w:rPr>
                    <w:t>Initial kinetic energy</w:t>
                  </w:r>
                </w:p>
              </w:tc>
              <w:tc>
                <w:tcPr>
                  <w:tcW w:w="1216" w:type="dxa"/>
                  <w:shd w:val="clear" w:color="auto" w:fill="auto"/>
                </w:tcPr>
                <w:p w:rsidR="003F7657" w:rsidRDefault="008912DF" w:rsidP="00EB11D2">
                  <w:pPr>
                    <w:rPr>
                      <w:rFonts w:ascii="Arial" w:hAnsi="Arial"/>
                    </w:rPr>
                  </w:pPr>
                  <w:r w:rsidRPr="00DC4572">
                    <w:rPr>
                      <w:rFonts w:ascii="Arial" w:hAnsi="Arial"/>
                      <w:sz w:val="22"/>
                    </w:rPr>
                    <w:t xml:space="preserve">Final </w:t>
                  </w:r>
                </w:p>
                <w:p w:rsidR="003F7657" w:rsidRDefault="008912DF" w:rsidP="00EB11D2">
                  <w:pPr>
                    <w:rPr>
                      <w:rFonts w:ascii="Arial" w:hAnsi="Arial"/>
                    </w:rPr>
                  </w:pPr>
                  <w:r w:rsidRPr="00DC4572">
                    <w:rPr>
                      <w:rFonts w:ascii="Arial" w:hAnsi="Arial"/>
                      <w:sz w:val="22"/>
                    </w:rPr>
                    <w:t xml:space="preserve">kinetic </w:t>
                  </w:r>
                </w:p>
                <w:p w:rsidR="008912DF" w:rsidRDefault="008912DF" w:rsidP="00EB11D2">
                  <w:r w:rsidRPr="00DC4572">
                    <w:rPr>
                      <w:rFonts w:ascii="Arial" w:hAnsi="Arial"/>
                      <w:sz w:val="22"/>
                    </w:rPr>
                    <w:t>energy</w:t>
                  </w:r>
                </w:p>
              </w:tc>
            </w:tr>
            <w:tr w:rsidR="00EB11D2" w:rsidTr="00C755A5">
              <w:trPr>
                <w:tblCellSpacing w:w="20" w:type="dxa"/>
              </w:trPr>
              <w:tc>
                <w:tcPr>
                  <w:tcW w:w="879" w:type="dxa"/>
                  <w:shd w:val="clear" w:color="auto" w:fill="auto"/>
                </w:tcPr>
                <w:p w:rsidR="008912DF" w:rsidRPr="00DC4572" w:rsidRDefault="008912DF" w:rsidP="00EB11D2">
                  <w:pPr>
                    <w:rPr>
                      <w:rFonts w:ascii="Arial" w:hAnsi="Arial"/>
                    </w:rPr>
                  </w:pPr>
                  <w:r w:rsidRPr="00DC4572">
                    <w:rPr>
                      <w:rFonts w:ascii="Arial" w:hAnsi="Arial"/>
                      <w:sz w:val="22"/>
                    </w:rPr>
                    <w:t>blue</w:t>
                  </w:r>
                </w:p>
              </w:tc>
              <w:tc>
                <w:tcPr>
                  <w:tcW w:w="867" w:type="dxa"/>
                  <w:shd w:val="clear" w:color="auto" w:fill="auto"/>
                </w:tcPr>
                <w:p w:rsidR="008912DF" w:rsidRDefault="008912DF" w:rsidP="00EB11D2">
                  <w:r>
                    <w:t>5.00</w:t>
                  </w:r>
                </w:p>
              </w:tc>
              <w:tc>
                <w:tcPr>
                  <w:tcW w:w="952" w:type="dxa"/>
                  <w:shd w:val="clear" w:color="auto" w:fill="auto"/>
                </w:tcPr>
                <w:p w:rsidR="008912DF" w:rsidRPr="00432BE4" w:rsidRDefault="008912DF" w:rsidP="00EB11D2">
                  <w:pPr>
                    <w:pStyle w:val="BodyText"/>
                    <w:rPr>
                      <w:color w:val="000000"/>
                      <w:sz w:val="24"/>
                    </w:rPr>
                  </w:pPr>
                  <w:r w:rsidRPr="00432BE4">
                    <w:rPr>
                      <w:color w:val="000000"/>
                      <w:sz w:val="24"/>
                    </w:rPr>
                    <w:t>+6.00</w:t>
                  </w:r>
                </w:p>
                <w:p w:rsidR="008912DF" w:rsidRPr="00DC4572" w:rsidRDefault="008912DF" w:rsidP="00EB11D2">
                  <w:pPr>
                    <w:rPr>
                      <w:rFonts w:ascii="Arial" w:hAnsi="Arial"/>
                    </w:rPr>
                  </w:pPr>
                </w:p>
              </w:tc>
              <w:tc>
                <w:tcPr>
                  <w:tcW w:w="953" w:type="dxa"/>
                  <w:shd w:val="clear" w:color="auto" w:fill="auto"/>
                </w:tcPr>
                <w:p w:rsidR="008912DF" w:rsidRPr="00563CA8" w:rsidRDefault="008912DF" w:rsidP="00EB11D2">
                  <w:pPr>
                    <w:pStyle w:val="BodyText"/>
                    <w:rPr>
                      <w:color w:val="000000" w:themeColor="text1"/>
                      <w:sz w:val="24"/>
                    </w:rPr>
                  </w:pPr>
                  <w:r>
                    <w:rPr>
                      <w:color w:val="000000" w:themeColor="text1"/>
                      <w:sz w:val="24"/>
                    </w:rPr>
                    <w:t>- 1</w:t>
                  </w:r>
                  <w:r w:rsidRPr="00563CA8">
                    <w:rPr>
                      <w:color w:val="000000" w:themeColor="text1"/>
                      <w:sz w:val="24"/>
                    </w:rPr>
                    <w:t>.0</w:t>
                  </w:r>
                  <w:r>
                    <w:rPr>
                      <w:color w:val="000000" w:themeColor="text1"/>
                      <w:sz w:val="24"/>
                    </w:rPr>
                    <w:t>0</w:t>
                  </w:r>
                </w:p>
                <w:p w:rsidR="008912DF" w:rsidRPr="00DC4572" w:rsidRDefault="008912DF" w:rsidP="00EB11D2">
                  <w:pPr>
                    <w:rPr>
                      <w:rFonts w:ascii="Arial" w:hAnsi="Arial"/>
                    </w:rPr>
                  </w:pPr>
                </w:p>
              </w:tc>
              <w:tc>
                <w:tcPr>
                  <w:tcW w:w="1377" w:type="dxa"/>
                  <w:shd w:val="clear" w:color="auto" w:fill="auto"/>
                </w:tcPr>
                <w:p w:rsidR="008912DF" w:rsidRPr="00DC4572" w:rsidRDefault="008912DF" w:rsidP="00EB11D2">
                  <w:pPr>
                    <w:rPr>
                      <w:rFonts w:ascii="Arial" w:hAnsi="Arial"/>
                    </w:rPr>
                  </w:pPr>
                </w:p>
              </w:tc>
              <w:tc>
                <w:tcPr>
                  <w:tcW w:w="1378" w:type="dxa"/>
                  <w:shd w:val="clear" w:color="auto" w:fill="auto"/>
                </w:tcPr>
                <w:p w:rsidR="008912DF" w:rsidRPr="00DC4572" w:rsidRDefault="008912DF" w:rsidP="00EB11D2">
                  <w:pPr>
                    <w:rPr>
                      <w:rFonts w:ascii="Arial" w:hAnsi="Arial"/>
                      <w:i/>
                    </w:rPr>
                  </w:pPr>
                </w:p>
              </w:tc>
              <w:tc>
                <w:tcPr>
                  <w:tcW w:w="952" w:type="dxa"/>
                  <w:shd w:val="clear" w:color="auto" w:fill="auto"/>
                </w:tcPr>
                <w:p w:rsidR="008912DF" w:rsidRPr="00DC4572" w:rsidRDefault="008912DF" w:rsidP="00EB11D2">
                  <w:pPr>
                    <w:rPr>
                      <w:rFonts w:ascii="Arial" w:hAnsi="Arial"/>
                      <w:i/>
                    </w:rPr>
                  </w:pPr>
                </w:p>
              </w:tc>
              <w:tc>
                <w:tcPr>
                  <w:tcW w:w="1216" w:type="dxa"/>
                  <w:shd w:val="clear" w:color="auto" w:fill="auto"/>
                </w:tcPr>
                <w:p w:rsidR="008912DF" w:rsidRPr="00DC4572" w:rsidRDefault="008912DF" w:rsidP="00EB11D2">
                  <w:pPr>
                    <w:rPr>
                      <w:rFonts w:ascii="Arial" w:hAnsi="Arial"/>
                      <w:i/>
                    </w:rPr>
                  </w:pPr>
                </w:p>
              </w:tc>
            </w:tr>
            <w:tr w:rsidR="00EB11D2" w:rsidTr="00C755A5">
              <w:trPr>
                <w:tblCellSpacing w:w="20" w:type="dxa"/>
              </w:trPr>
              <w:tc>
                <w:tcPr>
                  <w:tcW w:w="879" w:type="dxa"/>
                  <w:shd w:val="clear" w:color="auto" w:fill="auto"/>
                </w:tcPr>
                <w:p w:rsidR="008912DF" w:rsidRPr="00DC4572" w:rsidRDefault="008912DF" w:rsidP="00EB11D2">
                  <w:pPr>
                    <w:rPr>
                      <w:rFonts w:ascii="Arial" w:hAnsi="Arial"/>
                    </w:rPr>
                  </w:pPr>
                  <w:r w:rsidRPr="00DC4572">
                    <w:rPr>
                      <w:rFonts w:ascii="Arial" w:hAnsi="Arial"/>
                      <w:sz w:val="22"/>
                    </w:rPr>
                    <w:t>green</w:t>
                  </w:r>
                </w:p>
              </w:tc>
              <w:tc>
                <w:tcPr>
                  <w:tcW w:w="867" w:type="dxa"/>
                  <w:shd w:val="clear" w:color="auto" w:fill="auto"/>
                </w:tcPr>
                <w:p w:rsidR="008912DF" w:rsidRDefault="008912DF" w:rsidP="00EB11D2">
                  <w:r>
                    <w:t>7.00</w:t>
                  </w:r>
                </w:p>
              </w:tc>
              <w:tc>
                <w:tcPr>
                  <w:tcW w:w="952" w:type="dxa"/>
                  <w:shd w:val="clear" w:color="auto" w:fill="auto"/>
                </w:tcPr>
                <w:p w:rsidR="008912DF" w:rsidRPr="00432BE4" w:rsidRDefault="008912DF" w:rsidP="00EB11D2">
                  <w:pPr>
                    <w:pStyle w:val="BodyText"/>
                    <w:rPr>
                      <w:color w:val="000000"/>
                      <w:sz w:val="24"/>
                    </w:rPr>
                  </w:pPr>
                  <w:r w:rsidRPr="00432BE4">
                    <w:rPr>
                      <w:color w:val="000000"/>
                      <w:sz w:val="24"/>
                    </w:rPr>
                    <w:t>0.0</w:t>
                  </w:r>
                </w:p>
                <w:p w:rsidR="008912DF" w:rsidRPr="00DC4572" w:rsidRDefault="008912DF" w:rsidP="00EB11D2">
                  <w:pPr>
                    <w:rPr>
                      <w:rFonts w:ascii="Arial" w:hAnsi="Arial"/>
                    </w:rPr>
                  </w:pPr>
                </w:p>
              </w:tc>
              <w:tc>
                <w:tcPr>
                  <w:tcW w:w="953" w:type="dxa"/>
                  <w:shd w:val="clear" w:color="auto" w:fill="auto"/>
                </w:tcPr>
                <w:p w:rsidR="008912DF" w:rsidRPr="00687015" w:rsidRDefault="008912DF" w:rsidP="00EB11D2">
                  <w:pPr>
                    <w:pStyle w:val="BodyText"/>
                    <w:rPr>
                      <w:color w:val="000000"/>
                      <w:sz w:val="24"/>
                    </w:rPr>
                  </w:pPr>
                  <w:r w:rsidRPr="00432BE4">
                    <w:rPr>
                      <w:color w:val="000000"/>
                      <w:sz w:val="24"/>
                    </w:rPr>
                    <w:t>+</w:t>
                  </w:r>
                  <w:r>
                    <w:rPr>
                      <w:color w:val="000000"/>
                      <w:sz w:val="24"/>
                    </w:rPr>
                    <w:t>5</w:t>
                  </w:r>
                  <w:r w:rsidRPr="00432BE4">
                    <w:rPr>
                      <w:color w:val="000000"/>
                      <w:sz w:val="24"/>
                    </w:rPr>
                    <w:t>.00</w:t>
                  </w:r>
                </w:p>
                <w:p w:rsidR="008912DF" w:rsidRPr="00DC4572" w:rsidRDefault="008912DF" w:rsidP="00EB11D2">
                  <w:pPr>
                    <w:rPr>
                      <w:rFonts w:ascii="Arial" w:hAnsi="Arial"/>
                    </w:rPr>
                  </w:pPr>
                </w:p>
              </w:tc>
              <w:tc>
                <w:tcPr>
                  <w:tcW w:w="1377" w:type="dxa"/>
                  <w:shd w:val="clear" w:color="auto" w:fill="auto"/>
                </w:tcPr>
                <w:p w:rsidR="008912DF" w:rsidRPr="00DC4572" w:rsidRDefault="008912DF" w:rsidP="00EB11D2">
                  <w:pPr>
                    <w:rPr>
                      <w:rFonts w:ascii="Arial" w:hAnsi="Arial"/>
                    </w:rPr>
                  </w:pPr>
                </w:p>
              </w:tc>
              <w:tc>
                <w:tcPr>
                  <w:tcW w:w="1378" w:type="dxa"/>
                  <w:shd w:val="clear" w:color="auto" w:fill="auto"/>
                </w:tcPr>
                <w:p w:rsidR="008912DF" w:rsidRPr="00DC4572" w:rsidRDefault="008912DF" w:rsidP="00EB11D2">
                  <w:pPr>
                    <w:rPr>
                      <w:rFonts w:ascii="Arial" w:hAnsi="Arial"/>
                      <w:i/>
                    </w:rPr>
                  </w:pPr>
                </w:p>
              </w:tc>
              <w:tc>
                <w:tcPr>
                  <w:tcW w:w="952" w:type="dxa"/>
                  <w:shd w:val="clear" w:color="auto" w:fill="auto"/>
                </w:tcPr>
                <w:p w:rsidR="008912DF" w:rsidRPr="00DC4572" w:rsidRDefault="008912DF" w:rsidP="00EB11D2">
                  <w:pPr>
                    <w:rPr>
                      <w:rFonts w:ascii="Arial" w:hAnsi="Arial"/>
                      <w:i/>
                    </w:rPr>
                  </w:pPr>
                </w:p>
              </w:tc>
              <w:tc>
                <w:tcPr>
                  <w:tcW w:w="1216" w:type="dxa"/>
                  <w:shd w:val="clear" w:color="auto" w:fill="auto"/>
                </w:tcPr>
                <w:p w:rsidR="008912DF" w:rsidRPr="00DC4572" w:rsidRDefault="008912DF" w:rsidP="00EB11D2">
                  <w:pPr>
                    <w:rPr>
                      <w:rFonts w:ascii="Arial" w:hAnsi="Arial"/>
                      <w:i/>
                    </w:rPr>
                  </w:pPr>
                </w:p>
              </w:tc>
            </w:tr>
            <w:tr w:rsidR="00EB11D2" w:rsidTr="00C755A5">
              <w:trPr>
                <w:tblCellSpacing w:w="20" w:type="dxa"/>
              </w:trPr>
              <w:tc>
                <w:tcPr>
                  <w:tcW w:w="879" w:type="dxa"/>
                  <w:shd w:val="clear" w:color="auto" w:fill="auto"/>
                </w:tcPr>
                <w:p w:rsidR="008912DF" w:rsidRPr="00DC4572" w:rsidRDefault="008912DF" w:rsidP="00EB11D2">
                  <w:pPr>
                    <w:rPr>
                      <w:rFonts w:ascii="Arial" w:hAnsi="Arial"/>
                    </w:rPr>
                  </w:pPr>
                  <w:r w:rsidRPr="00DC4572">
                    <w:rPr>
                      <w:rFonts w:ascii="Arial" w:hAnsi="Arial"/>
                      <w:sz w:val="22"/>
                    </w:rPr>
                    <w:t>total</w:t>
                  </w:r>
                </w:p>
              </w:tc>
              <w:tc>
                <w:tcPr>
                  <w:tcW w:w="867" w:type="dxa"/>
                  <w:shd w:val="clear" w:color="auto" w:fill="auto"/>
                </w:tcPr>
                <w:p w:rsidR="008912DF" w:rsidRDefault="008912DF" w:rsidP="00EB11D2"/>
              </w:tc>
              <w:tc>
                <w:tcPr>
                  <w:tcW w:w="952" w:type="dxa"/>
                  <w:shd w:val="clear" w:color="auto" w:fill="auto"/>
                </w:tcPr>
                <w:p w:rsidR="008912DF" w:rsidRDefault="008912DF" w:rsidP="00EB11D2"/>
              </w:tc>
              <w:tc>
                <w:tcPr>
                  <w:tcW w:w="953" w:type="dxa"/>
                  <w:shd w:val="clear" w:color="auto" w:fill="auto"/>
                </w:tcPr>
                <w:p w:rsidR="008912DF" w:rsidRDefault="008912DF" w:rsidP="00EB11D2"/>
              </w:tc>
              <w:tc>
                <w:tcPr>
                  <w:tcW w:w="1377" w:type="dxa"/>
                  <w:shd w:val="clear" w:color="auto" w:fill="auto"/>
                </w:tcPr>
                <w:p w:rsidR="008912DF" w:rsidRPr="00DC4572" w:rsidRDefault="008912DF" w:rsidP="00EB11D2">
                  <w:pPr>
                    <w:rPr>
                      <w:rFonts w:ascii="Arial" w:hAnsi="Arial"/>
                    </w:rPr>
                  </w:pPr>
                </w:p>
              </w:tc>
              <w:tc>
                <w:tcPr>
                  <w:tcW w:w="1378" w:type="dxa"/>
                  <w:shd w:val="clear" w:color="auto" w:fill="auto"/>
                </w:tcPr>
                <w:p w:rsidR="008912DF" w:rsidRPr="00DC4572" w:rsidRDefault="008912DF" w:rsidP="00EB11D2">
                  <w:pPr>
                    <w:rPr>
                      <w:rFonts w:ascii="Arial" w:hAnsi="Arial"/>
                    </w:rPr>
                  </w:pPr>
                </w:p>
              </w:tc>
              <w:tc>
                <w:tcPr>
                  <w:tcW w:w="952" w:type="dxa"/>
                  <w:shd w:val="clear" w:color="auto" w:fill="auto"/>
                </w:tcPr>
                <w:p w:rsidR="008912DF" w:rsidRPr="00DC4572" w:rsidRDefault="008912DF" w:rsidP="00EB11D2">
                  <w:pPr>
                    <w:rPr>
                      <w:rFonts w:ascii="Arial" w:hAnsi="Arial"/>
                    </w:rPr>
                  </w:pPr>
                </w:p>
              </w:tc>
              <w:tc>
                <w:tcPr>
                  <w:tcW w:w="1216" w:type="dxa"/>
                  <w:shd w:val="clear" w:color="auto" w:fill="auto"/>
                </w:tcPr>
                <w:p w:rsidR="008912DF" w:rsidRPr="00DC4572" w:rsidRDefault="008912DF" w:rsidP="00EB11D2">
                  <w:pPr>
                    <w:rPr>
                      <w:rFonts w:ascii="Arial" w:hAnsi="Arial"/>
                      <w:i/>
                    </w:rPr>
                  </w:pPr>
                </w:p>
              </w:tc>
            </w:tr>
          </w:tbl>
          <w:p w:rsidR="008912DF" w:rsidRPr="008912DF" w:rsidRDefault="008912DF" w:rsidP="008912DF">
            <w:pPr>
              <w:pStyle w:val="BodyText"/>
              <w:rPr>
                <w:lang w:val="en-US"/>
              </w:rPr>
            </w:pPr>
          </w:p>
        </w:tc>
      </w:tr>
      <w:tr w:rsidR="007768EE" w:rsidRPr="0076252F" w:rsidTr="000D3AB9">
        <w:tc>
          <w:tcPr>
            <w:tcW w:w="1101" w:type="dxa"/>
          </w:tcPr>
          <w:p w:rsidR="007768EE" w:rsidRPr="0076252F" w:rsidRDefault="007768EE" w:rsidP="007768EE">
            <w:pPr>
              <w:jc w:val="center"/>
              <w:rPr>
                <w:rFonts w:ascii="Arial" w:hAnsi="Arial" w:cs="Arial"/>
                <w:b/>
              </w:rPr>
            </w:pPr>
          </w:p>
        </w:tc>
        <w:tc>
          <w:tcPr>
            <w:tcW w:w="9213" w:type="dxa"/>
          </w:tcPr>
          <w:p w:rsidR="007768EE" w:rsidRPr="0076252F" w:rsidRDefault="007768EE" w:rsidP="007768EE">
            <w:pPr>
              <w:pStyle w:val="Special1"/>
              <w:jc w:val="left"/>
              <w:rPr>
                <w:b w:val="0"/>
                <w:caps w:val="0"/>
                <w:sz w:val="22"/>
                <w:szCs w:val="22"/>
              </w:rPr>
            </w:pPr>
          </w:p>
        </w:tc>
      </w:tr>
      <w:tr w:rsidR="007768EE" w:rsidRPr="0076252F" w:rsidTr="000D3AB9">
        <w:tc>
          <w:tcPr>
            <w:tcW w:w="1101" w:type="dxa"/>
          </w:tcPr>
          <w:p w:rsidR="00CF3894" w:rsidRPr="00127B42" w:rsidRDefault="00CF3894" w:rsidP="008912DF">
            <w:pPr>
              <w:pStyle w:val="ListParagraph"/>
              <w:tabs>
                <w:tab w:val="left" w:pos="0"/>
              </w:tabs>
              <w:ind w:left="0"/>
              <w:rPr>
                <w:rFonts w:ascii="Arial" w:hAnsi="Arial" w:cs="Arial"/>
                <w:b/>
              </w:rPr>
            </w:pPr>
          </w:p>
          <w:p w:rsidR="007768EE" w:rsidRPr="00127B42" w:rsidRDefault="008912DF" w:rsidP="00EB11D2">
            <w:pPr>
              <w:pStyle w:val="ListParagraph"/>
              <w:tabs>
                <w:tab w:val="left" w:pos="0"/>
              </w:tabs>
              <w:ind w:left="0"/>
              <w:jc w:val="right"/>
              <w:rPr>
                <w:rFonts w:ascii="Arial" w:hAnsi="Arial" w:cs="Arial"/>
                <w:b/>
              </w:rPr>
            </w:pPr>
            <w:r w:rsidRPr="00127B42">
              <w:rPr>
                <w:rFonts w:ascii="Arial" w:hAnsi="Arial" w:cs="Arial"/>
                <w:b/>
                <w:sz w:val="22"/>
                <w:szCs w:val="22"/>
              </w:rPr>
              <w:t>2.</w:t>
            </w:r>
          </w:p>
          <w:p w:rsidR="00EB11D2" w:rsidRPr="00127B42" w:rsidRDefault="00EB11D2" w:rsidP="00EB11D2">
            <w:pPr>
              <w:pStyle w:val="ListParagraph"/>
              <w:tabs>
                <w:tab w:val="left" w:pos="0"/>
              </w:tabs>
              <w:ind w:left="0"/>
              <w:jc w:val="right"/>
              <w:rPr>
                <w:rFonts w:ascii="Arial" w:hAnsi="Arial" w:cs="Arial"/>
                <w:b/>
              </w:rPr>
            </w:pPr>
          </w:p>
          <w:p w:rsidR="00EB11D2" w:rsidRPr="00127B42" w:rsidRDefault="00EB11D2" w:rsidP="00EB11D2">
            <w:pPr>
              <w:pStyle w:val="ListParagraph"/>
              <w:tabs>
                <w:tab w:val="left" w:pos="0"/>
              </w:tabs>
              <w:ind w:left="0"/>
              <w:jc w:val="right"/>
              <w:rPr>
                <w:rFonts w:ascii="Arial" w:hAnsi="Arial" w:cs="Arial"/>
                <w:b/>
              </w:rPr>
            </w:pPr>
          </w:p>
          <w:p w:rsidR="00EB11D2" w:rsidRPr="008912DF" w:rsidRDefault="00EB11D2" w:rsidP="00EB11D2">
            <w:pPr>
              <w:pStyle w:val="ListParagraph"/>
              <w:tabs>
                <w:tab w:val="left" w:pos="0"/>
              </w:tabs>
              <w:ind w:left="0"/>
              <w:jc w:val="center"/>
              <w:rPr>
                <w:rFonts w:ascii="Arial" w:hAnsi="Arial" w:cs="Arial"/>
                <w:b/>
              </w:rPr>
            </w:pPr>
            <w:r w:rsidRPr="00127B42">
              <w:rPr>
                <w:rFonts w:ascii="Arial" w:hAnsi="Arial" w:cs="Arial"/>
                <w:color w:val="007E39"/>
                <w:sz w:val="22"/>
                <w:szCs w:val="22"/>
              </w:rPr>
              <w:t>(1)</w:t>
            </w:r>
          </w:p>
        </w:tc>
        <w:tc>
          <w:tcPr>
            <w:tcW w:w="9213" w:type="dxa"/>
            <w:tcBorders>
              <w:top w:val="single" w:sz="4" w:space="0" w:color="BFBFBF" w:themeColor="background1" w:themeShade="BF"/>
              <w:bottom w:val="single" w:sz="4" w:space="0" w:color="BFBFBF" w:themeColor="background1" w:themeShade="BF"/>
            </w:tcBorders>
          </w:tcPr>
          <w:p w:rsidR="00CF3894" w:rsidRDefault="00CF3894" w:rsidP="000170BB">
            <w:pPr>
              <w:pStyle w:val="Special1"/>
              <w:jc w:val="left"/>
              <w:rPr>
                <w:b w:val="0"/>
                <w:caps w:val="0"/>
                <w:sz w:val="22"/>
              </w:rPr>
            </w:pPr>
          </w:p>
          <w:p w:rsidR="007768EE" w:rsidRDefault="000170BB" w:rsidP="000170BB">
            <w:pPr>
              <w:pStyle w:val="Special1"/>
              <w:jc w:val="left"/>
              <w:rPr>
                <w:b w:val="0"/>
                <w:caps w:val="0"/>
                <w:sz w:val="22"/>
              </w:rPr>
            </w:pPr>
            <w:r>
              <w:rPr>
                <w:b w:val="0"/>
                <w:caps w:val="0"/>
                <w:sz w:val="22"/>
              </w:rPr>
              <w:t>An</w:t>
            </w:r>
            <w:r w:rsidR="008912DF">
              <w:rPr>
                <w:b w:val="0"/>
                <w:caps w:val="0"/>
                <w:sz w:val="22"/>
              </w:rPr>
              <w:t>swer the following questions using the data collected in the collision tables from question one.</w:t>
            </w:r>
          </w:p>
          <w:p w:rsidR="00EB11D2" w:rsidRDefault="00EB11D2" w:rsidP="00EB11D2">
            <w:pPr>
              <w:pStyle w:val="BodyText"/>
              <w:rPr>
                <w:lang w:val="en-US"/>
              </w:rPr>
            </w:pPr>
          </w:p>
          <w:p w:rsidR="00EB11D2" w:rsidRPr="00EB11D2" w:rsidRDefault="00EB11D2" w:rsidP="00EB11D2">
            <w:pPr>
              <w:pStyle w:val="BodyText"/>
              <w:numPr>
                <w:ilvl w:val="0"/>
                <w:numId w:val="18"/>
              </w:numPr>
              <w:rPr>
                <w:lang w:val="en-US"/>
              </w:rPr>
            </w:pPr>
            <w:r>
              <w:rPr>
                <w:lang w:val="en-US"/>
              </w:rPr>
              <w:t>Is momentum conserved in each collision?</w:t>
            </w:r>
          </w:p>
          <w:p w:rsidR="000170BB" w:rsidRPr="000170BB" w:rsidRDefault="000170BB" w:rsidP="000170BB">
            <w:pPr>
              <w:pStyle w:val="BodyText"/>
              <w:rPr>
                <w:lang w:val="en-US"/>
              </w:rPr>
            </w:pPr>
          </w:p>
        </w:tc>
      </w:tr>
      <w:tr w:rsidR="007768EE" w:rsidRPr="0076252F" w:rsidTr="000D3AB9">
        <w:tc>
          <w:tcPr>
            <w:tcW w:w="1101" w:type="dxa"/>
            <w:tcBorders>
              <w:right w:val="single" w:sz="4" w:space="0" w:color="BFBFBF" w:themeColor="background1" w:themeShade="BF"/>
            </w:tcBorders>
          </w:tcPr>
          <w:p w:rsidR="007768EE" w:rsidRPr="0076252F" w:rsidRDefault="007768EE" w:rsidP="00EB11D2">
            <w:pPr>
              <w:ind w:left="-142" w:right="-77"/>
              <w:jc w:val="right"/>
              <w:rPr>
                <w:rFonts w:ascii="Arial" w:hAnsi="Arial" w:cs="Arial"/>
              </w:rPr>
            </w:pPr>
            <w:r w:rsidRPr="0076252F">
              <w:rPr>
                <w:rFonts w:ascii="Arial" w:hAnsi="Arial" w:cs="Arial"/>
                <w:sz w:val="22"/>
                <w:szCs w:val="22"/>
              </w:rPr>
              <w:t>Answer:</w:t>
            </w:r>
          </w:p>
        </w:tc>
        <w:tc>
          <w:tcPr>
            <w:tcW w:w="9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768EE" w:rsidRPr="0076252F" w:rsidRDefault="007768EE" w:rsidP="007768EE">
            <w:pPr>
              <w:pStyle w:val="Special1"/>
              <w:jc w:val="left"/>
              <w:rPr>
                <w:b w:val="0"/>
                <w:caps w:val="0"/>
                <w:sz w:val="22"/>
                <w:szCs w:val="22"/>
              </w:rPr>
            </w:pPr>
          </w:p>
          <w:p w:rsidR="007768EE" w:rsidRPr="0076252F" w:rsidRDefault="007768EE" w:rsidP="007768EE">
            <w:pPr>
              <w:pStyle w:val="BodyText"/>
              <w:rPr>
                <w:rFonts w:cs="Arial"/>
                <w:lang w:val="en-US"/>
              </w:rPr>
            </w:pPr>
          </w:p>
          <w:p w:rsidR="007768EE" w:rsidRDefault="007768EE" w:rsidP="007768EE">
            <w:pPr>
              <w:pStyle w:val="BodyText"/>
              <w:rPr>
                <w:rFonts w:cs="Arial"/>
                <w:lang w:val="en-US"/>
              </w:rPr>
            </w:pPr>
          </w:p>
          <w:p w:rsidR="007768EE" w:rsidRPr="0076252F" w:rsidRDefault="007768EE" w:rsidP="007768EE">
            <w:pPr>
              <w:pStyle w:val="BodyText"/>
              <w:rPr>
                <w:rFonts w:cs="Arial"/>
                <w:lang w:val="en-US"/>
              </w:rPr>
            </w:pPr>
          </w:p>
        </w:tc>
      </w:tr>
      <w:tr w:rsidR="007768EE" w:rsidRPr="0076252F" w:rsidTr="000D3AB9">
        <w:tc>
          <w:tcPr>
            <w:tcW w:w="1101" w:type="dxa"/>
          </w:tcPr>
          <w:p w:rsidR="00CF3894" w:rsidRPr="00127B42" w:rsidRDefault="00CF3894" w:rsidP="00CF3894">
            <w:pPr>
              <w:tabs>
                <w:tab w:val="left" w:pos="288"/>
                <w:tab w:val="center" w:pos="442"/>
              </w:tabs>
              <w:rPr>
                <w:rFonts w:ascii="Arial" w:hAnsi="Arial" w:cs="Arial"/>
                <w:color w:val="00863D"/>
              </w:rPr>
            </w:pPr>
            <w:r w:rsidRPr="00127B42">
              <w:rPr>
                <w:rFonts w:ascii="Arial" w:hAnsi="Arial" w:cs="Arial"/>
                <w:color w:val="00863D"/>
                <w:sz w:val="22"/>
                <w:szCs w:val="22"/>
              </w:rPr>
              <w:tab/>
            </w:r>
          </w:p>
          <w:p w:rsidR="00CF3894" w:rsidRPr="00127B42" w:rsidRDefault="00127B42" w:rsidP="00127B42">
            <w:pPr>
              <w:tabs>
                <w:tab w:val="left" w:pos="200"/>
                <w:tab w:val="left" w:pos="288"/>
                <w:tab w:val="center" w:pos="442"/>
              </w:tabs>
              <w:rPr>
                <w:rFonts w:ascii="Arial" w:hAnsi="Arial" w:cs="Arial"/>
                <w:b/>
              </w:rPr>
            </w:pPr>
            <w:r w:rsidRPr="00127B42">
              <w:rPr>
                <w:rFonts w:ascii="Arial" w:hAnsi="Arial" w:cs="Arial"/>
                <w:color w:val="007E39"/>
                <w:sz w:val="22"/>
                <w:szCs w:val="22"/>
              </w:rPr>
              <w:tab/>
            </w:r>
            <w:r w:rsidRPr="00127B42">
              <w:rPr>
                <w:rFonts w:ascii="Arial" w:hAnsi="Arial" w:cs="Arial"/>
                <w:color w:val="007E39"/>
                <w:sz w:val="22"/>
                <w:szCs w:val="22"/>
              </w:rPr>
              <w:tab/>
            </w:r>
            <w:r w:rsidRPr="00127B42">
              <w:rPr>
                <w:rFonts w:ascii="Arial" w:hAnsi="Arial" w:cs="Arial"/>
                <w:color w:val="007E39"/>
                <w:sz w:val="22"/>
                <w:szCs w:val="22"/>
              </w:rPr>
              <w:tab/>
            </w:r>
            <w:r w:rsidR="00EB11D2" w:rsidRPr="00127B42">
              <w:rPr>
                <w:rFonts w:ascii="Arial" w:hAnsi="Arial" w:cs="Arial"/>
                <w:color w:val="007E39"/>
                <w:sz w:val="22"/>
                <w:szCs w:val="22"/>
              </w:rPr>
              <w:t>(1)</w:t>
            </w:r>
          </w:p>
          <w:p w:rsidR="00CF3894" w:rsidRPr="00127B42" w:rsidRDefault="00CF3894" w:rsidP="00EB11D2">
            <w:pPr>
              <w:tabs>
                <w:tab w:val="left" w:pos="288"/>
                <w:tab w:val="center" w:pos="442"/>
              </w:tabs>
              <w:rPr>
                <w:rFonts w:ascii="Arial" w:hAnsi="Arial" w:cs="Arial"/>
                <w:color w:val="008000"/>
              </w:rPr>
            </w:pPr>
          </w:p>
        </w:tc>
        <w:tc>
          <w:tcPr>
            <w:tcW w:w="9213" w:type="dxa"/>
            <w:tcBorders>
              <w:top w:val="single" w:sz="4" w:space="0" w:color="BFBFBF" w:themeColor="background1" w:themeShade="BF"/>
              <w:bottom w:val="single" w:sz="4" w:space="0" w:color="BFBFBF" w:themeColor="background1" w:themeShade="BF"/>
            </w:tcBorders>
          </w:tcPr>
          <w:p w:rsidR="00CF3894" w:rsidRDefault="00CF3894" w:rsidP="00CF3894">
            <w:pPr>
              <w:pStyle w:val="Special1"/>
              <w:jc w:val="left"/>
              <w:rPr>
                <w:b w:val="0"/>
                <w:caps w:val="0"/>
                <w:sz w:val="22"/>
              </w:rPr>
            </w:pPr>
          </w:p>
          <w:p w:rsidR="007768EE" w:rsidRDefault="00EB11D2" w:rsidP="00EB11D2">
            <w:pPr>
              <w:pStyle w:val="Special1"/>
              <w:numPr>
                <w:ilvl w:val="0"/>
                <w:numId w:val="18"/>
              </w:numPr>
              <w:jc w:val="left"/>
              <w:rPr>
                <w:b w:val="0"/>
                <w:caps w:val="0"/>
                <w:sz w:val="22"/>
              </w:rPr>
            </w:pPr>
            <w:r>
              <w:rPr>
                <w:b w:val="0"/>
                <w:caps w:val="0"/>
                <w:sz w:val="22"/>
              </w:rPr>
              <w:t>Is kinetic energy conserved in each collision?</w:t>
            </w:r>
          </w:p>
          <w:p w:rsidR="00CF3894" w:rsidRPr="00CF3894" w:rsidRDefault="00CF3894" w:rsidP="00EB11D2">
            <w:pPr>
              <w:pStyle w:val="BodyText"/>
              <w:rPr>
                <w:lang w:val="en-US"/>
              </w:rPr>
            </w:pPr>
          </w:p>
        </w:tc>
      </w:tr>
      <w:tr w:rsidR="007768EE" w:rsidRPr="0076252F" w:rsidTr="000D3AB9">
        <w:tc>
          <w:tcPr>
            <w:tcW w:w="1101" w:type="dxa"/>
            <w:tcBorders>
              <w:right w:val="single" w:sz="4" w:space="0" w:color="BFBFBF" w:themeColor="background1" w:themeShade="BF"/>
            </w:tcBorders>
          </w:tcPr>
          <w:p w:rsidR="007768EE" w:rsidRPr="00127B42" w:rsidRDefault="007768EE" w:rsidP="00EB11D2">
            <w:pPr>
              <w:ind w:left="-142" w:right="-30"/>
              <w:jc w:val="right"/>
              <w:rPr>
                <w:rFonts w:ascii="Arial" w:hAnsi="Arial" w:cs="Arial"/>
              </w:rPr>
            </w:pPr>
            <w:r w:rsidRPr="00127B42">
              <w:rPr>
                <w:rFonts w:ascii="Arial" w:hAnsi="Arial" w:cs="Arial"/>
                <w:sz w:val="22"/>
                <w:szCs w:val="22"/>
              </w:rPr>
              <w:t>Answer:</w:t>
            </w:r>
          </w:p>
        </w:tc>
        <w:tc>
          <w:tcPr>
            <w:tcW w:w="9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768EE" w:rsidRPr="0076252F" w:rsidRDefault="007768EE" w:rsidP="007768EE">
            <w:pPr>
              <w:pStyle w:val="Special1"/>
              <w:ind w:left="720"/>
              <w:jc w:val="left"/>
              <w:rPr>
                <w:b w:val="0"/>
                <w:caps w:val="0"/>
                <w:sz w:val="22"/>
              </w:rPr>
            </w:pPr>
          </w:p>
          <w:p w:rsidR="007768EE" w:rsidRDefault="007768EE" w:rsidP="007768EE">
            <w:pPr>
              <w:pStyle w:val="BodyText"/>
              <w:rPr>
                <w:rFonts w:cs="Arial"/>
                <w:lang w:val="en-US"/>
              </w:rPr>
            </w:pPr>
          </w:p>
          <w:p w:rsidR="007768EE" w:rsidRPr="0076252F" w:rsidRDefault="007768EE" w:rsidP="007768EE">
            <w:pPr>
              <w:pStyle w:val="BodyText"/>
              <w:rPr>
                <w:rFonts w:cs="Arial"/>
                <w:lang w:val="en-US"/>
              </w:rPr>
            </w:pPr>
          </w:p>
          <w:p w:rsidR="007768EE" w:rsidRPr="0076252F" w:rsidRDefault="007768EE" w:rsidP="007768EE">
            <w:pPr>
              <w:pStyle w:val="BodyText"/>
              <w:rPr>
                <w:rFonts w:cs="Arial"/>
                <w:lang w:val="en-US"/>
              </w:rPr>
            </w:pPr>
          </w:p>
        </w:tc>
      </w:tr>
      <w:tr w:rsidR="007768EE" w:rsidRPr="0076252F" w:rsidTr="000D3AB9">
        <w:tc>
          <w:tcPr>
            <w:tcW w:w="1101" w:type="dxa"/>
          </w:tcPr>
          <w:p w:rsidR="00CF3894" w:rsidRDefault="00CF3894" w:rsidP="007768EE">
            <w:pPr>
              <w:jc w:val="center"/>
              <w:rPr>
                <w:rFonts w:ascii="Arial" w:hAnsi="Arial" w:cs="Arial"/>
                <w:color w:val="00863D"/>
              </w:rPr>
            </w:pPr>
          </w:p>
          <w:p w:rsidR="007768EE" w:rsidRPr="002B4DD7" w:rsidRDefault="00CF3894" w:rsidP="00127B42">
            <w:pPr>
              <w:jc w:val="right"/>
              <w:rPr>
                <w:rFonts w:ascii="Arial" w:hAnsi="Arial" w:cs="Arial"/>
              </w:rPr>
            </w:pPr>
            <w:r>
              <w:rPr>
                <w:rFonts w:ascii="Arial" w:hAnsi="Arial" w:cs="Arial"/>
                <w:color w:val="00863D"/>
                <w:sz w:val="22"/>
                <w:szCs w:val="22"/>
              </w:rPr>
              <w:t>(3</w:t>
            </w:r>
            <w:r w:rsidR="007768EE" w:rsidRPr="0076252F">
              <w:rPr>
                <w:rFonts w:ascii="Arial" w:hAnsi="Arial" w:cs="Arial"/>
                <w:color w:val="00863D"/>
                <w:sz w:val="22"/>
                <w:szCs w:val="22"/>
              </w:rPr>
              <w:t>)</w:t>
            </w:r>
            <w:r w:rsidR="00EB11D2">
              <w:rPr>
                <w:rFonts w:ascii="Arial" w:hAnsi="Arial" w:cs="Arial"/>
                <w:color w:val="00863D"/>
                <w:sz w:val="22"/>
                <w:szCs w:val="22"/>
              </w:rPr>
              <w:t xml:space="preserve">   </w:t>
            </w:r>
            <w:r w:rsidR="00EB11D2" w:rsidRPr="00EB11D2">
              <w:rPr>
                <w:rFonts w:ascii="Arial" w:hAnsi="Arial" w:cs="Arial"/>
                <w:b/>
                <w:sz w:val="22"/>
                <w:szCs w:val="22"/>
              </w:rPr>
              <w:t>3.</w:t>
            </w:r>
          </w:p>
        </w:tc>
        <w:tc>
          <w:tcPr>
            <w:tcW w:w="9213" w:type="dxa"/>
            <w:tcBorders>
              <w:top w:val="single" w:sz="4" w:space="0" w:color="BFBFBF" w:themeColor="background1" w:themeShade="BF"/>
              <w:bottom w:val="single" w:sz="4" w:space="0" w:color="BFBFBF" w:themeColor="background1" w:themeShade="BF"/>
            </w:tcBorders>
          </w:tcPr>
          <w:p w:rsidR="00CF3894" w:rsidRDefault="00CF3894" w:rsidP="00CF3894">
            <w:pPr>
              <w:pStyle w:val="Special1"/>
              <w:ind w:left="1080"/>
              <w:jc w:val="left"/>
              <w:rPr>
                <w:b w:val="0"/>
                <w:caps w:val="0"/>
                <w:sz w:val="22"/>
              </w:rPr>
            </w:pPr>
          </w:p>
          <w:p w:rsidR="00EB11D2" w:rsidRPr="00127B42" w:rsidRDefault="00EB11D2" w:rsidP="00127B42">
            <w:pPr>
              <w:pStyle w:val="Special1"/>
              <w:jc w:val="left"/>
              <w:rPr>
                <w:b w:val="0"/>
                <w:caps w:val="0"/>
                <w:sz w:val="22"/>
              </w:rPr>
            </w:pPr>
            <w:r>
              <w:rPr>
                <w:b w:val="0"/>
                <w:caps w:val="0"/>
                <w:sz w:val="22"/>
              </w:rPr>
              <w:t xml:space="preserve">With </w:t>
            </w:r>
            <w:r w:rsidR="005E26E3">
              <w:rPr>
                <w:b w:val="0"/>
                <w:caps w:val="0"/>
                <w:sz w:val="22"/>
              </w:rPr>
              <w:t>elasticity</w:t>
            </w:r>
            <w:r>
              <w:rPr>
                <w:b w:val="0"/>
                <w:caps w:val="0"/>
                <w:sz w:val="22"/>
              </w:rPr>
              <w:t xml:space="preserve"> values of 1</w:t>
            </w:r>
            <w:r w:rsidR="005E26E3">
              <w:rPr>
                <w:b w:val="0"/>
                <w:caps w:val="0"/>
                <w:sz w:val="22"/>
              </w:rPr>
              <w:t>0</w:t>
            </w:r>
            <w:r>
              <w:rPr>
                <w:b w:val="0"/>
                <w:caps w:val="0"/>
                <w:sz w:val="22"/>
              </w:rPr>
              <w:t>0</w:t>
            </w:r>
            <w:r w:rsidR="005E26E3">
              <w:rPr>
                <w:b w:val="0"/>
                <w:caps w:val="0"/>
                <w:sz w:val="22"/>
              </w:rPr>
              <w:t>%</w:t>
            </w:r>
            <w:r>
              <w:rPr>
                <w:b w:val="0"/>
                <w:caps w:val="0"/>
                <w:sz w:val="22"/>
              </w:rPr>
              <w:t>, 80</w:t>
            </w:r>
            <w:r w:rsidR="005E26E3">
              <w:rPr>
                <w:b w:val="0"/>
                <w:caps w:val="0"/>
                <w:sz w:val="22"/>
              </w:rPr>
              <w:t>%</w:t>
            </w:r>
            <w:r>
              <w:rPr>
                <w:b w:val="0"/>
                <w:caps w:val="0"/>
                <w:sz w:val="22"/>
              </w:rPr>
              <w:t>, and 60</w:t>
            </w:r>
            <w:r w:rsidR="005E26E3">
              <w:rPr>
                <w:b w:val="0"/>
                <w:caps w:val="0"/>
                <w:sz w:val="22"/>
              </w:rPr>
              <w:t>%</w:t>
            </w:r>
            <w:r>
              <w:rPr>
                <w:b w:val="0"/>
                <w:caps w:val="0"/>
                <w:sz w:val="22"/>
              </w:rPr>
              <w:t xml:space="preserve"> use the simulation to find total E</w:t>
            </w:r>
            <w:r w:rsidRPr="00EB11D2">
              <w:rPr>
                <w:b w:val="0"/>
                <w:caps w:val="0"/>
                <w:sz w:val="22"/>
                <w:vertAlign w:val="subscript"/>
              </w:rPr>
              <w:t>k</w:t>
            </w:r>
            <w:r>
              <w:rPr>
                <w:b w:val="0"/>
                <w:caps w:val="0"/>
                <w:sz w:val="22"/>
              </w:rPr>
              <w:t xml:space="preserve"> initial </w:t>
            </w:r>
            <w:r w:rsidRPr="00EB11D2">
              <w:rPr>
                <w:caps w:val="0"/>
                <w:sz w:val="22"/>
              </w:rPr>
              <w:t>and</w:t>
            </w:r>
            <w:r>
              <w:rPr>
                <w:b w:val="0"/>
                <w:caps w:val="0"/>
                <w:sz w:val="22"/>
              </w:rPr>
              <w:t xml:space="preserve"> total E</w:t>
            </w:r>
            <w:r w:rsidRPr="00EB11D2">
              <w:rPr>
                <w:b w:val="0"/>
                <w:caps w:val="0"/>
                <w:sz w:val="22"/>
                <w:vertAlign w:val="subscript"/>
              </w:rPr>
              <w:t>k</w:t>
            </w:r>
            <w:r>
              <w:rPr>
                <w:b w:val="0"/>
                <w:caps w:val="0"/>
                <w:sz w:val="22"/>
              </w:rPr>
              <w:t xml:space="preserve"> final and complete the data table including the percentage of loss of kinetic energy for each collision.</w:t>
            </w:r>
          </w:p>
          <w:p w:rsidR="00EB11D2" w:rsidRDefault="00EB11D2" w:rsidP="00EB11D2">
            <w:pPr>
              <w:pStyle w:val="BodyText"/>
            </w:pPr>
          </w:p>
          <w:tbl>
            <w:tblPr>
              <w:tblW w:w="850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1183"/>
              <w:gridCol w:w="715"/>
              <w:gridCol w:w="1933"/>
              <w:gridCol w:w="1984"/>
              <w:gridCol w:w="2693"/>
            </w:tblGrid>
            <w:tr w:rsidR="00EB11D2" w:rsidTr="008F1635">
              <w:trPr>
                <w:trHeight w:val="582"/>
                <w:tblCellSpacing w:w="20" w:type="dxa"/>
              </w:trPr>
              <w:tc>
                <w:tcPr>
                  <w:tcW w:w="1123" w:type="dxa"/>
                  <w:shd w:val="clear" w:color="auto" w:fill="auto"/>
                </w:tcPr>
                <w:p w:rsidR="00EB11D2" w:rsidRPr="00C159ED" w:rsidRDefault="00EB11D2" w:rsidP="00EB11D2">
                  <w:pPr>
                    <w:rPr>
                      <w:rFonts w:ascii="Arial" w:hAnsi="Arial" w:cs="Arial"/>
                    </w:rPr>
                  </w:pPr>
                  <w:r w:rsidRPr="00C159ED">
                    <w:rPr>
                      <w:rFonts w:ascii="Arial" w:hAnsi="Arial" w:cs="Arial"/>
                      <w:sz w:val="22"/>
                      <w:szCs w:val="22"/>
                    </w:rPr>
                    <w:t>Collision</w:t>
                  </w:r>
                </w:p>
              </w:tc>
              <w:tc>
                <w:tcPr>
                  <w:tcW w:w="675" w:type="dxa"/>
                  <w:shd w:val="clear" w:color="auto" w:fill="auto"/>
                </w:tcPr>
                <w:p w:rsidR="00EB11D2" w:rsidRPr="00C159ED" w:rsidRDefault="005E26E3" w:rsidP="00EB11D2">
                  <w:pPr>
                    <w:rPr>
                      <w:rFonts w:ascii="Arial" w:hAnsi="Arial" w:cs="Arial"/>
                    </w:rPr>
                  </w:pPr>
                  <w:r>
                    <w:rPr>
                      <w:rFonts w:ascii="Arial" w:hAnsi="Arial" w:cs="Arial"/>
                      <w:sz w:val="22"/>
                      <w:szCs w:val="22"/>
                    </w:rPr>
                    <w:t>e%</w:t>
                  </w:r>
                </w:p>
              </w:tc>
              <w:tc>
                <w:tcPr>
                  <w:tcW w:w="1893" w:type="dxa"/>
                  <w:shd w:val="clear" w:color="auto" w:fill="auto"/>
                </w:tcPr>
                <w:p w:rsidR="00EB11D2" w:rsidRPr="00C159ED" w:rsidRDefault="00EB11D2" w:rsidP="00EB11D2">
                  <w:pPr>
                    <w:rPr>
                      <w:rFonts w:ascii="Arial" w:hAnsi="Arial" w:cs="Arial"/>
                    </w:rPr>
                  </w:pPr>
                  <w:r w:rsidRPr="00C159ED">
                    <w:rPr>
                      <w:rFonts w:ascii="Arial" w:hAnsi="Arial" w:cs="Arial"/>
                      <w:sz w:val="22"/>
                      <w:szCs w:val="22"/>
                    </w:rPr>
                    <w:t>Initial kinetic energy (J)</w:t>
                  </w:r>
                </w:p>
              </w:tc>
              <w:tc>
                <w:tcPr>
                  <w:tcW w:w="1944" w:type="dxa"/>
                  <w:shd w:val="clear" w:color="auto" w:fill="auto"/>
                </w:tcPr>
                <w:p w:rsidR="00EB11D2" w:rsidRPr="00C159ED" w:rsidRDefault="00EB11D2" w:rsidP="00EB11D2">
                  <w:pPr>
                    <w:rPr>
                      <w:rFonts w:ascii="Arial" w:hAnsi="Arial" w:cs="Arial"/>
                    </w:rPr>
                  </w:pPr>
                  <w:r w:rsidRPr="00C159ED">
                    <w:rPr>
                      <w:rFonts w:ascii="Arial" w:hAnsi="Arial" w:cs="Arial"/>
                      <w:sz w:val="22"/>
                      <w:szCs w:val="22"/>
                    </w:rPr>
                    <w:t>Final kinetic energy (J)</w:t>
                  </w:r>
                </w:p>
              </w:tc>
              <w:tc>
                <w:tcPr>
                  <w:tcW w:w="2633" w:type="dxa"/>
                  <w:shd w:val="clear" w:color="auto" w:fill="auto"/>
                </w:tcPr>
                <w:p w:rsidR="009010D4" w:rsidRDefault="00EB11D2" w:rsidP="00EB11D2">
                  <w:pPr>
                    <w:rPr>
                      <w:rFonts w:ascii="Arial" w:hAnsi="Arial" w:cs="Arial"/>
                    </w:rPr>
                  </w:pPr>
                  <w:r w:rsidRPr="00C159ED">
                    <w:rPr>
                      <w:rFonts w:ascii="Arial" w:hAnsi="Arial" w:cs="Arial"/>
                      <w:sz w:val="22"/>
                      <w:szCs w:val="22"/>
                    </w:rPr>
                    <w:t xml:space="preserve">Per cent loss in </w:t>
                  </w:r>
                </w:p>
                <w:p w:rsidR="00EB11D2" w:rsidRPr="00C159ED" w:rsidRDefault="00EB11D2" w:rsidP="00EB11D2">
                  <w:pPr>
                    <w:rPr>
                      <w:rFonts w:ascii="Arial" w:hAnsi="Arial" w:cs="Arial"/>
                    </w:rPr>
                  </w:pPr>
                  <w:r w:rsidRPr="00C159ED">
                    <w:rPr>
                      <w:rFonts w:ascii="Arial" w:hAnsi="Arial" w:cs="Arial"/>
                      <w:sz w:val="22"/>
                      <w:szCs w:val="22"/>
                    </w:rPr>
                    <w:t xml:space="preserve">kinetic energy </w:t>
                  </w:r>
                </w:p>
              </w:tc>
            </w:tr>
            <w:tr w:rsidR="00EB11D2" w:rsidTr="008F1635">
              <w:trPr>
                <w:trHeight w:val="299"/>
                <w:tblCellSpacing w:w="20" w:type="dxa"/>
              </w:trPr>
              <w:tc>
                <w:tcPr>
                  <w:tcW w:w="1123" w:type="dxa"/>
                  <w:shd w:val="clear" w:color="auto" w:fill="auto"/>
                </w:tcPr>
                <w:p w:rsidR="00EB11D2" w:rsidRPr="00C159ED" w:rsidRDefault="00EB11D2" w:rsidP="00EB11D2">
                  <w:pPr>
                    <w:rPr>
                      <w:rFonts w:ascii="Arial" w:hAnsi="Arial" w:cs="Arial"/>
                    </w:rPr>
                  </w:pPr>
                  <w:r w:rsidRPr="00C159ED">
                    <w:rPr>
                      <w:rFonts w:ascii="Arial" w:hAnsi="Arial" w:cs="Arial"/>
                      <w:sz w:val="22"/>
                      <w:szCs w:val="22"/>
                    </w:rPr>
                    <w:t>1</w:t>
                  </w:r>
                </w:p>
              </w:tc>
              <w:tc>
                <w:tcPr>
                  <w:tcW w:w="675" w:type="dxa"/>
                  <w:shd w:val="clear" w:color="auto" w:fill="auto"/>
                </w:tcPr>
                <w:p w:rsidR="00EB11D2" w:rsidRPr="00C159ED" w:rsidRDefault="00EB11D2" w:rsidP="005E26E3">
                  <w:pPr>
                    <w:rPr>
                      <w:rFonts w:ascii="Arial" w:hAnsi="Arial" w:cs="Arial"/>
                    </w:rPr>
                  </w:pPr>
                  <w:r w:rsidRPr="00C159ED">
                    <w:rPr>
                      <w:rFonts w:ascii="Arial" w:hAnsi="Arial" w:cs="Arial"/>
                      <w:sz w:val="22"/>
                      <w:szCs w:val="22"/>
                    </w:rPr>
                    <w:t>10</w:t>
                  </w:r>
                  <w:r w:rsidR="005E26E3">
                    <w:rPr>
                      <w:rFonts w:ascii="Arial" w:hAnsi="Arial" w:cs="Arial"/>
                      <w:sz w:val="22"/>
                      <w:szCs w:val="22"/>
                    </w:rPr>
                    <w:t>0</w:t>
                  </w:r>
                </w:p>
              </w:tc>
              <w:tc>
                <w:tcPr>
                  <w:tcW w:w="1893" w:type="dxa"/>
                  <w:shd w:val="clear" w:color="auto" w:fill="auto"/>
                </w:tcPr>
                <w:p w:rsidR="00EB11D2" w:rsidRPr="00DC4572" w:rsidRDefault="00EB11D2" w:rsidP="00EB11D2">
                  <w:pPr>
                    <w:rPr>
                      <w:rFonts w:ascii="Arial" w:hAnsi="Arial"/>
                    </w:rPr>
                  </w:pPr>
                </w:p>
              </w:tc>
              <w:tc>
                <w:tcPr>
                  <w:tcW w:w="1944" w:type="dxa"/>
                  <w:shd w:val="clear" w:color="auto" w:fill="auto"/>
                </w:tcPr>
                <w:p w:rsidR="00EB11D2" w:rsidRPr="00DC4572" w:rsidRDefault="00EB11D2" w:rsidP="00EB11D2">
                  <w:pPr>
                    <w:rPr>
                      <w:rFonts w:ascii="Arial" w:hAnsi="Arial"/>
                    </w:rPr>
                  </w:pPr>
                </w:p>
              </w:tc>
              <w:tc>
                <w:tcPr>
                  <w:tcW w:w="2633" w:type="dxa"/>
                  <w:shd w:val="clear" w:color="auto" w:fill="auto"/>
                </w:tcPr>
                <w:p w:rsidR="00EB11D2" w:rsidRPr="00DC4572" w:rsidRDefault="00EB11D2" w:rsidP="00EB11D2">
                  <w:pPr>
                    <w:rPr>
                      <w:rFonts w:ascii="Arial" w:hAnsi="Arial"/>
                    </w:rPr>
                  </w:pPr>
                </w:p>
              </w:tc>
            </w:tr>
            <w:tr w:rsidR="00EB11D2" w:rsidTr="008F1635">
              <w:trPr>
                <w:trHeight w:val="299"/>
                <w:tblCellSpacing w:w="20" w:type="dxa"/>
              </w:trPr>
              <w:tc>
                <w:tcPr>
                  <w:tcW w:w="1123" w:type="dxa"/>
                  <w:shd w:val="clear" w:color="auto" w:fill="auto"/>
                </w:tcPr>
                <w:p w:rsidR="00EB11D2" w:rsidRPr="00C159ED" w:rsidRDefault="00EB11D2" w:rsidP="00EB11D2">
                  <w:pPr>
                    <w:rPr>
                      <w:rFonts w:ascii="Arial" w:hAnsi="Arial" w:cs="Arial"/>
                    </w:rPr>
                  </w:pPr>
                  <w:r w:rsidRPr="00C159ED">
                    <w:rPr>
                      <w:rFonts w:ascii="Arial" w:hAnsi="Arial" w:cs="Arial"/>
                      <w:sz w:val="22"/>
                      <w:szCs w:val="22"/>
                    </w:rPr>
                    <w:t>2</w:t>
                  </w:r>
                </w:p>
              </w:tc>
              <w:tc>
                <w:tcPr>
                  <w:tcW w:w="675" w:type="dxa"/>
                  <w:shd w:val="clear" w:color="auto" w:fill="auto"/>
                </w:tcPr>
                <w:p w:rsidR="00EB11D2" w:rsidRPr="00C159ED" w:rsidRDefault="00EB11D2" w:rsidP="00EB11D2">
                  <w:pPr>
                    <w:rPr>
                      <w:rFonts w:ascii="Arial" w:hAnsi="Arial" w:cs="Arial"/>
                    </w:rPr>
                  </w:pPr>
                  <w:r w:rsidRPr="00C159ED">
                    <w:rPr>
                      <w:rFonts w:ascii="Arial" w:hAnsi="Arial" w:cs="Arial"/>
                      <w:sz w:val="22"/>
                      <w:szCs w:val="22"/>
                    </w:rPr>
                    <w:t>80</w:t>
                  </w:r>
                </w:p>
              </w:tc>
              <w:tc>
                <w:tcPr>
                  <w:tcW w:w="1893" w:type="dxa"/>
                  <w:shd w:val="clear" w:color="auto" w:fill="auto"/>
                </w:tcPr>
                <w:p w:rsidR="00EB11D2" w:rsidRPr="00DC4572" w:rsidRDefault="00EB11D2" w:rsidP="00EB11D2">
                  <w:pPr>
                    <w:rPr>
                      <w:rFonts w:ascii="Arial" w:hAnsi="Arial"/>
                    </w:rPr>
                  </w:pPr>
                </w:p>
              </w:tc>
              <w:tc>
                <w:tcPr>
                  <w:tcW w:w="1944" w:type="dxa"/>
                  <w:shd w:val="clear" w:color="auto" w:fill="auto"/>
                </w:tcPr>
                <w:p w:rsidR="00EB11D2" w:rsidRPr="00DC4572" w:rsidRDefault="00EB11D2" w:rsidP="00EB11D2">
                  <w:pPr>
                    <w:rPr>
                      <w:rFonts w:ascii="Arial" w:hAnsi="Arial"/>
                    </w:rPr>
                  </w:pPr>
                </w:p>
              </w:tc>
              <w:tc>
                <w:tcPr>
                  <w:tcW w:w="2633" w:type="dxa"/>
                  <w:shd w:val="clear" w:color="auto" w:fill="auto"/>
                </w:tcPr>
                <w:p w:rsidR="00EB11D2" w:rsidRPr="00DC4572" w:rsidRDefault="00EB11D2" w:rsidP="009010D4">
                  <w:pPr>
                    <w:ind w:right="694"/>
                    <w:rPr>
                      <w:rFonts w:ascii="Arial" w:hAnsi="Arial"/>
                    </w:rPr>
                  </w:pPr>
                </w:p>
              </w:tc>
            </w:tr>
            <w:tr w:rsidR="00EB11D2" w:rsidTr="008F1635">
              <w:trPr>
                <w:trHeight w:val="299"/>
                <w:tblCellSpacing w:w="20" w:type="dxa"/>
              </w:trPr>
              <w:tc>
                <w:tcPr>
                  <w:tcW w:w="1123" w:type="dxa"/>
                  <w:shd w:val="clear" w:color="auto" w:fill="auto"/>
                </w:tcPr>
                <w:p w:rsidR="00EB11D2" w:rsidRPr="00C159ED" w:rsidRDefault="00EB11D2" w:rsidP="00EB11D2">
                  <w:pPr>
                    <w:rPr>
                      <w:rFonts w:ascii="Arial" w:hAnsi="Arial" w:cs="Arial"/>
                    </w:rPr>
                  </w:pPr>
                  <w:r w:rsidRPr="00C159ED">
                    <w:rPr>
                      <w:rFonts w:ascii="Arial" w:hAnsi="Arial" w:cs="Arial"/>
                      <w:sz w:val="22"/>
                      <w:szCs w:val="22"/>
                    </w:rPr>
                    <w:t>3</w:t>
                  </w:r>
                </w:p>
              </w:tc>
              <w:tc>
                <w:tcPr>
                  <w:tcW w:w="675" w:type="dxa"/>
                  <w:shd w:val="clear" w:color="auto" w:fill="auto"/>
                </w:tcPr>
                <w:p w:rsidR="00EB11D2" w:rsidRPr="00C159ED" w:rsidRDefault="00EB11D2" w:rsidP="00EB11D2">
                  <w:pPr>
                    <w:rPr>
                      <w:rFonts w:ascii="Arial" w:hAnsi="Arial" w:cs="Arial"/>
                    </w:rPr>
                  </w:pPr>
                  <w:r w:rsidRPr="00C159ED">
                    <w:rPr>
                      <w:rFonts w:ascii="Arial" w:hAnsi="Arial" w:cs="Arial"/>
                      <w:sz w:val="22"/>
                      <w:szCs w:val="22"/>
                    </w:rPr>
                    <w:t>60</w:t>
                  </w:r>
                </w:p>
              </w:tc>
              <w:tc>
                <w:tcPr>
                  <w:tcW w:w="1893" w:type="dxa"/>
                  <w:shd w:val="clear" w:color="auto" w:fill="auto"/>
                </w:tcPr>
                <w:p w:rsidR="00EB11D2" w:rsidRPr="00DC4572" w:rsidRDefault="00EB11D2" w:rsidP="00EB11D2">
                  <w:pPr>
                    <w:rPr>
                      <w:rFonts w:ascii="Arial" w:hAnsi="Arial"/>
                    </w:rPr>
                  </w:pPr>
                </w:p>
              </w:tc>
              <w:tc>
                <w:tcPr>
                  <w:tcW w:w="1944" w:type="dxa"/>
                  <w:shd w:val="clear" w:color="auto" w:fill="auto"/>
                </w:tcPr>
                <w:p w:rsidR="00EB11D2" w:rsidRPr="00DC4572" w:rsidRDefault="00EB11D2" w:rsidP="00EB11D2">
                  <w:pPr>
                    <w:rPr>
                      <w:rFonts w:ascii="Arial" w:hAnsi="Arial"/>
                    </w:rPr>
                  </w:pPr>
                </w:p>
              </w:tc>
              <w:tc>
                <w:tcPr>
                  <w:tcW w:w="2633" w:type="dxa"/>
                  <w:shd w:val="clear" w:color="auto" w:fill="auto"/>
                </w:tcPr>
                <w:p w:rsidR="00EB11D2" w:rsidRPr="00DC4572" w:rsidRDefault="00EB11D2" w:rsidP="00EB11D2">
                  <w:pPr>
                    <w:rPr>
                      <w:rFonts w:ascii="Arial" w:hAnsi="Arial"/>
                    </w:rPr>
                  </w:pPr>
                </w:p>
              </w:tc>
            </w:tr>
          </w:tbl>
          <w:p w:rsidR="00EB11D2" w:rsidRPr="00EB11D2" w:rsidRDefault="00EB11D2" w:rsidP="00EB11D2">
            <w:pPr>
              <w:pStyle w:val="BodyText"/>
              <w:rPr>
                <w:lang w:val="en-US"/>
              </w:rPr>
            </w:pPr>
          </w:p>
          <w:p w:rsidR="00CF3894" w:rsidRPr="00CF3894" w:rsidRDefault="00CF3894" w:rsidP="00CF3894">
            <w:pPr>
              <w:pStyle w:val="BodyText"/>
              <w:rPr>
                <w:lang w:val="en-US"/>
              </w:rPr>
            </w:pPr>
          </w:p>
        </w:tc>
      </w:tr>
      <w:tr w:rsidR="005B381E" w:rsidRPr="0076252F" w:rsidTr="000D3AB9">
        <w:tc>
          <w:tcPr>
            <w:tcW w:w="1101" w:type="dxa"/>
          </w:tcPr>
          <w:p w:rsidR="009D7186" w:rsidRPr="00EB11D2" w:rsidRDefault="009D7186" w:rsidP="007768EE">
            <w:pPr>
              <w:jc w:val="center"/>
              <w:rPr>
                <w:rFonts w:ascii="Arial" w:hAnsi="Arial" w:cs="Arial"/>
                <w:color w:val="008000"/>
              </w:rPr>
            </w:pPr>
          </w:p>
          <w:p w:rsidR="005B381E" w:rsidRPr="00EB11D2" w:rsidRDefault="00EB11D2" w:rsidP="00127B42">
            <w:pPr>
              <w:jc w:val="right"/>
              <w:rPr>
                <w:rFonts w:ascii="Arial" w:hAnsi="Arial" w:cs="Arial"/>
                <w:b/>
                <w:color w:val="008000"/>
              </w:rPr>
            </w:pPr>
            <w:r>
              <w:rPr>
                <w:rFonts w:ascii="Arial" w:hAnsi="Arial" w:cs="Arial"/>
                <w:color w:val="00863D"/>
                <w:sz w:val="22"/>
                <w:szCs w:val="22"/>
              </w:rPr>
              <w:t>(2</w:t>
            </w:r>
            <w:r w:rsidRPr="0076252F">
              <w:rPr>
                <w:rFonts w:ascii="Arial" w:hAnsi="Arial" w:cs="Arial"/>
                <w:color w:val="00863D"/>
                <w:sz w:val="22"/>
                <w:szCs w:val="22"/>
              </w:rPr>
              <w:t>)</w:t>
            </w:r>
            <w:r>
              <w:rPr>
                <w:rFonts w:ascii="Arial" w:hAnsi="Arial" w:cs="Arial"/>
                <w:color w:val="00863D"/>
                <w:sz w:val="22"/>
                <w:szCs w:val="22"/>
              </w:rPr>
              <w:t xml:space="preserve">   </w:t>
            </w:r>
            <w:r>
              <w:rPr>
                <w:rFonts w:ascii="Arial" w:hAnsi="Arial" w:cs="Arial"/>
                <w:b/>
                <w:sz w:val="22"/>
                <w:szCs w:val="22"/>
              </w:rPr>
              <w:t>4</w:t>
            </w:r>
            <w:r w:rsidRPr="00EB11D2">
              <w:rPr>
                <w:rFonts w:ascii="Arial" w:hAnsi="Arial" w:cs="Arial"/>
                <w:b/>
                <w:sz w:val="22"/>
                <w:szCs w:val="22"/>
              </w:rPr>
              <w:t>.</w:t>
            </w:r>
          </w:p>
        </w:tc>
        <w:tc>
          <w:tcPr>
            <w:tcW w:w="9213" w:type="dxa"/>
            <w:tcBorders>
              <w:top w:val="single" w:sz="4" w:space="0" w:color="BFBFBF" w:themeColor="background1" w:themeShade="BF"/>
              <w:bottom w:val="single" w:sz="4" w:space="0" w:color="BFBFBF" w:themeColor="background1" w:themeShade="BF"/>
            </w:tcBorders>
          </w:tcPr>
          <w:p w:rsidR="009D7186" w:rsidRDefault="009D7186" w:rsidP="009D7186">
            <w:pPr>
              <w:pStyle w:val="Special1"/>
              <w:ind w:left="1080"/>
              <w:jc w:val="left"/>
              <w:rPr>
                <w:b w:val="0"/>
                <w:caps w:val="0"/>
                <w:sz w:val="22"/>
              </w:rPr>
            </w:pPr>
          </w:p>
          <w:p w:rsidR="005B381E" w:rsidRPr="00EB11D2" w:rsidRDefault="00EB11D2" w:rsidP="00EB11D2">
            <w:pPr>
              <w:pStyle w:val="Special1"/>
              <w:jc w:val="left"/>
              <w:rPr>
                <w:b w:val="0"/>
                <w:caps w:val="0"/>
                <w:sz w:val="22"/>
              </w:rPr>
            </w:pPr>
            <w:r w:rsidRPr="00EB11D2">
              <w:rPr>
                <w:b w:val="0"/>
                <w:caps w:val="0"/>
                <w:sz w:val="22"/>
              </w:rPr>
              <w:t xml:space="preserve">Using the results from the data table </w:t>
            </w:r>
            <w:r>
              <w:rPr>
                <w:b w:val="0"/>
                <w:caps w:val="0"/>
                <w:sz w:val="22"/>
              </w:rPr>
              <w:t xml:space="preserve">from question three </w:t>
            </w:r>
            <w:r w:rsidRPr="00EB11D2">
              <w:rPr>
                <w:b w:val="0"/>
                <w:caps w:val="0"/>
                <w:sz w:val="22"/>
              </w:rPr>
              <w:t xml:space="preserve">above, compare the percentage of total kinetic energy lost during each collision to the value of e. </w:t>
            </w:r>
            <w:r>
              <w:rPr>
                <w:b w:val="0"/>
                <w:caps w:val="0"/>
                <w:sz w:val="22"/>
              </w:rPr>
              <w:t xml:space="preserve"> </w:t>
            </w:r>
            <w:r w:rsidRPr="00EB11D2">
              <w:rPr>
                <w:b w:val="0"/>
                <w:caps w:val="0"/>
                <w:sz w:val="22"/>
              </w:rPr>
              <w:t>What is the relationship between percentage of loss in kinetic energy and e?</w:t>
            </w:r>
          </w:p>
          <w:p w:rsidR="005B381E" w:rsidRPr="005B381E" w:rsidRDefault="005B381E" w:rsidP="00EB11D2">
            <w:pPr>
              <w:autoSpaceDE w:val="0"/>
              <w:autoSpaceDN w:val="0"/>
              <w:adjustRightInd w:val="0"/>
            </w:pPr>
          </w:p>
        </w:tc>
      </w:tr>
      <w:tr w:rsidR="005B381E" w:rsidRPr="0076252F" w:rsidTr="000D3AB9">
        <w:tc>
          <w:tcPr>
            <w:tcW w:w="1101" w:type="dxa"/>
            <w:tcBorders>
              <w:right w:val="single" w:sz="4" w:space="0" w:color="BFBFBF" w:themeColor="background1" w:themeShade="BF"/>
            </w:tcBorders>
          </w:tcPr>
          <w:p w:rsidR="005B381E" w:rsidRPr="0076252F" w:rsidRDefault="009D7186" w:rsidP="00EB11D2">
            <w:pPr>
              <w:ind w:right="-148"/>
              <w:jc w:val="center"/>
              <w:rPr>
                <w:rFonts w:ascii="Arial" w:hAnsi="Arial" w:cs="Arial"/>
              </w:rPr>
            </w:pPr>
            <w:r w:rsidRPr="0076252F">
              <w:rPr>
                <w:rFonts w:ascii="Arial" w:hAnsi="Arial" w:cs="Arial"/>
                <w:sz w:val="22"/>
                <w:szCs w:val="22"/>
              </w:rPr>
              <w:t>Answer:</w:t>
            </w:r>
          </w:p>
        </w:tc>
        <w:tc>
          <w:tcPr>
            <w:tcW w:w="9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381E" w:rsidRDefault="005B381E" w:rsidP="007768EE">
            <w:pPr>
              <w:pStyle w:val="Special1"/>
              <w:ind w:left="720"/>
              <w:jc w:val="left"/>
              <w:rPr>
                <w:b w:val="0"/>
                <w:caps w:val="0"/>
                <w:sz w:val="22"/>
              </w:rPr>
            </w:pPr>
          </w:p>
          <w:p w:rsidR="009D7186" w:rsidRDefault="009D7186" w:rsidP="009D7186">
            <w:pPr>
              <w:pStyle w:val="BodyText"/>
              <w:rPr>
                <w:lang w:val="en-US"/>
              </w:rPr>
            </w:pPr>
          </w:p>
          <w:p w:rsidR="009D7186" w:rsidRPr="009D7186" w:rsidRDefault="009D7186" w:rsidP="009D7186">
            <w:pPr>
              <w:pStyle w:val="BodyText"/>
              <w:rPr>
                <w:lang w:val="en-US"/>
              </w:rPr>
            </w:pPr>
          </w:p>
        </w:tc>
      </w:tr>
      <w:tr w:rsidR="005B381E" w:rsidRPr="0076252F" w:rsidTr="000D3AB9">
        <w:tc>
          <w:tcPr>
            <w:tcW w:w="1101" w:type="dxa"/>
          </w:tcPr>
          <w:p w:rsidR="005B381E" w:rsidRDefault="005B381E" w:rsidP="007768EE">
            <w:pPr>
              <w:jc w:val="center"/>
              <w:rPr>
                <w:rFonts w:ascii="Arial" w:hAnsi="Arial" w:cs="Arial"/>
              </w:rPr>
            </w:pPr>
          </w:p>
          <w:p w:rsidR="009D7186" w:rsidRPr="0076252F" w:rsidRDefault="00B47FF8" w:rsidP="00127B42">
            <w:pPr>
              <w:tabs>
                <w:tab w:val="center" w:pos="351"/>
              </w:tabs>
              <w:jc w:val="right"/>
              <w:rPr>
                <w:rFonts w:ascii="Arial" w:hAnsi="Arial" w:cs="Arial"/>
              </w:rPr>
            </w:pPr>
            <w:r>
              <w:rPr>
                <w:rFonts w:ascii="Arial" w:hAnsi="Arial" w:cs="Arial"/>
                <w:color w:val="00863D"/>
                <w:sz w:val="22"/>
                <w:szCs w:val="22"/>
              </w:rPr>
              <w:tab/>
            </w:r>
            <w:r w:rsidR="00EB11D2">
              <w:rPr>
                <w:rFonts w:ascii="Arial" w:hAnsi="Arial" w:cs="Arial"/>
                <w:color w:val="00863D"/>
                <w:sz w:val="22"/>
                <w:szCs w:val="22"/>
              </w:rPr>
              <w:t>(5</w:t>
            </w:r>
            <w:r w:rsidR="00EB11D2" w:rsidRPr="0076252F">
              <w:rPr>
                <w:rFonts w:ascii="Arial" w:hAnsi="Arial" w:cs="Arial"/>
                <w:color w:val="00863D"/>
                <w:sz w:val="22"/>
                <w:szCs w:val="22"/>
              </w:rPr>
              <w:t>)</w:t>
            </w:r>
            <w:r w:rsidR="00EB11D2">
              <w:rPr>
                <w:rFonts w:ascii="Arial" w:hAnsi="Arial" w:cs="Arial"/>
                <w:color w:val="00863D"/>
                <w:sz w:val="22"/>
                <w:szCs w:val="22"/>
              </w:rPr>
              <w:t xml:space="preserve">   </w:t>
            </w:r>
            <w:r w:rsidR="00EB11D2">
              <w:rPr>
                <w:rFonts w:ascii="Arial" w:hAnsi="Arial" w:cs="Arial"/>
                <w:b/>
                <w:sz w:val="22"/>
                <w:szCs w:val="22"/>
              </w:rPr>
              <w:t>5</w:t>
            </w:r>
            <w:r w:rsidR="00EB11D2" w:rsidRPr="00EB11D2">
              <w:rPr>
                <w:rFonts w:ascii="Arial" w:hAnsi="Arial" w:cs="Arial"/>
                <w:b/>
                <w:sz w:val="22"/>
                <w:szCs w:val="22"/>
              </w:rPr>
              <w:t>.</w:t>
            </w:r>
          </w:p>
        </w:tc>
        <w:tc>
          <w:tcPr>
            <w:tcW w:w="9213" w:type="dxa"/>
            <w:tcBorders>
              <w:top w:val="single" w:sz="4" w:space="0" w:color="BFBFBF" w:themeColor="background1" w:themeShade="BF"/>
              <w:bottom w:val="single" w:sz="4" w:space="0" w:color="BFBFBF" w:themeColor="background1" w:themeShade="BF"/>
            </w:tcBorders>
          </w:tcPr>
          <w:p w:rsidR="009D7186" w:rsidRDefault="009D7186" w:rsidP="009D7186">
            <w:pPr>
              <w:pStyle w:val="Special1"/>
              <w:ind w:left="1080"/>
              <w:jc w:val="left"/>
              <w:rPr>
                <w:b w:val="0"/>
                <w:caps w:val="0"/>
                <w:sz w:val="22"/>
              </w:rPr>
            </w:pPr>
          </w:p>
          <w:p w:rsidR="00EB11D2" w:rsidRPr="00EB11D2" w:rsidRDefault="00EB11D2" w:rsidP="00EB11D2">
            <w:pPr>
              <w:autoSpaceDE w:val="0"/>
              <w:autoSpaceDN w:val="0"/>
              <w:adjustRightInd w:val="0"/>
              <w:rPr>
                <w:rFonts w:ascii="Arial" w:eastAsiaTheme="minorHAnsi" w:hAnsi="Arial" w:cs="Arial"/>
              </w:rPr>
            </w:pPr>
            <w:r>
              <w:rPr>
                <w:rFonts w:ascii="Arial" w:eastAsiaTheme="minorHAnsi" w:hAnsi="Arial" w:cs="Arial"/>
                <w:sz w:val="22"/>
                <w:szCs w:val="22"/>
              </w:rPr>
              <w:t>A ballistic p</w:t>
            </w:r>
            <w:r w:rsidRPr="00376957">
              <w:rPr>
                <w:rFonts w:ascii="Arial" w:eastAsiaTheme="minorHAnsi" w:hAnsi="Arial" w:cs="Arial"/>
                <w:sz w:val="22"/>
                <w:szCs w:val="22"/>
              </w:rPr>
              <w:t>endulum experiment is performed as shown in the diagrams</w:t>
            </w:r>
            <w:r>
              <w:rPr>
                <w:rFonts w:ascii="Arial" w:eastAsiaTheme="minorHAnsi" w:hAnsi="Arial" w:cs="Arial"/>
              </w:rPr>
              <w:t xml:space="preserve"> </w:t>
            </w:r>
            <w:r w:rsidRPr="00376957">
              <w:rPr>
                <w:rFonts w:ascii="Arial" w:eastAsiaTheme="minorHAnsi" w:hAnsi="Arial" w:cs="Arial"/>
                <w:sz w:val="22"/>
                <w:szCs w:val="22"/>
              </w:rPr>
              <w:t xml:space="preserve">below. </w:t>
            </w:r>
            <w:r>
              <w:rPr>
                <w:rFonts w:ascii="Arial" w:eastAsiaTheme="minorHAnsi" w:hAnsi="Arial" w:cs="Arial"/>
                <w:sz w:val="22"/>
                <w:szCs w:val="22"/>
              </w:rPr>
              <w:t xml:space="preserve"> </w:t>
            </w:r>
            <w:r w:rsidRPr="00376957">
              <w:rPr>
                <w:rFonts w:ascii="Arial" w:eastAsiaTheme="minorHAnsi" w:hAnsi="Arial" w:cs="Arial"/>
                <w:sz w:val="22"/>
                <w:szCs w:val="22"/>
              </w:rPr>
              <w:t>The ball has a mass of 0.200 kg and the wooden block has a mass</w:t>
            </w:r>
            <w:r>
              <w:rPr>
                <w:rFonts w:ascii="Arial" w:eastAsiaTheme="minorHAnsi" w:hAnsi="Arial" w:cs="Arial"/>
                <w:sz w:val="22"/>
                <w:szCs w:val="22"/>
              </w:rPr>
              <w:t xml:space="preserve"> </w:t>
            </w:r>
            <w:r w:rsidRPr="00376957">
              <w:rPr>
                <w:rFonts w:ascii="Arial" w:eastAsiaTheme="minorHAnsi" w:hAnsi="Arial" w:cs="Arial"/>
                <w:sz w:val="22"/>
                <w:szCs w:val="22"/>
              </w:rPr>
              <w:t xml:space="preserve">of 1.000 kg. </w:t>
            </w:r>
            <w:r>
              <w:rPr>
                <w:rFonts w:ascii="Arial" w:eastAsiaTheme="minorHAnsi" w:hAnsi="Arial" w:cs="Arial"/>
                <w:sz w:val="22"/>
                <w:szCs w:val="22"/>
              </w:rPr>
              <w:t xml:space="preserve"> </w:t>
            </w:r>
            <w:r w:rsidRPr="00376957">
              <w:rPr>
                <w:rFonts w:ascii="Arial" w:eastAsiaTheme="minorHAnsi" w:hAnsi="Arial" w:cs="Arial"/>
                <w:sz w:val="22"/>
                <w:szCs w:val="22"/>
              </w:rPr>
              <w:t>Use the data in the diagrams to do appropriate calculations to</w:t>
            </w:r>
            <w:r>
              <w:rPr>
                <w:rFonts w:ascii="Arial" w:eastAsiaTheme="minorHAnsi" w:hAnsi="Arial" w:cs="Arial"/>
              </w:rPr>
              <w:t xml:space="preserve"> </w:t>
            </w:r>
            <w:r w:rsidRPr="00376957">
              <w:rPr>
                <w:rFonts w:ascii="Arial" w:eastAsiaTheme="minorHAnsi" w:hAnsi="Arial" w:cs="Arial"/>
                <w:sz w:val="22"/>
                <w:szCs w:val="22"/>
              </w:rPr>
              <w:t xml:space="preserve">determine if the collision is elastic or inelastic. </w:t>
            </w:r>
            <w:r>
              <w:rPr>
                <w:rFonts w:ascii="Arial" w:eastAsiaTheme="minorHAnsi" w:hAnsi="Arial" w:cs="Arial"/>
                <w:sz w:val="22"/>
                <w:szCs w:val="22"/>
              </w:rPr>
              <w:t xml:space="preserve"> (H</w:t>
            </w:r>
            <w:r w:rsidRPr="00376957">
              <w:rPr>
                <w:rFonts w:ascii="Arial" w:eastAsiaTheme="minorHAnsi" w:hAnsi="Arial" w:cs="Arial"/>
                <w:sz w:val="22"/>
                <w:szCs w:val="22"/>
              </w:rPr>
              <w:t xml:space="preserve">int: </w:t>
            </w:r>
            <w:r>
              <w:rPr>
                <w:rFonts w:ascii="Arial" w:eastAsiaTheme="minorHAnsi" w:hAnsi="Arial" w:cs="Arial"/>
                <w:sz w:val="22"/>
                <w:szCs w:val="22"/>
              </w:rPr>
              <w:t xml:space="preserve"> </w:t>
            </w:r>
            <w:r w:rsidRPr="00376957">
              <w:rPr>
                <w:rFonts w:ascii="Arial" w:eastAsiaTheme="minorHAnsi" w:hAnsi="Arial" w:cs="Arial"/>
                <w:sz w:val="22"/>
                <w:szCs w:val="22"/>
              </w:rPr>
              <w:t>It should be possible to</w:t>
            </w:r>
            <w:r>
              <w:rPr>
                <w:rFonts w:ascii="Arial" w:eastAsiaTheme="minorHAnsi" w:hAnsi="Arial" w:cs="Arial"/>
                <w:sz w:val="22"/>
                <w:szCs w:val="22"/>
              </w:rPr>
              <w:t xml:space="preserve"> </w:t>
            </w:r>
            <w:r w:rsidRPr="00376957">
              <w:rPr>
                <w:rFonts w:ascii="Arial" w:eastAsiaTheme="minorHAnsi" w:hAnsi="Arial" w:cs="Arial"/>
                <w:sz w:val="22"/>
                <w:szCs w:val="22"/>
              </w:rPr>
              <w:t>draw a conclusion without calculating any velocities.)</w:t>
            </w:r>
          </w:p>
          <w:p w:rsidR="009D7186" w:rsidRDefault="009D7186" w:rsidP="00EB11D2">
            <w:pPr>
              <w:pStyle w:val="Special1"/>
              <w:jc w:val="left"/>
              <w:rPr>
                <w:b w:val="0"/>
                <w:caps w:val="0"/>
                <w:sz w:val="22"/>
              </w:rPr>
            </w:pPr>
          </w:p>
          <w:p w:rsidR="005B381E" w:rsidRDefault="00EB11D2" w:rsidP="00EB11D2">
            <w:pPr>
              <w:autoSpaceDE w:val="0"/>
              <w:autoSpaceDN w:val="0"/>
              <w:adjustRightInd w:val="0"/>
              <w:ind w:left="1440"/>
              <w:rPr>
                <w:b/>
                <w:caps/>
              </w:rPr>
            </w:pPr>
            <w:r w:rsidRPr="00EB11D2">
              <w:rPr>
                <w:b/>
                <w:caps/>
                <w:noProof/>
                <w:sz w:val="22"/>
                <w:lang w:val="en-CA" w:eastAsia="en-CA"/>
              </w:rPr>
              <w:drawing>
                <wp:inline distT="0" distB="0" distL="0" distR="0">
                  <wp:extent cx="4295775" cy="4210050"/>
                  <wp:effectExtent l="19050" t="0" r="9525" b="0"/>
                  <wp:docPr id="23" name="Picture 1" descr="C:\Documents and Settings\Werner Brozek\Desktop\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rner Brozek\Desktop\225.JPG"/>
                          <pic:cNvPicPr>
                            <a:picLocks noChangeAspect="1" noChangeArrowheads="1"/>
                          </pic:cNvPicPr>
                        </pic:nvPicPr>
                        <pic:blipFill>
                          <a:blip r:embed="rId11" cstate="print"/>
                          <a:srcRect/>
                          <a:stretch>
                            <a:fillRect/>
                          </a:stretch>
                        </pic:blipFill>
                        <pic:spPr bwMode="auto">
                          <a:xfrm>
                            <a:off x="0" y="0"/>
                            <a:ext cx="4295775" cy="4210050"/>
                          </a:xfrm>
                          <a:prstGeom prst="rect">
                            <a:avLst/>
                          </a:prstGeom>
                          <a:noFill/>
                          <a:ln w="9525">
                            <a:noFill/>
                            <a:miter lim="800000"/>
                            <a:headEnd/>
                            <a:tailEnd/>
                          </a:ln>
                        </pic:spPr>
                      </pic:pic>
                    </a:graphicData>
                  </a:graphic>
                </wp:inline>
              </w:drawing>
            </w:r>
          </w:p>
          <w:p w:rsidR="00EB11D2" w:rsidRPr="0076252F" w:rsidRDefault="00EB11D2" w:rsidP="00EB11D2">
            <w:pPr>
              <w:autoSpaceDE w:val="0"/>
              <w:autoSpaceDN w:val="0"/>
              <w:adjustRightInd w:val="0"/>
              <w:ind w:left="1440"/>
              <w:rPr>
                <w:b/>
                <w:caps/>
              </w:rPr>
            </w:pPr>
          </w:p>
        </w:tc>
      </w:tr>
      <w:tr w:rsidR="009D7186" w:rsidRPr="0076252F" w:rsidTr="000D3AB9">
        <w:tc>
          <w:tcPr>
            <w:tcW w:w="1101" w:type="dxa"/>
            <w:tcBorders>
              <w:right w:val="single" w:sz="4" w:space="0" w:color="BFBFBF" w:themeColor="background1" w:themeShade="BF"/>
            </w:tcBorders>
          </w:tcPr>
          <w:p w:rsidR="009D7186" w:rsidRPr="0076252F" w:rsidRDefault="009D7186" w:rsidP="00EB11D2">
            <w:pPr>
              <w:ind w:right="-148"/>
              <w:jc w:val="center"/>
              <w:rPr>
                <w:rFonts w:ascii="Arial" w:hAnsi="Arial" w:cs="Arial"/>
              </w:rPr>
            </w:pPr>
            <w:r w:rsidRPr="0076252F">
              <w:rPr>
                <w:rFonts w:ascii="Arial" w:hAnsi="Arial" w:cs="Arial"/>
                <w:sz w:val="22"/>
                <w:szCs w:val="22"/>
              </w:rPr>
              <w:t>Answer:</w:t>
            </w:r>
          </w:p>
        </w:tc>
        <w:tc>
          <w:tcPr>
            <w:tcW w:w="9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D7186" w:rsidRDefault="009D7186" w:rsidP="009D7186">
            <w:pPr>
              <w:pStyle w:val="Special1"/>
              <w:ind w:left="1080"/>
              <w:jc w:val="left"/>
              <w:rPr>
                <w:b w:val="0"/>
                <w:caps w:val="0"/>
                <w:sz w:val="22"/>
              </w:rPr>
            </w:pPr>
          </w:p>
          <w:p w:rsidR="009D7186" w:rsidRPr="009D7186" w:rsidRDefault="009D7186" w:rsidP="009D7186">
            <w:pPr>
              <w:pStyle w:val="BodyText"/>
              <w:rPr>
                <w:lang w:val="en-US"/>
              </w:rPr>
            </w:pPr>
          </w:p>
          <w:p w:rsidR="00B47FF8" w:rsidRPr="009D7186" w:rsidRDefault="00B47FF8" w:rsidP="009D7186">
            <w:pPr>
              <w:pStyle w:val="BodyText"/>
              <w:rPr>
                <w:lang w:val="en-US"/>
              </w:rPr>
            </w:pPr>
          </w:p>
        </w:tc>
      </w:tr>
      <w:tr w:rsidR="009D7186" w:rsidRPr="0076252F" w:rsidTr="000D3AB9">
        <w:tc>
          <w:tcPr>
            <w:tcW w:w="1101" w:type="dxa"/>
          </w:tcPr>
          <w:p w:rsidR="009D7186" w:rsidRDefault="009D7186" w:rsidP="007768EE">
            <w:pPr>
              <w:jc w:val="center"/>
              <w:rPr>
                <w:rFonts w:ascii="Arial" w:hAnsi="Arial" w:cs="Arial"/>
                <w:color w:val="008000"/>
              </w:rPr>
            </w:pPr>
          </w:p>
          <w:p w:rsidR="009D7186" w:rsidRPr="00B47FF8" w:rsidRDefault="00B47FF8" w:rsidP="00B47FF8">
            <w:pPr>
              <w:jc w:val="right"/>
              <w:rPr>
                <w:rFonts w:ascii="Arial" w:hAnsi="Arial" w:cs="Arial"/>
                <w:b/>
              </w:rPr>
            </w:pPr>
            <w:r w:rsidRPr="00B47FF8">
              <w:rPr>
                <w:rFonts w:ascii="Arial" w:hAnsi="Arial" w:cs="Arial"/>
                <w:color w:val="007E39"/>
                <w:sz w:val="22"/>
                <w:szCs w:val="22"/>
              </w:rPr>
              <w:t>(3)</w:t>
            </w:r>
            <w:r>
              <w:rPr>
                <w:rFonts w:ascii="Arial" w:hAnsi="Arial" w:cs="Arial"/>
                <w:b/>
                <w:sz w:val="22"/>
                <w:szCs w:val="22"/>
              </w:rPr>
              <w:t xml:space="preserve">   </w:t>
            </w:r>
            <w:r w:rsidRPr="00B47FF8">
              <w:rPr>
                <w:rFonts w:ascii="Arial" w:hAnsi="Arial" w:cs="Arial"/>
                <w:b/>
                <w:sz w:val="22"/>
                <w:szCs w:val="22"/>
              </w:rPr>
              <w:t>6.</w:t>
            </w:r>
          </w:p>
        </w:tc>
        <w:tc>
          <w:tcPr>
            <w:tcW w:w="9213" w:type="dxa"/>
            <w:tcBorders>
              <w:top w:val="single" w:sz="4" w:space="0" w:color="BFBFBF" w:themeColor="background1" w:themeShade="BF"/>
              <w:bottom w:val="single" w:sz="4" w:space="0" w:color="BFBFBF" w:themeColor="background1" w:themeShade="BF"/>
            </w:tcBorders>
          </w:tcPr>
          <w:p w:rsidR="009D7186" w:rsidRDefault="009D7186" w:rsidP="009D7186">
            <w:pPr>
              <w:pStyle w:val="Special1"/>
              <w:ind w:left="1080"/>
              <w:jc w:val="left"/>
              <w:rPr>
                <w:b w:val="0"/>
                <w:caps w:val="0"/>
                <w:sz w:val="22"/>
              </w:rPr>
            </w:pPr>
          </w:p>
          <w:p w:rsidR="009D7186" w:rsidRDefault="00B47FF8" w:rsidP="00B47FF8">
            <w:pPr>
              <w:pStyle w:val="Special1"/>
              <w:jc w:val="left"/>
              <w:rPr>
                <w:b w:val="0"/>
                <w:caps w:val="0"/>
                <w:sz w:val="22"/>
              </w:rPr>
            </w:pPr>
            <w:r>
              <w:rPr>
                <w:b w:val="0"/>
                <w:caps w:val="0"/>
                <w:sz w:val="22"/>
              </w:rPr>
              <w:t xml:space="preserve">A new communications satellite is being sent into space.  The rocket </w:t>
            </w:r>
            <w:r w:rsidR="00127B42">
              <w:rPr>
                <w:b w:val="0"/>
                <w:caps w:val="0"/>
                <w:sz w:val="22"/>
              </w:rPr>
              <w:t>carrying</w:t>
            </w:r>
            <w:r>
              <w:rPr>
                <w:b w:val="0"/>
                <w:caps w:val="0"/>
                <w:sz w:val="22"/>
              </w:rPr>
              <w:t xml:space="preserve"> the satellite has a mass of 2.04 x 10</w:t>
            </w:r>
            <w:r w:rsidRPr="00B47FF8">
              <w:rPr>
                <w:b w:val="0"/>
                <w:caps w:val="0"/>
                <w:sz w:val="22"/>
                <w:vertAlign w:val="superscript"/>
              </w:rPr>
              <w:t>6</w:t>
            </w:r>
            <w:r>
              <w:rPr>
                <w:b w:val="0"/>
                <w:caps w:val="0"/>
                <w:sz w:val="22"/>
              </w:rPr>
              <w:t xml:space="preserve"> kg.  The engines expel 3.7 x 10</w:t>
            </w:r>
            <w:r w:rsidRPr="00B47FF8">
              <w:rPr>
                <w:b w:val="0"/>
                <w:caps w:val="0"/>
                <w:sz w:val="22"/>
                <w:vertAlign w:val="superscript"/>
              </w:rPr>
              <w:t>3</w:t>
            </w:r>
            <w:r>
              <w:rPr>
                <w:b w:val="0"/>
                <w:caps w:val="0"/>
                <w:sz w:val="22"/>
              </w:rPr>
              <w:t xml:space="preserve"> kg of exhaust gas during the first second of liftoff giving the rocket a velocity of 5.7 m/s [up].  At what velocity is the exhaust gas leaving the rocket engines?  Ignore the change is mass due to the fuel being consumed.  The exhaust gas needed to counteract the force of gravity has already been accounted for and should not be part of this calculation.  Show all calculations.</w:t>
            </w:r>
          </w:p>
          <w:p w:rsidR="009D7186" w:rsidRPr="009D7186" w:rsidRDefault="009D7186" w:rsidP="009D7186">
            <w:pPr>
              <w:pStyle w:val="BodyText"/>
              <w:rPr>
                <w:lang w:val="en-US"/>
              </w:rPr>
            </w:pPr>
          </w:p>
        </w:tc>
      </w:tr>
      <w:tr w:rsidR="009D7186" w:rsidRPr="0076252F" w:rsidTr="000D3AB9">
        <w:tc>
          <w:tcPr>
            <w:tcW w:w="1101" w:type="dxa"/>
            <w:tcBorders>
              <w:right w:val="single" w:sz="4" w:space="0" w:color="BFBFBF" w:themeColor="background1" w:themeShade="BF"/>
            </w:tcBorders>
          </w:tcPr>
          <w:p w:rsidR="009D7186" w:rsidRPr="0076252F" w:rsidRDefault="009D7186" w:rsidP="00B47FF8">
            <w:pPr>
              <w:ind w:right="-148"/>
              <w:jc w:val="center"/>
              <w:rPr>
                <w:rFonts w:ascii="Arial" w:hAnsi="Arial" w:cs="Arial"/>
              </w:rPr>
            </w:pPr>
            <w:r w:rsidRPr="0076252F">
              <w:rPr>
                <w:rFonts w:ascii="Arial" w:hAnsi="Arial" w:cs="Arial"/>
                <w:sz w:val="22"/>
                <w:szCs w:val="22"/>
              </w:rPr>
              <w:t>Answer:</w:t>
            </w:r>
          </w:p>
        </w:tc>
        <w:tc>
          <w:tcPr>
            <w:tcW w:w="9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D7186" w:rsidRDefault="009D7186" w:rsidP="009D7186">
            <w:pPr>
              <w:pStyle w:val="Special1"/>
              <w:ind w:left="1080"/>
              <w:jc w:val="left"/>
              <w:rPr>
                <w:b w:val="0"/>
                <w:caps w:val="0"/>
                <w:sz w:val="22"/>
              </w:rPr>
            </w:pPr>
          </w:p>
          <w:p w:rsidR="009D7186" w:rsidRDefault="009D7186" w:rsidP="009D7186">
            <w:pPr>
              <w:pStyle w:val="BodyText"/>
              <w:rPr>
                <w:lang w:val="en-US"/>
              </w:rPr>
            </w:pPr>
          </w:p>
          <w:p w:rsidR="00B47FF8" w:rsidRPr="009D7186" w:rsidRDefault="00B47FF8" w:rsidP="009D7186">
            <w:pPr>
              <w:pStyle w:val="BodyText"/>
              <w:rPr>
                <w:lang w:val="en-US"/>
              </w:rPr>
            </w:pPr>
          </w:p>
        </w:tc>
      </w:tr>
      <w:tr w:rsidR="009D7186" w:rsidRPr="0076252F" w:rsidTr="000D3AB9">
        <w:tc>
          <w:tcPr>
            <w:tcW w:w="1101" w:type="dxa"/>
          </w:tcPr>
          <w:p w:rsidR="009D7186" w:rsidRDefault="009D7186" w:rsidP="007768EE">
            <w:pPr>
              <w:jc w:val="center"/>
              <w:rPr>
                <w:rFonts w:ascii="Arial" w:hAnsi="Arial" w:cs="Arial"/>
              </w:rPr>
            </w:pPr>
          </w:p>
          <w:p w:rsidR="009D7186" w:rsidRPr="0076252F" w:rsidRDefault="000D3AB9" w:rsidP="00747032">
            <w:pPr>
              <w:jc w:val="right"/>
              <w:rPr>
                <w:rFonts w:ascii="Arial" w:hAnsi="Arial" w:cs="Arial"/>
              </w:rPr>
            </w:pPr>
            <w:r>
              <w:rPr>
                <w:rFonts w:ascii="Arial" w:hAnsi="Arial" w:cs="Arial"/>
                <w:color w:val="008000"/>
                <w:sz w:val="22"/>
                <w:szCs w:val="22"/>
              </w:rPr>
              <w:t>(2</w:t>
            </w:r>
            <w:r w:rsidR="009D7186" w:rsidRPr="009D7186">
              <w:rPr>
                <w:rFonts w:ascii="Arial" w:hAnsi="Arial" w:cs="Arial"/>
                <w:color w:val="008000"/>
                <w:sz w:val="22"/>
                <w:szCs w:val="22"/>
              </w:rPr>
              <w:t>)</w:t>
            </w:r>
            <w:r w:rsidR="00747032">
              <w:rPr>
                <w:rFonts w:ascii="Arial" w:hAnsi="Arial" w:cs="Arial"/>
                <w:color w:val="008000"/>
                <w:sz w:val="22"/>
                <w:szCs w:val="22"/>
              </w:rPr>
              <w:t xml:space="preserve"> </w:t>
            </w:r>
            <w:r w:rsidR="00B47FF8">
              <w:rPr>
                <w:rFonts w:ascii="Arial" w:hAnsi="Arial" w:cs="Arial"/>
                <w:color w:val="008000"/>
                <w:sz w:val="22"/>
                <w:szCs w:val="22"/>
              </w:rPr>
              <w:t xml:space="preserve"> </w:t>
            </w:r>
            <w:r w:rsidR="00747032">
              <w:rPr>
                <w:rFonts w:ascii="Arial" w:hAnsi="Arial" w:cs="Arial"/>
                <w:color w:val="008000"/>
                <w:sz w:val="22"/>
                <w:szCs w:val="22"/>
              </w:rPr>
              <w:t xml:space="preserve"> </w:t>
            </w:r>
            <w:r w:rsidR="00B47FF8" w:rsidRPr="00B47FF8">
              <w:rPr>
                <w:rFonts w:ascii="Arial" w:hAnsi="Arial" w:cs="Arial"/>
                <w:b/>
                <w:sz w:val="22"/>
                <w:szCs w:val="22"/>
              </w:rPr>
              <w:t>7.</w:t>
            </w:r>
          </w:p>
        </w:tc>
        <w:tc>
          <w:tcPr>
            <w:tcW w:w="9213" w:type="dxa"/>
            <w:tcBorders>
              <w:top w:val="single" w:sz="4" w:space="0" w:color="BFBFBF" w:themeColor="background1" w:themeShade="BF"/>
              <w:bottom w:val="single" w:sz="4" w:space="0" w:color="BFBFBF" w:themeColor="background1" w:themeShade="BF"/>
            </w:tcBorders>
          </w:tcPr>
          <w:p w:rsidR="009D7186" w:rsidRDefault="009D7186" w:rsidP="009D7186">
            <w:pPr>
              <w:pStyle w:val="Special1"/>
              <w:ind w:left="1080"/>
              <w:jc w:val="left"/>
              <w:rPr>
                <w:b w:val="0"/>
                <w:caps w:val="0"/>
                <w:sz w:val="22"/>
              </w:rPr>
            </w:pPr>
          </w:p>
          <w:p w:rsidR="009D7186" w:rsidRPr="00747032" w:rsidRDefault="00B47FF8" w:rsidP="00B47FF8">
            <w:pPr>
              <w:pStyle w:val="Special1"/>
              <w:jc w:val="left"/>
              <w:rPr>
                <w:b w:val="0"/>
                <w:caps w:val="0"/>
                <w:sz w:val="22"/>
              </w:rPr>
            </w:pPr>
            <w:r>
              <w:rPr>
                <w:b w:val="0"/>
                <w:caps w:val="0"/>
                <w:sz w:val="22"/>
              </w:rPr>
              <w:t xml:space="preserve">Show how Ft = </w:t>
            </w:r>
            <w:r w:rsidRPr="00747032">
              <w:rPr>
                <w:b w:val="0"/>
                <w:caps w:val="0"/>
                <w:sz w:val="22"/>
              </w:rPr>
              <w:t>m</w:t>
            </w:r>
            <w:r w:rsidR="00747032">
              <w:rPr>
                <w:b w:val="0"/>
                <w:caps w:val="0"/>
                <w:sz w:val="22"/>
              </w:rPr>
              <w:t>∆</w:t>
            </w:r>
            <w:r w:rsidR="00747032" w:rsidRPr="00747032">
              <w:rPr>
                <w:b w:val="0"/>
                <w:caps w:val="0"/>
                <w:sz w:val="22"/>
              </w:rPr>
              <w:t>v is related to Newton’s second law of motion.</w:t>
            </w:r>
          </w:p>
          <w:p w:rsidR="009D7186" w:rsidRPr="009D7186" w:rsidRDefault="009D7186" w:rsidP="009D7186">
            <w:pPr>
              <w:pStyle w:val="BodyText"/>
              <w:rPr>
                <w:lang w:val="en-US"/>
              </w:rPr>
            </w:pPr>
          </w:p>
        </w:tc>
      </w:tr>
      <w:tr w:rsidR="009D7186" w:rsidRPr="0076252F" w:rsidTr="000D3AB9">
        <w:tc>
          <w:tcPr>
            <w:tcW w:w="1101" w:type="dxa"/>
            <w:tcBorders>
              <w:right w:val="single" w:sz="4" w:space="0" w:color="BFBFBF" w:themeColor="background1" w:themeShade="BF"/>
            </w:tcBorders>
          </w:tcPr>
          <w:p w:rsidR="009D7186" w:rsidRPr="0076252F" w:rsidRDefault="009D7186" w:rsidP="00B47FF8">
            <w:pPr>
              <w:ind w:right="-148"/>
              <w:jc w:val="center"/>
              <w:rPr>
                <w:rFonts w:ascii="Arial" w:hAnsi="Arial" w:cs="Arial"/>
              </w:rPr>
            </w:pPr>
            <w:r w:rsidRPr="0076252F">
              <w:rPr>
                <w:rFonts w:ascii="Arial" w:hAnsi="Arial" w:cs="Arial"/>
                <w:sz w:val="22"/>
                <w:szCs w:val="22"/>
              </w:rPr>
              <w:lastRenderedPageBreak/>
              <w:t>Answer:</w:t>
            </w:r>
          </w:p>
        </w:tc>
        <w:tc>
          <w:tcPr>
            <w:tcW w:w="9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47032" w:rsidRDefault="00747032" w:rsidP="00747032">
            <w:pPr>
              <w:pStyle w:val="BodyText"/>
              <w:rPr>
                <w:lang w:val="en-US"/>
              </w:rPr>
            </w:pPr>
          </w:p>
          <w:p w:rsidR="00747032" w:rsidRPr="00747032" w:rsidRDefault="00747032" w:rsidP="00747032">
            <w:pPr>
              <w:pStyle w:val="BodyText"/>
              <w:rPr>
                <w:lang w:val="en-US"/>
              </w:rPr>
            </w:pPr>
          </w:p>
          <w:p w:rsidR="009D7186" w:rsidRPr="009D7186" w:rsidRDefault="009D7186" w:rsidP="009D7186">
            <w:pPr>
              <w:pStyle w:val="BodyText"/>
              <w:rPr>
                <w:lang w:val="en-US"/>
              </w:rPr>
            </w:pPr>
          </w:p>
        </w:tc>
      </w:tr>
    </w:tbl>
    <w:p w:rsidR="008C3217" w:rsidRDefault="008C3217" w:rsidP="008C3217">
      <w:pPr>
        <w:pStyle w:val="BodyText"/>
        <w:rPr>
          <w:rFonts w:cs="Arial"/>
          <w:color w:val="7030A0"/>
          <w:sz w:val="24"/>
        </w:rPr>
      </w:pPr>
    </w:p>
    <w:p w:rsidR="008C3217" w:rsidRPr="000170BB" w:rsidRDefault="008C3217" w:rsidP="008C3217">
      <w:pPr>
        <w:pStyle w:val="BodyText"/>
        <w:rPr>
          <w:rFonts w:cs="Arial"/>
          <w:color w:val="7030A0"/>
          <w:sz w:val="24"/>
        </w:rPr>
      </w:pPr>
    </w:p>
    <w:tbl>
      <w:tblPr>
        <w:tblW w:w="0" w:type="auto"/>
        <w:jc w:val="right"/>
        <w:tblInd w:w="392"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0BF" w:firstRow="1" w:lastRow="0" w:firstColumn="1" w:lastColumn="0" w:noHBand="0" w:noVBand="0"/>
      </w:tblPr>
      <w:tblGrid>
        <w:gridCol w:w="9904"/>
      </w:tblGrid>
      <w:tr w:rsidR="008C3217" w:rsidRPr="000170BB" w:rsidTr="008C3217">
        <w:trPr>
          <w:jc w:val="right"/>
        </w:trPr>
        <w:tc>
          <w:tcPr>
            <w:tcW w:w="9904" w:type="dxa"/>
          </w:tcPr>
          <w:p w:rsidR="008C3217" w:rsidRPr="00CF3894" w:rsidRDefault="008C3217" w:rsidP="008D515A">
            <w:pPr>
              <w:jc w:val="center"/>
              <w:rPr>
                <w:rFonts w:ascii="Arial" w:hAnsi="Arial" w:cs="Arial"/>
                <w:b/>
                <w:color w:val="7030A0"/>
                <w:u w:val="single"/>
              </w:rPr>
            </w:pPr>
            <w:r w:rsidRPr="00CF3894">
              <w:rPr>
                <w:rFonts w:ascii="Arial" w:hAnsi="Arial" w:cs="Arial"/>
                <w:b/>
                <w:color w:val="7030A0"/>
                <w:u w:val="single"/>
              </w:rPr>
              <w:t>STOP!</w:t>
            </w:r>
          </w:p>
          <w:p w:rsidR="008C3217" w:rsidRPr="000170BB" w:rsidRDefault="008F1635" w:rsidP="008D515A">
            <w:pPr>
              <w:pStyle w:val="BodyTextBold"/>
              <w:rPr>
                <w:rFonts w:cs="Arial"/>
                <w:color w:val="7030A0"/>
              </w:rPr>
            </w:pPr>
            <w:r>
              <w:rPr>
                <w:rFonts w:cs="Arial"/>
                <w:color w:val="7030A0"/>
              </w:rPr>
              <w:t>When</w:t>
            </w:r>
            <w:r w:rsidR="008C3217" w:rsidRPr="000170BB">
              <w:rPr>
                <w:rFonts w:cs="Arial"/>
                <w:color w:val="7030A0"/>
              </w:rPr>
              <w:t xml:space="preserve"> you have completed all of the questions</w:t>
            </w:r>
            <w:r w:rsidR="008C3217">
              <w:rPr>
                <w:rFonts w:cs="Arial"/>
                <w:color w:val="7030A0"/>
              </w:rPr>
              <w:t xml:space="preserve"> in Part Two</w:t>
            </w:r>
            <w:r w:rsidR="008C3217" w:rsidRPr="000170BB">
              <w:rPr>
                <w:rFonts w:cs="Arial"/>
                <w:color w:val="7030A0"/>
              </w:rPr>
              <w:t xml:space="preserve">, save your work to your </w:t>
            </w:r>
            <w:r w:rsidR="005E26E3">
              <w:rPr>
                <w:rFonts w:cs="Arial"/>
                <w:color w:val="7030A0"/>
              </w:rPr>
              <w:t>desktop</w:t>
            </w:r>
            <w:r w:rsidR="008C3217" w:rsidRPr="000170BB">
              <w:rPr>
                <w:rFonts w:cs="Arial"/>
                <w:color w:val="7030A0"/>
              </w:rPr>
              <w:t>.  You will return to this</w:t>
            </w:r>
            <w:r w:rsidR="008C3217">
              <w:rPr>
                <w:rFonts w:cs="Arial"/>
                <w:color w:val="7030A0"/>
              </w:rPr>
              <w:t xml:space="preserve"> assignment to complete Part Three</w:t>
            </w:r>
            <w:r w:rsidR="008C3217" w:rsidRPr="000170BB">
              <w:rPr>
                <w:rFonts w:cs="Arial"/>
                <w:color w:val="7030A0"/>
              </w:rPr>
              <w:t xml:space="preserve"> after you have completed the remainder of the content in the </w:t>
            </w:r>
            <w:r w:rsidR="00747032">
              <w:rPr>
                <w:rFonts w:cs="Arial"/>
                <w:color w:val="7030A0"/>
              </w:rPr>
              <w:t>next section</w:t>
            </w:r>
            <w:r w:rsidR="008C3217" w:rsidRPr="000170BB">
              <w:rPr>
                <w:rFonts w:cs="Arial"/>
                <w:color w:val="7030A0"/>
              </w:rPr>
              <w:t>.</w:t>
            </w:r>
          </w:p>
          <w:p w:rsidR="008C3217" w:rsidRPr="000170BB" w:rsidRDefault="008C3217" w:rsidP="008D515A">
            <w:pPr>
              <w:rPr>
                <w:rFonts w:ascii="Arial" w:hAnsi="Arial" w:cs="Arial"/>
                <w:color w:val="7030A0"/>
              </w:rPr>
            </w:pPr>
          </w:p>
        </w:tc>
      </w:tr>
    </w:tbl>
    <w:p w:rsidR="008C3217" w:rsidRPr="000170BB" w:rsidRDefault="008C3217" w:rsidP="008C3217">
      <w:pPr>
        <w:rPr>
          <w:rFonts w:ascii="Arial" w:hAnsi="Arial" w:cs="Arial"/>
          <w:color w:val="7030A0"/>
        </w:rPr>
      </w:pPr>
    </w:p>
    <w:p w:rsidR="00A920EE" w:rsidRDefault="00A920EE">
      <w:pPr>
        <w:rPr>
          <w:rFonts w:ascii="Arial" w:hAnsi="Arial" w:cs="Arial"/>
        </w:rPr>
      </w:pPr>
    </w:p>
    <w:tbl>
      <w:tblPr>
        <w:tblW w:w="0" w:type="auto"/>
        <w:tblInd w:w="817" w:type="dxa"/>
        <w:tblLook w:val="01E0" w:firstRow="1" w:lastRow="1" w:firstColumn="1" w:lastColumn="1" w:noHBand="0" w:noVBand="0"/>
      </w:tblPr>
      <w:tblGrid>
        <w:gridCol w:w="9072"/>
      </w:tblGrid>
      <w:tr w:rsidR="008C3217" w:rsidRPr="0076252F" w:rsidTr="008D515A">
        <w:trPr>
          <w:trHeight w:val="1833"/>
        </w:trPr>
        <w:tc>
          <w:tcPr>
            <w:tcW w:w="9072" w:type="dxa"/>
            <w:vAlign w:val="center"/>
          </w:tcPr>
          <w:p w:rsidR="008C3217" w:rsidRPr="0076252F" w:rsidRDefault="008C3217" w:rsidP="008D515A">
            <w:pPr>
              <w:rPr>
                <w:rFonts w:ascii="Arial" w:hAnsi="Arial" w:cs="Arial"/>
                <w:b/>
              </w:rPr>
            </w:pPr>
          </w:p>
          <w:p w:rsidR="008C3217" w:rsidRPr="0076252F" w:rsidRDefault="008C3217" w:rsidP="008C3217">
            <w:pPr>
              <w:rPr>
                <w:rFonts w:ascii="Arial" w:hAnsi="Arial" w:cs="Arial"/>
                <w:b/>
              </w:rPr>
            </w:pPr>
            <w:r>
              <w:rPr>
                <w:rFonts w:ascii="Arial" w:hAnsi="Arial" w:cs="Arial"/>
                <w:b/>
              </w:rPr>
              <w:t>Part Three</w:t>
            </w:r>
            <w:r w:rsidRPr="0076252F">
              <w:rPr>
                <w:rFonts w:ascii="Arial" w:hAnsi="Arial" w:cs="Arial"/>
                <w:b/>
              </w:rPr>
              <w:t xml:space="preserve">:  </w:t>
            </w:r>
            <w:r>
              <w:rPr>
                <w:rFonts w:ascii="Arial" w:hAnsi="Arial" w:cs="Arial"/>
                <w:b/>
              </w:rPr>
              <w:t>Analyzing Non-Linear Collisions</w:t>
            </w:r>
          </w:p>
          <w:p w:rsidR="008C3217" w:rsidRPr="002B4DD7" w:rsidRDefault="008C3217" w:rsidP="008C3217">
            <w:pPr>
              <w:pStyle w:val="BodyText"/>
              <w:rPr>
                <w:rFonts w:cs="Arial"/>
                <w:sz w:val="4"/>
                <w:szCs w:val="4"/>
              </w:rPr>
            </w:pPr>
          </w:p>
          <w:p w:rsidR="008C3217" w:rsidRPr="0076252F" w:rsidRDefault="008C3217" w:rsidP="008C3217">
            <w:pPr>
              <w:pStyle w:val="BodyText"/>
              <w:rPr>
                <w:rFonts w:cs="Arial"/>
              </w:rPr>
            </w:pPr>
            <w:r>
              <w:rPr>
                <w:rFonts w:cs="Arial"/>
              </w:rPr>
              <w:t>Part Thre</w:t>
            </w:r>
            <w:r w:rsidR="005B0B0D">
              <w:rPr>
                <w:rFonts w:cs="Arial"/>
              </w:rPr>
              <w:t>e of this assignment is worth 19</w:t>
            </w:r>
            <w:r w:rsidRPr="0076252F">
              <w:rPr>
                <w:rFonts w:cs="Arial"/>
              </w:rPr>
              <w:t xml:space="preserve"> marks.  The value of each question is noted in the left margin in parenthesis.  Note:  The answer areas will expand to fit the length of your response..</w:t>
            </w:r>
          </w:p>
        </w:tc>
      </w:tr>
    </w:tbl>
    <w:p w:rsidR="008C3217" w:rsidRDefault="008C3217" w:rsidP="008C3217"/>
    <w:tbl>
      <w:tblPr>
        <w:tblW w:w="0" w:type="auto"/>
        <w:tblLook w:val="01E0" w:firstRow="1" w:lastRow="1" w:firstColumn="1" w:lastColumn="1" w:noHBand="0" w:noVBand="0"/>
      </w:tblPr>
      <w:tblGrid>
        <w:gridCol w:w="990"/>
        <w:gridCol w:w="9306"/>
      </w:tblGrid>
      <w:tr w:rsidR="008C3217" w:rsidRPr="0097130E" w:rsidTr="008D515A">
        <w:tc>
          <w:tcPr>
            <w:tcW w:w="1101" w:type="dxa"/>
          </w:tcPr>
          <w:p w:rsidR="008C3217" w:rsidRPr="0076252F" w:rsidRDefault="008C3217" w:rsidP="008D515A">
            <w:pPr>
              <w:jc w:val="right"/>
              <w:rPr>
                <w:rFonts w:ascii="Arial" w:hAnsi="Arial" w:cs="Arial"/>
                <w:b/>
              </w:rPr>
            </w:pPr>
            <w:r>
              <w:rPr>
                <w:rFonts w:ascii="Arial" w:hAnsi="Arial" w:cs="Arial"/>
                <w:color w:val="00863D"/>
                <w:sz w:val="22"/>
                <w:szCs w:val="22"/>
              </w:rPr>
              <w:t>(5</w:t>
            </w:r>
            <w:r w:rsidRPr="0076252F">
              <w:rPr>
                <w:rFonts w:ascii="Arial" w:hAnsi="Arial" w:cs="Arial"/>
                <w:color w:val="00863D"/>
                <w:sz w:val="22"/>
                <w:szCs w:val="22"/>
              </w:rPr>
              <w:t>)</w:t>
            </w:r>
            <w:r>
              <w:rPr>
                <w:rFonts w:ascii="Arial" w:hAnsi="Arial" w:cs="Arial"/>
                <w:color w:val="00863D"/>
                <w:sz w:val="22"/>
                <w:szCs w:val="22"/>
              </w:rPr>
              <w:t xml:space="preserve">   </w:t>
            </w:r>
            <w:r w:rsidRPr="0076252F">
              <w:rPr>
                <w:rFonts w:ascii="Arial" w:hAnsi="Arial" w:cs="Arial"/>
                <w:b/>
                <w:sz w:val="22"/>
                <w:szCs w:val="22"/>
              </w:rPr>
              <w:t>1.</w:t>
            </w:r>
          </w:p>
        </w:tc>
        <w:tc>
          <w:tcPr>
            <w:tcW w:w="8928" w:type="dxa"/>
          </w:tcPr>
          <w:p w:rsidR="008C3217" w:rsidRDefault="008C3217" w:rsidP="008D515A">
            <w:pPr>
              <w:pStyle w:val="Special1"/>
              <w:ind w:left="33"/>
              <w:jc w:val="left"/>
              <w:rPr>
                <w:b w:val="0"/>
                <w:caps w:val="0"/>
                <w:sz w:val="22"/>
                <w:szCs w:val="22"/>
              </w:rPr>
            </w:pPr>
            <w:r>
              <w:rPr>
                <w:b w:val="0"/>
                <w:caps w:val="0"/>
                <w:sz w:val="22"/>
                <w:szCs w:val="22"/>
              </w:rPr>
              <w:t xml:space="preserve">A car with a mass of </w:t>
            </w:r>
            <w:r w:rsidRPr="0097130E">
              <w:rPr>
                <w:b w:val="0"/>
                <w:caps w:val="0"/>
                <w:sz w:val="22"/>
                <w:szCs w:val="22"/>
              </w:rPr>
              <w:t xml:space="preserve">1400 kg is westbound at 50 km/h. </w:t>
            </w:r>
            <w:r>
              <w:rPr>
                <w:b w:val="0"/>
                <w:caps w:val="0"/>
                <w:sz w:val="22"/>
                <w:szCs w:val="22"/>
              </w:rPr>
              <w:t xml:space="preserve"> </w:t>
            </w:r>
            <w:r w:rsidRPr="0097130E">
              <w:rPr>
                <w:b w:val="0"/>
                <w:caps w:val="0"/>
                <w:sz w:val="22"/>
                <w:szCs w:val="22"/>
              </w:rPr>
              <w:t xml:space="preserve">It collides at an intersection with a northbound truck having a mass of 2000 kg and travelling at 40 km/h. </w:t>
            </w:r>
            <w:r>
              <w:rPr>
                <w:b w:val="0"/>
                <w:caps w:val="0"/>
                <w:sz w:val="22"/>
                <w:szCs w:val="22"/>
              </w:rPr>
              <w:t xml:space="preserve"> </w:t>
            </w:r>
            <w:r w:rsidRPr="0097130E">
              <w:rPr>
                <w:b w:val="0"/>
                <w:caps w:val="0"/>
                <w:sz w:val="22"/>
                <w:szCs w:val="22"/>
              </w:rPr>
              <w:t xml:space="preserve">What is the initial common velocity of the car and truck immediately after the collision if they have an inelastic collision? </w:t>
            </w:r>
            <w:r>
              <w:rPr>
                <w:b w:val="0"/>
                <w:caps w:val="0"/>
                <w:sz w:val="22"/>
                <w:szCs w:val="22"/>
              </w:rPr>
              <w:t xml:space="preserve"> </w:t>
            </w:r>
            <w:r w:rsidRPr="0097130E">
              <w:rPr>
                <w:b w:val="0"/>
                <w:caps w:val="0"/>
                <w:sz w:val="22"/>
                <w:szCs w:val="22"/>
              </w:rPr>
              <w:t xml:space="preserve">For this question, a diagram is drawn for you. </w:t>
            </w:r>
            <w:r>
              <w:rPr>
                <w:b w:val="0"/>
                <w:caps w:val="0"/>
                <w:sz w:val="22"/>
                <w:szCs w:val="22"/>
              </w:rPr>
              <w:t>(</w:t>
            </w:r>
            <w:r w:rsidRPr="0097130E">
              <w:rPr>
                <w:b w:val="0"/>
                <w:caps w:val="0"/>
                <w:sz w:val="22"/>
                <w:szCs w:val="22"/>
              </w:rPr>
              <w:t>You will find that drawing such a diagram will often be useful in solving two dimensional problems.</w:t>
            </w:r>
            <w:r>
              <w:rPr>
                <w:b w:val="0"/>
                <w:caps w:val="0"/>
                <w:sz w:val="22"/>
                <w:szCs w:val="22"/>
              </w:rPr>
              <w:t xml:space="preserve">) </w:t>
            </w:r>
          </w:p>
          <w:p w:rsidR="008C3217" w:rsidRDefault="008C3217" w:rsidP="008D515A">
            <w:pPr>
              <w:pStyle w:val="BodyText"/>
              <w:rPr>
                <w:lang w:val="en-US"/>
              </w:rPr>
            </w:pPr>
          </w:p>
          <w:p w:rsidR="008C3217" w:rsidRDefault="008C3217" w:rsidP="008D515A">
            <w:pPr>
              <w:pStyle w:val="BodyText"/>
              <w:rPr>
                <w:lang w:val="en-US"/>
              </w:rPr>
            </w:pPr>
            <w:r w:rsidRPr="0097130E">
              <w:rPr>
                <w:noProof/>
                <w:lang w:eastAsia="en-CA"/>
              </w:rPr>
              <w:drawing>
                <wp:inline distT="0" distB="0" distL="0" distR="0">
                  <wp:extent cx="4543425" cy="2124075"/>
                  <wp:effectExtent l="19050" t="0" r="9525" b="0"/>
                  <wp:docPr id="7" name="Picture 1" descr="C:\Documents and Settings\Werner Brozek\Desktop\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rner Brozek\Desktop\231.JPG"/>
                          <pic:cNvPicPr>
                            <a:picLocks noChangeAspect="1" noChangeArrowheads="1"/>
                          </pic:cNvPicPr>
                        </pic:nvPicPr>
                        <pic:blipFill>
                          <a:blip r:embed="rId12" cstate="print"/>
                          <a:srcRect/>
                          <a:stretch>
                            <a:fillRect/>
                          </a:stretch>
                        </pic:blipFill>
                        <pic:spPr bwMode="auto">
                          <a:xfrm>
                            <a:off x="0" y="0"/>
                            <a:ext cx="4543425" cy="2124075"/>
                          </a:xfrm>
                          <a:prstGeom prst="rect">
                            <a:avLst/>
                          </a:prstGeom>
                          <a:noFill/>
                          <a:ln w="9525">
                            <a:noFill/>
                            <a:miter lim="800000"/>
                            <a:headEnd/>
                            <a:tailEnd/>
                          </a:ln>
                        </pic:spPr>
                      </pic:pic>
                    </a:graphicData>
                  </a:graphic>
                </wp:inline>
              </w:drawing>
            </w:r>
          </w:p>
          <w:p w:rsidR="008C3217" w:rsidRDefault="008C3217" w:rsidP="008D515A">
            <w:pPr>
              <w:pStyle w:val="BodyText"/>
              <w:rPr>
                <w:lang w:val="en-US"/>
              </w:rPr>
            </w:pPr>
          </w:p>
          <w:p w:rsidR="008C3217" w:rsidRPr="0097130E" w:rsidRDefault="008C3217" w:rsidP="008D515A">
            <w:pPr>
              <w:pStyle w:val="BodyText"/>
              <w:rPr>
                <w:lang w:val="en-US"/>
              </w:rPr>
            </w:pPr>
          </w:p>
        </w:tc>
      </w:tr>
      <w:tr w:rsidR="008C3217" w:rsidRPr="0076252F" w:rsidTr="008D515A">
        <w:tc>
          <w:tcPr>
            <w:tcW w:w="1101" w:type="dxa"/>
          </w:tcPr>
          <w:p w:rsidR="008C3217" w:rsidRPr="0076252F" w:rsidRDefault="008C3217" w:rsidP="008D515A">
            <w:pPr>
              <w:jc w:val="center"/>
              <w:rPr>
                <w:rFonts w:ascii="Arial" w:hAnsi="Arial" w:cs="Arial"/>
                <w:b/>
              </w:rPr>
            </w:pPr>
          </w:p>
        </w:tc>
        <w:tc>
          <w:tcPr>
            <w:tcW w:w="8928" w:type="dxa"/>
          </w:tcPr>
          <w:p w:rsidR="008C3217" w:rsidRPr="0076252F" w:rsidRDefault="008C3217" w:rsidP="008D515A">
            <w:pPr>
              <w:pStyle w:val="Special1"/>
              <w:jc w:val="left"/>
              <w:rPr>
                <w:b w:val="0"/>
                <w:caps w:val="0"/>
                <w:sz w:val="22"/>
                <w:szCs w:val="22"/>
              </w:rPr>
            </w:pPr>
          </w:p>
        </w:tc>
      </w:tr>
      <w:tr w:rsidR="008C3217" w:rsidRPr="0076252F" w:rsidTr="008D515A">
        <w:tc>
          <w:tcPr>
            <w:tcW w:w="1101" w:type="dxa"/>
            <w:tcBorders>
              <w:right w:val="single" w:sz="4" w:space="0" w:color="BFBFBF" w:themeColor="background1" w:themeShade="BF"/>
            </w:tcBorders>
          </w:tcPr>
          <w:p w:rsidR="008C3217" w:rsidRPr="0076252F" w:rsidRDefault="008C3217" w:rsidP="008D515A">
            <w:pPr>
              <w:ind w:right="-58"/>
              <w:jc w:val="right"/>
              <w:rPr>
                <w:rFonts w:ascii="Arial" w:hAnsi="Arial" w:cs="Arial"/>
              </w:rPr>
            </w:pPr>
            <w:r>
              <w:rPr>
                <w:rFonts w:ascii="Arial" w:hAnsi="Arial" w:cs="Arial"/>
                <w:sz w:val="22"/>
                <w:szCs w:val="22"/>
              </w:rPr>
              <w:t>Answer</w:t>
            </w:r>
            <w:r w:rsidRPr="0076252F">
              <w:rPr>
                <w:rFonts w:ascii="Arial" w:hAnsi="Arial" w:cs="Arial"/>
                <w:sz w:val="22"/>
                <w:szCs w:val="22"/>
              </w:rPr>
              <w:t>:</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C3217" w:rsidRPr="0076252F" w:rsidRDefault="008C3217" w:rsidP="008D515A">
            <w:pPr>
              <w:pStyle w:val="Special1"/>
              <w:jc w:val="left"/>
              <w:rPr>
                <w:b w:val="0"/>
                <w:caps w:val="0"/>
                <w:sz w:val="22"/>
                <w:szCs w:val="22"/>
              </w:rPr>
            </w:pPr>
          </w:p>
          <w:p w:rsidR="008C3217" w:rsidRPr="0076252F" w:rsidRDefault="008C3217" w:rsidP="008D515A">
            <w:pPr>
              <w:pStyle w:val="BodyText"/>
              <w:rPr>
                <w:rFonts w:cs="Arial"/>
                <w:lang w:val="en-US"/>
              </w:rPr>
            </w:pPr>
          </w:p>
          <w:p w:rsidR="008C3217" w:rsidRPr="0076252F" w:rsidRDefault="008C3217" w:rsidP="008D515A">
            <w:pPr>
              <w:pStyle w:val="BodyText"/>
              <w:rPr>
                <w:rFonts w:cs="Arial"/>
                <w:lang w:val="en-US"/>
              </w:rPr>
            </w:pPr>
          </w:p>
          <w:p w:rsidR="008C3217" w:rsidRPr="0076252F" w:rsidRDefault="008C3217" w:rsidP="008D515A">
            <w:pPr>
              <w:pStyle w:val="BodyText"/>
              <w:rPr>
                <w:rFonts w:cs="Arial"/>
                <w:lang w:val="en-US"/>
              </w:rPr>
            </w:pPr>
          </w:p>
        </w:tc>
      </w:tr>
      <w:tr w:rsidR="008C3217" w:rsidRPr="000170BB" w:rsidTr="008D515A">
        <w:tc>
          <w:tcPr>
            <w:tcW w:w="1101" w:type="dxa"/>
          </w:tcPr>
          <w:p w:rsidR="008C3217" w:rsidRPr="005B0B0D" w:rsidRDefault="008C3217" w:rsidP="008D515A">
            <w:pPr>
              <w:tabs>
                <w:tab w:val="left" w:pos="288"/>
                <w:tab w:val="center" w:pos="442"/>
              </w:tabs>
              <w:rPr>
                <w:rFonts w:ascii="Arial" w:hAnsi="Arial" w:cs="Arial"/>
                <w:color w:val="00863D"/>
              </w:rPr>
            </w:pPr>
            <w:r w:rsidRPr="005B0B0D">
              <w:rPr>
                <w:rFonts w:ascii="Arial" w:hAnsi="Arial" w:cs="Arial"/>
                <w:color w:val="00863D"/>
                <w:sz w:val="22"/>
                <w:szCs w:val="22"/>
              </w:rPr>
              <w:tab/>
            </w:r>
            <w:r w:rsidRPr="005B0B0D">
              <w:rPr>
                <w:rFonts w:ascii="Arial" w:hAnsi="Arial" w:cs="Arial"/>
                <w:color w:val="00863D"/>
                <w:sz w:val="22"/>
                <w:szCs w:val="22"/>
              </w:rPr>
              <w:tab/>
            </w:r>
          </w:p>
          <w:p w:rsidR="008C3217" w:rsidRPr="005B0B0D" w:rsidRDefault="008C3217" w:rsidP="008D515A">
            <w:pPr>
              <w:tabs>
                <w:tab w:val="left" w:pos="288"/>
                <w:tab w:val="center" w:pos="442"/>
              </w:tabs>
              <w:jc w:val="right"/>
              <w:rPr>
                <w:rFonts w:ascii="Arial" w:hAnsi="Arial" w:cs="Arial"/>
              </w:rPr>
            </w:pPr>
            <w:r w:rsidRPr="005B0B0D">
              <w:rPr>
                <w:rFonts w:ascii="Arial" w:hAnsi="Arial" w:cs="Arial"/>
                <w:color w:val="00863D"/>
                <w:sz w:val="22"/>
                <w:szCs w:val="22"/>
              </w:rPr>
              <w:lastRenderedPageBreak/>
              <w:t xml:space="preserve">(5)   </w:t>
            </w:r>
            <w:r w:rsidRPr="005B0B0D">
              <w:rPr>
                <w:rFonts w:ascii="Arial" w:hAnsi="Arial" w:cs="Arial"/>
                <w:b/>
                <w:sz w:val="22"/>
                <w:szCs w:val="22"/>
              </w:rPr>
              <w:t>2.</w:t>
            </w:r>
          </w:p>
        </w:tc>
        <w:tc>
          <w:tcPr>
            <w:tcW w:w="8928" w:type="dxa"/>
            <w:tcBorders>
              <w:top w:val="single" w:sz="4" w:space="0" w:color="BFBFBF" w:themeColor="background1" w:themeShade="BF"/>
              <w:bottom w:val="single" w:sz="4" w:space="0" w:color="BFBFBF" w:themeColor="background1" w:themeShade="BF"/>
            </w:tcBorders>
          </w:tcPr>
          <w:p w:rsidR="008C3217" w:rsidRDefault="008C3217" w:rsidP="008D515A">
            <w:pPr>
              <w:pStyle w:val="Special1"/>
              <w:ind w:left="1080"/>
              <w:jc w:val="left"/>
              <w:rPr>
                <w:b w:val="0"/>
                <w:caps w:val="0"/>
                <w:sz w:val="22"/>
              </w:rPr>
            </w:pPr>
          </w:p>
          <w:p w:rsidR="008C3217" w:rsidRPr="0097130E" w:rsidRDefault="008C3217" w:rsidP="008D515A">
            <w:pPr>
              <w:pStyle w:val="BodyText"/>
              <w:rPr>
                <w:szCs w:val="22"/>
              </w:rPr>
            </w:pPr>
            <w:r w:rsidRPr="005F1E7E">
              <w:rPr>
                <w:szCs w:val="22"/>
              </w:rPr>
              <w:t xml:space="preserve">A police car with a mass of 1400 kg is headed west at 60 km/h when it has an inelastic </w:t>
            </w:r>
            <w:r w:rsidRPr="005F1E7E">
              <w:rPr>
                <w:szCs w:val="22"/>
              </w:rPr>
              <w:lastRenderedPageBreak/>
              <w:t xml:space="preserve">collision with a southbound 2000-kg ambulance. </w:t>
            </w:r>
            <w:r>
              <w:rPr>
                <w:szCs w:val="22"/>
              </w:rPr>
              <w:t xml:space="preserve"> </w:t>
            </w:r>
            <w:r w:rsidRPr="005F1E7E">
              <w:rPr>
                <w:szCs w:val="22"/>
              </w:rPr>
              <w:t xml:space="preserve">The wreckage ended up travelling at 45 km/h at 236°. </w:t>
            </w:r>
            <w:r>
              <w:rPr>
                <w:szCs w:val="22"/>
              </w:rPr>
              <w:t xml:space="preserve"> </w:t>
            </w:r>
            <w:r w:rsidRPr="005F1E7E">
              <w:rPr>
                <w:szCs w:val="22"/>
              </w:rPr>
              <w:t xml:space="preserve">What was the initial speed of the ambulance? </w:t>
            </w:r>
          </w:p>
          <w:p w:rsidR="008C3217" w:rsidRPr="000170BB" w:rsidRDefault="008C3217" w:rsidP="008D515A">
            <w:pPr>
              <w:pStyle w:val="BodyText"/>
              <w:rPr>
                <w:sz w:val="16"/>
                <w:szCs w:val="16"/>
                <w:lang w:val="en-US"/>
              </w:rPr>
            </w:pPr>
          </w:p>
        </w:tc>
      </w:tr>
      <w:tr w:rsidR="008C3217" w:rsidRPr="0076252F" w:rsidTr="008D515A">
        <w:tc>
          <w:tcPr>
            <w:tcW w:w="1101" w:type="dxa"/>
            <w:tcBorders>
              <w:right w:val="single" w:sz="4" w:space="0" w:color="BFBFBF" w:themeColor="background1" w:themeShade="BF"/>
            </w:tcBorders>
          </w:tcPr>
          <w:p w:rsidR="008C3217" w:rsidRPr="005B0B0D" w:rsidRDefault="008C3217" w:rsidP="008D515A">
            <w:pPr>
              <w:ind w:right="-58"/>
              <w:jc w:val="right"/>
              <w:rPr>
                <w:rFonts w:ascii="Arial" w:hAnsi="Arial" w:cs="Arial"/>
              </w:rPr>
            </w:pPr>
            <w:r w:rsidRPr="005B0B0D">
              <w:rPr>
                <w:rFonts w:ascii="Arial" w:hAnsi="Arial" w:cs="Arial"/>
                <w:sz w:val="22"/>
                <w:szCs w:val="22"/>
              </w:rPr>
              <w:lastRenderedPageBreak/>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C3217" w:rsidRPr="0076252F" w:rsidRDefault="008C3217" w:rsidP="008D515A">
            <w:pPr>
              <w:pStyle w:val="Special1"/>
              <w:jc w:val="left"/>
              <w:rPr>
                <w:b w:val="0"/>
                <w:caps w:val="0"/>
                <w:sz w:val="22"/>
                <w:szCs w:val="22"/>
              </w:rPr>
            </w:pPr>
          </w:p>
          <w:p w:rsidR="008C3217" w:rsidRDefault="008C3217" w:rsidP="008D515A">
            <w:pPr>
              <w:pStyle w:val="BodyText"/>
              <w:rPr>
                <w:rFonts w:cs="Arial"/>
                <w:lang w:val="en-US"/>
              </w:rPr>
            </w:pPr>
          </w:p>
          <w:p w:rsidR="008C3217" w:rsidRPr="0076252F" w:rsidRDefault="008C3217" w:rsidP="008D515A">
            <w:pPr>
              <w:pStyle w:val="BodyText"/>
              <w:rPr>
                <w:rFonts w:cs="Arial"/>
                <w:lang w:val="en-US"/>
              </w:rPr>
            </w:pPr>
          </w:p>
        </w:tc>
      </w:tr>
      <w:tr w:rsidR="008C3217" w:rsidRPr="0097130E" w:rsidTr="008D515A">
        <w:tc>
          <w:tcPr>
            <w:tcW w:w="1101" w:type="dxa"/>
          </w:tcPr>
          <w:p w:rsidR="008C3217" w:rsidRPr="005B0B0D" w:rsidRDefault="008C3217" w:rsidP="008D515A">
            <w:pPr>
              <w:jc w:val="center"/>
              <w:rPr>
                <w:rFonts w:ascii="Arial" w:hAnsi="Arial" w:cs="Arial"/>
                <w:color w:val="00863D"/>
              </w:rPr>
            </w:pPr>
          </w:p>
          <w:p w:rsidR="008C3217" w:rsidRPr="005B0B0D" w:rsidRDefault="008C3217" w:rsidP="008D515A">
            <w:pPr>
              <w:jc w:val="right"/>
              <w:rPr>
                <w:rFonts w:ascii="Arial" w:hAnsi="Arial" w:cs="Arial"/>
                <w:b/>
              </w:rPr>
            </w:pPr>
            <w:r w:rsidRPr="005B0B0D">
              <w:rPr>
                <w:rFonts w:ascii="Arial" w:hAnsi="Arial" w:cs="Arial"/>
                <w:color w:val="00863D"/>
                <w:sz w:val="22"/>
                <w:szCs w:val="22"/>
              </w:rPr>
              <w:t xml:space="preserve">  </w:t>
            </w:r>
            <w:r w:rsidRPr="005B0B0D">
              <w:rPr>
                <w:rFonts w:ascii="Arial" w:hAnsi="Arial" w:cs="Arial"/>
                <w:b/>
                <w:sz w:val="22"/>
                <w:szCs w:val="22"/>
              </w:rPr>
              <w:t>3.</w:t>
            </w:r>
          </w:p>
          <w:p w:rsidR="008C3217" w:rsidRPr="005B0B0D" w:rsidRDefault="008C3217" w:rsidP="008D515A">
            <w:pPr>
              <w:jc w:val="right"/>
              <w:rPr>
                <w:rFonts w:ascii="Arial" w:hAnsi="Arial" w:cs="Arial"/>
                <w:b/>
              </w:rPr>
            </w:pPr>
          </w:p>
          <w:p w:rsidR="008C3217" w:rsidRPr="005B0B0D" w:rsidRDefault="008C3217" w:rsidP="008D515A">
            <w:pPr>
              <w:jc w:val="right"/>
              <w:rPr>
                <w:rFonts w:ascii="Arial" w:hAnsi="Arial" w:cs="Arial"/>
                <w:b/>
              </w:rPr>
            </w:pPr>
          </w:p>
          <w:p w:rsidR="008C3217" w:rsidRPr="005B0B0D" w:rsidRDefault="008C3217" w:rsidP="008D515A">
            <w:pPr>
              <w:jc w:val="right"/>
              <w:rPr>
                <w:rFonts w:ascii="Arial" w:hAnsi="Arial" w:cs="Arial"/>
                <w:b/>
              </w:rPr>
            </w:pPr>
          </w:p>
          <w:p w:rsidR="008C3217" w:rsidRPr="005B0B0D" w:rsidRDefault="008C3217" w:rsidP="008D515A">
            <w:pPr>
              <w:jc w:val="right"/>
              <w:rPr>
                <w:rFonts w:ascii="Arial" w:hAnsi="Arial" w:cs="Arial"/>
                <w:b/>
              </w:rPr>
            </w:pPr>
          </w:p>
          <w:p w:rsidR="008C3217" w:rsidRPr="005B0B0D" w:rsidRDefault="008C3217" w:rsidP="008D515A">
            <w:pPr>
              <w:jc w:val="right"/>
              <w:rPr>
                <w:rFonts w:ascii="Arial" w:hAnsi="Arial" w:cs="Arial"/>
                <w:b/>
              </w:rPr>
            </w:pPr>
          </w:p>
          <w:p w:rsidR="008C3217" w:rsidRPr="005B0B0D" w:rsidRDefault="008C3217" w:rsidP="008D515A">
            <w:pPr>
              <w:jc w:val="right"/>
              <w:rPr>
                <w:rFonts w:ascii="Arial" w:hAnsi="Arial" w:cs="Arial"/>
                <w:b/>
              </w:rPr>
            </w:pPr>
          </w:p>
          <w:p w:rsidR="008C3217" w:rsidRPr="005B0B0D" w:rsidRDefault="008C3217" w:rsidP="008D515A">
            <w:pPr>
              <w:jc w:val="right"/>
              <w:rPr>
                <w:rFonts w:ascii="Arial" w:hAnsi="Arial" w:cs="Arial"/>
                <w:b/>
              </w:rPr>
            </w:pPr>
          </w:p>
          <w:p w:rsidR="008C3217" w:rsidRPr="005B0B0D" w:rsidRDefault="008C3217" w:rsidP="008D515A">
            <w:pPr>
              <w:jc w:val="right"/>
              <w:rPr>
                <w:rFonts w:ascii="Arial" w:hAnsi="Arial" w:cs="Arial"/>
                <w:b/>
              </w:rPr>
            </w:pPr>
          </w:p>
          <w:p w:rsidR="008C3217" w:rsidRPr="005B0B0D" w:rsidRDefault="008C3217" w:rsidP="008D515A">
            <w:pPr>
              <w:jc w:val="right"/>
              <w:rPr>
                <w:rFonts w:ascii="Arial" w:hAnsi="Arial" w:cs="Arial"/>
                <w:b/>
              </w:rPr>
            </w:pPr>
          </w:p>
          <w:p w:rsidR="008C3217" w:rsidRPr="005B0B0D" w:rsidRDefault="008C3217" w:rsidP="008D515A">
            <w:pPr>
              <w:jc w:val="right"/>
              <w:rPr>
                <w:rFonts w:ascii="Arial" w:hAnsi="Arial" w:cs="Arial"/>
                <w:b/>
              </w:rPr>
            </w:pPr>
          </w:p>
          <w:p w:rsidR="008C3217" w:rsidRPr="005B0B0D" w:rsidRDefault="008C3217" w:rsidP="008D515A">
            <w:pPr>
              <w:jc w:val="right"/>
              <w:rPr>
                <w:rFonts w:ascii="Arial" w:hAnsi="Arial" w:cs="Arial"/>
                <w:b/>
              </w:rPr>
            </w:pPr>
          </w:p>
          <w:p w:rsidR="008C3217" w:rsidRPr="005B0B0D" w:rsidRDefault="008C3217" w:rsidP="008D515A">
            <w:pPr>
              <w:jc w:val="right"/>
              <w:rPr>
                <w:rFonts w:ascii="Arial" w:hAnsi="Arial" w:cs="Arial"/>
                <w:b/>
              </w:rPr>
            </w:pPr>
          </w:p>
          <w:p w:rsidR="008C3217" w:rsidRPr="005B0B0D" w:rsidRDefault="008C3217" w:rsidP="008D515A">
            <w:pPr>
              <w:jc w:val="right"/>
              <w:rPr>
                <w:rFonts w:ascii="Arial" w:hAnsi="Arial" w:cs="Arial"/>
                <w:b/>
              </w:rPr>
            </w:pPr>
          </w:p>
          <w:p w:rsidR="008C3217" w:rsidRPr="005B0B0D" w:rsidRDefault="008C3217" w:rsidP="008D515A">
            <w:pPr>
              <w:jc w:val="right"/>
              <w:rPr>
                <w:rFonts w:ascii="Arial" w:hAnsi="Arial" w:cs="Arial"/>
                <w:b/>
              </w:rPr>
            </w:pPr>
          </w:p>
          <w:p w:rsidR="008C3217" w:rsidRPr="005B0B0D" w:rsidRDefault="008C3217" w:rsidP="008D515A">
            <w:pPr>
              <w:jc w:val="right"/>
              <w:rPr>
                <w:rFonts w:ascii="Arial" w:hAnsi="Arial" w:cs="Arial"/>
                <w:b/>
              </w:rPr>
            </w:pPr>
          </w:p>
          <w:p w:rsidR="008C3217" w:rsidRPr="005B0B0D" w:rsidRDefault="008C3217" w:rsidP="008D515A">
            <w:pPr>
              <w:jc w:val="right"/>
              <w:rPr>
                <w:rFonts w:ascii="Arial" w:hAnsi="Arial" w:cs="Arial"/>
                <w:b/>
              </w:rPr>
            </w:pPr>
          </w:p>
          <w:p w:rsidR="008C3217" w:rsidRPr="005B0B0D" w:rsidRDefault="008C3217" w:rsidP="008D515A">
            <w:pPr>
              <w:rPr>
                <w:rFonts w:ascii="Arial" w:hAnsi="Arial" w:cs="Arial"/>
                <w:b/>
                <w:sz w:val="28"/>
                <w:szCs w:val="28"/>
              </w:rPr>
            </w:pPr>
          </w:p>
          <w:p w:rsidR="008C3217" w:rsidRPr="005B0B0D" w:rsidRDefault="005B0B0D" w:rsidP="008D515A">
            <w:pPr>
              <w:jc w:val="center"/>
              <w:rPr>
                <w:rFonts w:ascii="Arial" w:hAnsi="Arial" w:cs="Arial"/>
                <w:b/>
              </w:rPr>
            </w:pPr>
            <w:r>
              <w:rPr>
                <w:rFonts w:ascii="Arial" w:hAnsi="Arial" w:cs="Arial"/>
                <w:color w:val="00863D"/>
                <w:sz w:val="22"/>
                <w:szCs w:val="22"/>
              </w:rPr>
              <w:t>(6</w:t>
            </w:r>
            <w:r w:rsidR="008C3217" w:rsidRPr="005B0B0D">
              <w:rPr>
                <w:rFonts w:ascii="Arial" w:hAnsi="Arial" w:cs="Arial"/>
                <w:color w:val="00863D"/>
                <w:sz w:val="22"/>
                <w:szCs w:val="22"/>
              </w:rPr>
              <w:t>)</w:t>
            </w:r>
          </w:p>
          <w:p w:rsidR="008C3217" w:rsidRPr="005B0B0D" w:rsidRDefault="008C3217" w:rsidP="008D515A">
            <w:pPr>
              <w:jc w:val="right"/>
              <w:rPr>
                <w:rFonts w:ascii="Arial" w:hAnsi="Arial" w:cs="Arial"/>
              </w:rPr>
            </w:pPr>
          </w:p>
        </w:tc>
        <w:tc>
          <w:tcPr>
            <w:tcW w:w="8928" w:type="dxa"/>
            <w:tcBorders>
              <w:top w:val="single" w:sz="4" w:space="0" w:color="BFBFBF" w:themeColor="background1" w:themeShade="BF"/>
              <w:bottom w:val="single" w:sz="4" w:space="0" w:color="BFBFBF" w:themeColor="background1" w:themeShade="BF"/>
            </w:tcBorders>
          </w:tcPr>
          <w:p w:rsidR="008C3217" w:rsidRDefault="008C3217" w:rsidP="008D515A">
            <w:pPr>
              <w:pStyle w:val="Special1"/>
              <w:jc w:val="left"/>
              <w:rPr>
                <w:b w:val="0"/>
                <w:caps w:val="0"/>
                <w:sz w:val="22"/>
              </w:rPr>
            </w:pPr>
          </w:p>
          <w:p w:rsidR="008C3217" w:rsidRDefault="008C3217" w:rsidP="008D515A">
            <w:pPr>
              <w:pStyle w:val="BodyText"/>
              <w:rPr>
                <w:szCs w:val="16"/>
                <w:lang w:val="en-US"/>
              </w:rPr>
            </w:pPr>
            <w:r w:rsidRPr="0097130E">
              <w:t xml:space="preserve">A billiard </w:t>
            </w:r>
            <w:r w:rsidRPr="0097130E">
              <w:rPr>
                <w:rFonts w:cs="Arial"/>
              </w:rPr>
              <w:t xml:space="preserve">cue ball with a mass of 0.60 kg and an eight ball with a mass of 0.55 kg are rolled toward each other. The cue ball </w:t>
            </w:r>
            <w:r w:rsidR="000D3AB9">
              <w:rPr>
                <w:rFonts w:cs="Arial"/>
              </w:rPr>
              <w:t>has a velocity of 3.0 m/s at 0°</w:t>
            </w:r>
            <w:r w:rsidRPr="0097130E">
              <w:rPr>
                <w:rFonts w:cs="Arial"/>
              </w:rPr>
              <w:t xml:space="preserve"> and the eight ball has a velocity of 2.0 m/s at 90</w:t>
            </w:r>
            <w:r w:rsidRPr="0097130E">
              <w:rPr>
                <w:rFonts w:cs="Arial"/>
                <w:vertAlign w:val="superscript"/>
              </w:rPr>
              <w:t>o</w:t>
            </w:r>
            <w:r w:rsidRPr="0097130E">
              <w:rPr>
                <w:rFonts w:cs="Arial"/>
              </w:rPr>
              <w:t xml:space="preserve">. </w:t>
            </w:r>
            <w:r w:rsidR="000D3AB9">
              <w:rPr>
                <w:rFonts w:cs="Arial"/>
              </w:rPr>
              <w:t xml:space="preserve"> </w:t>
            </w:r>
            <w:r w:rsidRPr="0097130E">
              <w:rPr>
                <w:rFonts w:cs="Arial"/>
              </w:rPr>
              <w:t>After the collision, the cue ball moves off at a velocity of 2.0 m/s at 40</w:t>
            </w:r>
            <w:r w:rsidRPr="0097130E">
              <w:rPr>
                <w:rFonts w:cs="Arial"/>
                <w:vertAlign w:val="superscript"/>
              </w:rPr>
              <w:t>o</w:t>
            </w:r>
            <w:r>
              <w:rPr>
                <w:szCs w:val="16"/>
                <w:lang w:val="en-US"/>
              </w:rPr>
              <w:t>.</w:t>
            </w:r>
          </w:p>
          <w:p w:rsidR="008C3217" w:rsidRDefault="008C3217" w:rsidP="008D515A">
            <w:pPr>
              <w:pStyle w:val="BodyText"/>
              <w:rPr>
                <w:szCs w:val="16"/>
                <w:lang w:val="en-US"/>
              </w:rPr>
            </w:pPr>
          </w:p>
          <w:p w:rsidR="008C3217" w:rsidRDefault="008C3217" w:rsidP="008D515A">
            <w:pPr>
              <w:pStyle w:val="BodyText"/>
              <w:rPr>
                <w:szCs w:val="16"/>
                <w:lang w:val="en-US"/>
              </w:rPr>
            </w:pPr>
            <w:r w:rsidRPr="0097130E">
              <w:rPr>
                <w:noProof/>
                <w:szCs w:val="16"/>
                <w:lang w:eastAsia="en-CA"/>
              </w:rPr>
              <w:drawing>
                <wp:inline distT="0" distB="0" distL="0" distR="0">
                  <wp:extent cx="5753100" cy="1981200"/>
                  <wp:effectExtent l="19050" t="0" r="0" b="0"/>
                  <wp:docPr id="8" name="Picture 1" descr="C:\Documents and Settings\Werner Brozek\Desktop\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rner Brozek\Desktop\233.JPG"/>
                          <pic:cNvPicPr>
                            <a:picLocks noChangeAspect="1" noChangeArrowheads="1"/>
                          </pic:cNvPicPr>
                        </pic:nvPicPr>
                        <pic:blipFill>
                          <a:blip r:embed="rId13" cstate="print"/>
                          <a:srcRect/>
                          <a:stretch>
                            <a:fillRect/>
                          </a:stretch>
                        </pic:blipFill>
                        <pic:spPr bwMode="auto">
                          <a:xfrm>
                            <a:off x="0" y="0"/>
                            <a:ext cx="5753100" cy="1981200"/>
                          </a:xfrm>
                          <a:prstGeom prst="rect">
                            <a:avLst/>
                          </a:prstGeom>
                          <a:noFill/>
                          <a:ln w="9525">
                            <a:noFill/>
                            <a:miter lim="800000"/>
                            <a:headEnd/>
                            <a:tailEnd/>
                          </a:ln>
                        </pic:spPr>
                      </pic:pic>
                    </a:graphicData>
                  </a:graphic>
                </wp:inline>
              </w:drawing>
            </w:r>
          </w:p>
          <w:p w:rsidR="008C3217" w:rsidRDefault="008C3217" w:rsidP="008D515A">
            <w:pPr>
              <w:pStyle w:val="BodyText"/>
              <w:rPr>
                <w:szCs w:val="16"/>
                <w:lang w:val="en-US"/>
              </w:rPr>
            </w:pPr>
          </w:p>
          <w:p w:rsidR="008C3217" w:rsidRDefault="005B0B0D" w:rsidP="008D515A">
            <w:pPr>
              <w:pStyle w:val="BodyText"/>
              <w:numPr>
                <w:ilvl w:val="0"/>
                <w:numId w:val="13"/>
              </w:numPr>
              <w:rPr>
                <w:szCs w:val="16"/>
                <w:lang w:val="en-US"/>
              </w:rPr>
            </w:pPr>
            <w:r>
              <w:rPr>
                <w:szCs w:val="16"/>
                <w:lang w:val="en-US"/>
              </w:rPr>
              <w:t>Determine the velocity of the eight ball.</w:t>
            </w:r>
          </w:p>
          <w:p w:rsidR="008C3217" w:rsidRPr="0097130E" w:rsidRDefault="008C3217" w:rsidP="008D515A">
            <w:pPr>
              <w:pStyle w:val="BodyText"/>
              <w:rPr>
                <w:szCs w:val="16"/>
                <w:lang w:val="en-US"/>
              </w:rPr>
            </w:pPr>
          </w:p>
        </w:tc>
      </w:tr>
      <w:tr w:rsidR="008C3217" w:rsidRPr="0076252F" w:rsidTr="008D515A">
        <w:tc>
          <w:tcPr>
            <w:tcW w:w="1101" w:type="dxa"/>
            <w:tcBorders>
              <w:right w:val="single" w:sz="4" w:space="0" w:color="BFBFBF" w:themeColor="background1" w:themeShade="BF"/>
            </w:tcBorders>
          </w:tcPr>
          <w:p w:rsidR="008C3217" w:rsidRPr="0076252F" w:rsidRDefault="008C3217" w:rsidP="008D515A">
            <w:pPr>
              <w:ind w:right="-58"/>
              <w:jc w:val="right"/>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C3217" w:rsidRPr="0076252F" w:rsidRDefault="008C3217" w:rsidP="008D515A">
            <w:pPr>
              <w:pStyle w:val="Special1"/>
              <w:ind w:left="720"/>
              <w:jc w:val="left"/>
              <w:rPr>
                <w:b w:val="0"/>
                <w:caps w:val="0"/>
                <w:sz w:val="22"/>
              </w:rPr>
            </w:pPr>
          </w:p>
          <w:p w:rsidR="008C3217" w:rsidRDefault="008C3217" w:rsidP="008D515A">
            <w:pPr>
              <w:pStyle w:val="BodyText"/>
              <w:rPr>
                <w:rFonts w:cs="Arial"/>
                <w:lang w:val="en-US"/>
              </w:rPr>
            </w:pPr>
          </w:p>
          <w:p w:rsidR="008C3217" w:rsidRPr="0076252F" w:rsidRDefault="008C3217" w:rsidP="008D515A">
            <w:pPr>
              <w:pStyle w:val="BodyText"/>
              <w:rPr>
                <w:rFonts w:cs="Arial"/>
                <w:lang w:val="en-US"/>
              </w:rPr>
            </w:pPr>
          </w:p>
          <w:p w:rsidR="008C3217" w:rsidRPr="0076252F" w:rsidRDefault="008C3217" w:rsidP="008D515A">
            <w:pPr>
              <w:pStyle w:val="BodyText"/>
              <w:rPr>
                <w:rFonts w:cs="Arial"/>
                <w:lang w:val="en-US"/>
              </w:rPr>
            </w:pPr>
          </w:p>
        </w:tc>
      </w:tr>
      <w:tr w:rsidR="008C3217" w:rsidRPr="000170BB" w:rsidTr="008D515A">
        <w:tc>
          <w:tcPr>
            <w:tcW w:w="1101" w:type="dxa"/>
          </w:tcPr>
          <w:p w:rsidR="008C3217" w:rsidRDefault="008C3217" w:rsidP="008D515A">
            <w:pPr>
              <w:jc w:val="center"/>
              <w:rPr>
                <w:rFonts w:ascii="Arial" w:hAnsi="Arial" w:cs="Arial"/>
                <w:color w:val="00863D"/>
              </w:rPr>
            </w:pPr>
          </w:p>
          <w:p w:rsidR="008C3217" w:rsidRPr="002B4DD7" w:rsidRDefault="005B0B0D" w:rsidP="008D515A">
            <w:pPr>
              <w:jc w:val="center"/>
              <w:rPr>
                <w:rFonts w:ascii="Arial" w:hAnsi="Arial" w:cs="Arial"/>
              </w:rPr>
            </w:pPr>
            <w:r>
              <w:rPr>
                <w:rFonts w:ascii="Arial" w:hAnsi="Arial" w:cs="Arial"/>
                <w:color w:val="00863D"/>
                <w:sz w:val="22"/>
                <w:szCs w:val="22"/>
              </w:rPr>
              <w:t>(3</w:t>
            </w:r>
            <w:r w:rsidR="008C3217" w:rsidRPr="0076252F">
              <w:rPr>
                <w:rFonts w:ascii="Arial" w:hAnsi="Arial" w:cs="Arial"/>
                <w:color w:val="00863D"/>
                <w:sz w:val="22"/>
                <w:szCs w:val="22"/>
              </w:rPr>
              <w:t>)</w:t>
            </w:r>
          </w:p>
        </w:tc>
        <w:tc>
          <w:tcPr>
            <w:tcW w:w="8928" w:type="dxa"/>
            <w:tcBorders>
              <w:top w:val="single" w:sz="4" w:space="0" w:color="BFBFBF" w:themeColor="background1" w:themeShade="BF"/>
              <w:bottom w:val="single" w:sz="4" w:space="0" w:color="BFBFBF" w:themeColor="background1" w:themeShade="BF"/>
            </w:tcBorders>
          </w:tcPr>
          <w:p w:rsidR="008C3217" w:rsidRDefault="008C3217" w:rsidP="008D515A">
            <w:pPr>
              <w:pStyle w:val="Special1"/>
              <w:ind w:left="1080"/>
              <w:jc w:val="left"/>
              <w:rPr>
                <w:b w:val="0"/>
                <w:caps w:val="0"/>
                <w:sz w:val="22"/>
              </w:rPr>
            </w:pPr>
          </w:p>
          <w:p w:rsidR="008C3217" w:rsidRDefault="008C3217" w:rsidP="00B26E3A">
            <w:pPr>
              <w:pStyle w:val="Special1"/>
              <w:numPr>
                <w:ilvl w:val="0"/>
                <w:numId w:val="13"/>
              </w:numPr>
              <w:jc w:val="left"/>
              <w:rPr>
                <w:b w:val="0"/>
                <w:caps w:val="0"/>
                <w:sz w:val="22"/>
              </w:rPr>
            </w:pPr>
            <w:r>
              <w:rPr>
                <w:b w:val="0"/>
                <w:caps w:val="0"/>
                <w:sz w:val="22"/>
              </w:rPr>
              <w:t>P</w:t>
            </w:r>
            <w:r w:rsidR="005B0B0D">
              <w:rPr>
                <w:b w:val="0"/>
                <w:caps w:val="0"/>
                <w:sz w:val="22"/>
              </w:rPr>
              <w:t>erform appropriate calculations to determine w</w:t>
            </w:r>
            <w:r>
              <w:rPr>
                <w:b w:val="0"/>
                <w:caps w:val="0"/>
                <w:sz w:val="22"/>
              </w:rPr>
              <w:t>hether or not the collision is elastic.</w:t>
            </w:r>
            <w:r w:rsidR="005B0B0D">
              <w:rPr>
                <w:b w:val="0"/>
                <w:caps w:val="0"/>
                <w:sz w:val="22"/>
              </w:rPr>
              <w:t xml:space="preserve">  State your conclusion.</w:t>
            </w:r>
          </w:p>
          <w:p w:rsidR="008C3217" w:rsidRPr="000170BB" w:rsidRDefault="008C3217" w:rsidP="008D515A">
            <w:pPr>
              <w:pStyle w:val="BodyText"/>
              <w:rPr>
                <w:sz w:val="16"/>
                <w:szCs w:val="16"/>
                <w:lang w:val="en-US"/>
              </w:rPr>
            </w:pPr>
          </w:p>
        </w:tc>
      </w:tr>
      <w:tr w:rsidR="008C3217" w:rsidRPr="0076252F" w:rsidTr="008D515A">
        <w:tc>
          <w:tcPr>
            <w:tcW w:w="1101" w:type="dxa"/>
            <w:tcBorders>
              <w:right w:val="single" w:sz="4" w:space="0" w:color="BFBFBF" w:themeColor="background1" w:themeShade="BF"/>
            </w:tcBorders>
          </w:tcPr>
          <w:p w:rsidR="008C3217" w:rsidRPr="0076252F" w:rsidRDefault="008C3217" w:rsidP="008D515A">
            <w:pPr>
              <w:ind w:right="-58"/>
              <w:jc w:val="right"/>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C3217" w:rsidRPr="0076252F" w:rsidRDefault="008C3217" w:rsidP="008D515A">
            <w:pPr>
              <w:pStyle w:val="Special1"/>
              <w:ind w:left="720"/>
              <w:jc w:val="left"/>
              <w:rPr>
                <w:b w:val="0"/>
                <w:caps w:val="0"/>
                <w:sz w:val="22"/>
              </w:rPr>
            </w:pPr>
          </w:p>
          <w:p w:rsidR="008C3217" w:rsidRPr="0076252F" w:rsidRDefault="008C3217" w:rsidP="008D515A">
            <w:pPr>
              <w:pStyle w:val="BodyText"/>
              <w:rPr>
                <w:rFonts w:cs="Arial"/>
                <w:lang w:val="en-US"/>
              </w:rPr>
            </w:pPr>
          </w:p>
          <w:p w:rsidR="008C3217" w:rsidRPr="0076252F" w:rsidRDefault="008C3217" w:rsidP="008D515A">
            <w:pPr>
              <w:pStyle w:val="BodyText"/>
              <w:rPr>
                <w:rFonts w:cs="Arial"/>
                <w:lang w:val="en-US"/>
              </w:rPr>
            </w:pPr>
          </w:p>
        </w:tc>
      </w:tr>
    </w:tbl>
    <w:p w:rsidR="008C3217" w:rsidRDefault="008C3217" w:rsidP="008C3217"/>
    <w:p w:rsidR="008C3217" w:rsidRDefault="008C3217">
      <w:pPr>
        <w:rPr>
          <w:rFonts w:ascii="Arial" w:hAnsi="Arial" w:cs="Arial"/>
        </w:rPr>
      </w:pPr>
    </w:p>
    <w:p w:rsidR="00A920EE" w:rsidRDefault="00A920EE" w:rsidP="00A920EE">
      <w:pPr>
        <w:pStyle w:val="BodyText"/>
        <w:ind w:left="1440" w:firstLine="720"/>
        <w:rPr>
          <w:color w:val="0000FF"/>
          <w:sz w:val="24"/>
        </w:rPr>
      </w:pPr>
    </w:p>
    <w:p w:rsidR="00A920EE" w:rsidRDefault="00A920EE" w:rsidP="00A920EE">
      <w:pPr>
        <w:pStyle w:val="Answer"/>
        <w:tabs>
          <w:tab w:val="clear" w:pos="2160"/>
          <w:tab w:val="left" w:pos="2007"/>
        </w:tabs>
      </w:pPr>
    </w:p>
    <w:tbl>
      <w:tblPr>
        <w:tblW w:w="0" w:type="auto"/>
        <w:jc w:val="right"/>
        <w:tblInd w:w="250"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0BF" w:firstRow="1" w:lastRow="0" w:firstColumn="1" w:lastColumn="0" w:noHBand="0" w:noVBand="0"/>
      </w:tblPr>
      <w:tblGrid>
        <w:gridCol w:w="10046"/>
      </w:tblGrid>
      <w:tr w:rsidR="00A920EE" w:rsidTr="00A920EE">
        <w:trPr>
          <w:jc w:val="right"/>
        </w:trPr>
        <w:tc>
          <w:tcPr>
            <w:tcW w:w="10046" w:type="dxa"/>
          </w:tcPr>
          <w:p w:rsidR="00A920EE" w:rsidRPr="008A4011" w:rsidRDefault="00A920EE" w:rsidP="00A920EE">
            <w:pPr>
              <w:rPr>
                <w:rFonts w:ascii="Arial" w:hAnsi="Arial"/>
                <w:b/>
              </w:rPr>
            </w:pPr>
          </w:p>
          <w:p w:rsidR="005E26E3" w:rsidRDefault="008F1635" w:rsidP="00A920EE">
            <w:pPr>
              <w:pStyle w:val="BodyTextBold"/>
              <w:rPr>
                <w:rFonts w:cs="Arial"/>
                <w:color w:val="7030A0"/>
              </w:rPr>
            </w:pPr>
            <w:r>
              <w:rPr>
                <w:rFonts w:cs="Arial"/>
                <w:color w:val="7030A0"/>
              </w:rPr>
              <w:t>When</w:t>
            </w:r>
            <w:r w:rsidR="00A920EE" w:rsidRPr="00A920EE">
              <w:rPr>
                <w:rFonts w:cs="Arial"/>
                <w:color w:val="7030A0"/>
              </w:rPr>
              <w:t xml:space="preserve"> you have completed all of the questions</w:t>
            </w:r>
            <w:r w:rsidR="00A920EE">
              <w:rPr>
                <w:rFonts w:cs="Arial"/>
                <w:color w:val="7030A0"/>
              </w:rPr>
              <w:t xml:space="preserve"> in this assignment</w:t>
            </w:r>
            <w:r w:rsidR="00A920EE" w:rsidRPr="00A920EE">
              <w:rPr>
                <w:rFonts w:cs="Arial"/>
                <w:color w:val="7030A0"/>
              </w:rPr>
              <w:t xml:space="preserve">, </w:t>
            </w:r>
          </w:p>
          <w:p w:rsidR="00A920EE" w:rsidRPr="00A920EE" w:rsidRDefault="00A920EE" w:rsidP="00A920EE">
            <w:pPr>
              <w:pStyle w:val="BodyTextBold"/>
              <w:rPr>
                <w:color w:val="7030A0"/>
              </w:rPr>
            </w:pPr>
            <w:r w:rsidRPr="00A920EE">
              <w:rPr>
                <w:rFonts w:cs="Arial"/>
                <w:color w:val="7030A0"/>
              </w:rPr>
              <w:t>submit your work to your teacher</w:t>
            </w:r>
            <w:r w:rsidR="005E26E3">
              <w:rPr>
                <w:rFonts w:cs="Arial"/>
                <w:color w:val="7030A0"/>
              </w:rPr>
              <w:t>.</w:t>
            </w:r>
          </w:p>
          <w:p w:rsidR="00A920EE" w:rsidRDefault="00A920EE" w:rsidP="00A920EE"/>
        </w:tc>
      </w:tr>
    </w:tbl>
    <w:p w:rsidR="00A920EE" w:rsidRDefault="00A920EE" w:rsidP="00A920EE">
      <w:pPr>
        <w:pStyle w:val="BodyText"/>
      </w:pPr>
    </w:p>
    <w:p w:rsidR="00A920EE" w:rsidRDefault="00A920EE">
      <w:pPr>
        <w:rPr>
          <w:rFonts w:ascii="Arial" w:hAnsi="Arial" w:cs="Arial"/>
        </w:rPr>
      </w:pPr>
    </w:p>
    <w:sectPr w:rsidR="00A920EE" w:rsidSect="00294BD5">
      <w:headerReference w:type="default" r:id="rId14"/>
      <w:pgSz w:w="12240" w:h="15840" w:code="1"/>
      <w:pgMar w:top="1800" w:right="1080" w:bottom="1080" w:left="108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5DB" w:rsidRDefault="00F325DB" w:rsidP="00D620F1">
      <w:r>
        <w:separator/>
      </w:r>
    </w:p>
  </w:endnote>
  <w:endnote w:type="continuationSeparator" w:id="0">
    <w:p w:rsidR="00F325DB" w:rsidRDefault="00F325DB" w:rsidP="00D6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5DB" w:rsidRDefault="00F325DB" w:rsidP="00D620F1">
      <w:r>
        <w:separator/>
      </w:r>
    </w:p>
  </w:footnote>
  <w:footnote w:type="continuationSeparator" w:id="0">
    <w:p w:rsidR="00F325DB" w:rsidRDefault="00F325DB" w:rsidP="00D62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B0D" w:rsidRPr="00D45607" w:rsidRDefault="005B0B0D" w:rsidP="00AF1E16">
    <w:pPr>
      <w:pStyle w:val="Footer"/>
      <w:tabs>
        <w:tab w:val="clear" w:pos="4320"/>
        <w:tab w:val="clear" w:pos="8640"/>
        <w:tab w:val="center" w:pos="5040"/>
        <w:tab w:val="right" w:pos="10080"/>
      </w:tabs>
      <w:rPr>
        <w:rFonts w:ascii="Arial" w:hAnsi="Arial" w:cs="Arial"/>
        <w:sz w:val="20"/>
        <w:szCs w:val="20"/>
      </w:rPr>
    </w:pPr>
    <w:r>
      <w:rPr>
        <w:rFonts w:ascii="Arial" w:hAnsi="Arial" w:cs="Arial"/>
        <w:sz w:val="20"/>
        <w:szCs w:val="20"/>
      </w:rPr>
      <w:t>Physics 30:  Assignment 2</w:t>
    </w:r>
    <w:r w:rsidRPr="00D45607">
      <w:rPr>
        <w:rFonts w:ascii="Arial" w:hAnsi="Arial" w:cs="Arial"/>
        <w:sz w:val="20"/>
        <w:szCs w:val="20"/>
      </w:rPr>
      <w:tab/>
    </w:r>
    <w:r w:rsidR="004510B1" w:rsidRPr="00D45607">
      <w:rPr>
        <w:rStyle w:val="PageNumber"/>
        <w:rFonts w:ascii="Arial" w:hAnsi="Arial" w:cs="Arial"/>
        <w:sz w:val="20"/>
        <w:szCs w:val="20"/>
      </w:rPr>
      <w:fldChar w:fldCharType="begin"/>
    </w:r>
    <w:r w:rsidRPr="00D45607">
      <w:rPr>
        <w:rStyle w:val="PageNumber"/>
        <w:rFonts w:ascii="Arial" w:hAnsi="Arial" w:cs="Arial"/>
        <w:sz w:val="20"/>
        <w:szCs w:val="20"/>
      </w:rPr>
      <w:instrText xml:space="preserve"> PAGE </w:instrText>
    </w:r>
    <w:r w:rsidR="004510B1" w:rsidRPr="00D45607">
      <w:rPr>
        <w:rStyle w:val="PageNumber"/>
        <w:rFonts w:ascii="Arial" w:hAnsi="Arial" w:cs="Arial"/>
        <w:sz w:val="20"/>
        <w:szCs w:val="20"/>
      </w:rPr>
      <w:fldChar w:fldCharType="separate"/>
    </w:r>
    <w:r w:rsidR="005E26E3">
      <w:rPr>
        <w:rStyle w:val="PageNumber"/>
        <w:rFonts w:ascii="Arial" w:hAnsi="Arial" w:cs="Arial"/>
        <w:noProof/>
        <w:sz w:val="20"/>
        <w:szCs w:val="20"/>
      </w:rPr>
      <w:t>1</w:t>
    </w:r>
    <w:r w:rsidR="004510B1" w:rsidRPr="00D45607">
      <w:rPr>
        <w:rStyle w:val="PageNumber"/>
        <w:rFonts w:ascii="Arial" w:hAnsi="Arial" w:cs="Arial"/>
        <w:sz w:val="20"/>
        <w:szCs w:val="20"/>
      </w:rPr>
      <w:fldChar w:fldCharType="end"/>
    </w:r>
    <w:r>
      <w:rPr>
        <w:rStyle w:val="PageNumbe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6DE"/>
    <w:multiLevelType w:val="hybridMultilevel"/>
    <w:tmpl w:val="000037B4"/>
    <w:lvl w:ilvl="0" w:tplc="468CE434">
      <w:start w:val="1"/>
      <w:numFmt w:val="decimal"/>
      <w:lvlText w:val="(%1)"/>
      <w:lvlJc w:val="left"/>
      <w:pPr>
        <w:ind w:left="648" w:hanging="360"/>
      </w:pPr>
      <w:rPr>
        <w:rFonts w:hint="default"/>
        <w:b w:val="0"/>
        <w:color w:val="00863D"/>
        <w:sz w:val="22"/>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1">
    <w:nsid w:val="07590585"/>
    <w:multiLevelType w:val="hybridMultilevel"/>
    <w:tmpl w:val="4D6209AA"/>
    <w:lvl w:ilvl="0" w:tplc="10090019">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D6F0BFB"/>
    <w:multiLevelType w:val="hybridMultilevel"/>
    <w:tmpl w:val="B49EC5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11B1A"/>
    <w:multiLevelType w:val="hybridMultilevel"/>
    <w:tmpl w:val="506CCF96"/>
    <w:lvl w:ilvl="0" w:tplc="64E2A23C">
      <w:start w:val="3"/>
      <w:numFmt w:val="decimal"/>
      <w:lvlText w:val="(%1)"/>
      <w:lvlJc w:val="left"/>
      <w:pPr>
        <w:ind w:left="648" w:hanging="360"/>
      </w:pPr>
      <w:rPr>
        <w:rFonts w:hint="default"/>
        <w:b w:val="0"/>
        <w:color w:val="008000"/>
        <w:sz w:val="22"/>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4">
    <w:nsid w:val="16D349B1"/>
    <w:multiLevelType w:val="hybridMultilevel"/>
    <w:tmpl w:val="609A5030"/>
    <w:lvl w:ilvl="0" w:tplc="B052B508">
      <w:start w:val="1"/>
      <w:numFmt w:val="decimal"/>
      <w:lvlText w:val="(%1)"/>
      <w:lvlJc w:val="left"/>
      <w:pPr>
        <w:ind w:left="720" w:hanging="360"/>
      </w:pPr>
      <w:rPr>
        <w:rFonts w:hint="default"/>
        <w:b w:val="0"/>
        <w:color w:val="0080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D6268AD"/>
    <w:multiLevelType w:val="hybridMultilevel"/>
    <w:tmpl w:val="06900F5C"/>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FF70329"/>
    <w:multiLevelType w:val="hybridMultilevel"/>
    <w:tmpl w:val="67106E3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653F6"/>
    <w:multiLevelType w:val="hybridMultilevel"/>
    <w:tmpl w:val="0B4CD0C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F9303C"/>
    <w:multiLevelType w:val="hybridMultilevel"/>
    <w:tmpl w:val="64D26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A72914"/>
    <w:multiLevelType w:val="hybridMultilevel"/>
    <w:tmpl w:val="4C0E3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0220DBE"/>
    <w:multiLevelType w:val="hybridMultilevel"/>
    <w:tmpl w:val="8F8438D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43567F62"/>
    <w:multiLevelType w:val="hybridMultilevel"/>
    <w:tmpl w:val="E17270C0"/>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50516FBD"/>
    <w:multiLevelType w:val="hybridMultilevel"/>
    <w:tmpl w:val="C270C1D0"/>
    <w:lvl w:ilvl="0" w:tplc="39DE689C">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0E63DED"/>
    <w:multiLevelType w:val="hybridMultilevel"/>
    <w:tmpl w:val="A2620ABA"/>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55FF61B3"/>
    <w:multiLevelType w:val="hybridMultilevel"/>
    <w:tmpl w:val="C742E6B2"/>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56426B45"/>
    <w:multiLevelType w:val="hybridMultilevel"/>
    <w:tmpl w:val="C5D63F5A"/>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62632F22"/>
    <w:multiLevelType w:val="hybridMultilevel"/>
    <w:tmpl w:val="B102201A"/>
    <w:lvl w:ilvl="0" w:tplc="774C2402">
      <w:start w:val="1"/>
      <w:numFmt w:val="decimal"/>
      <w:lvlText w:val="(%1)"/>
      <w:lvlJc w:val="left"/>
      <w:pPr>
        <w:ind w:left="720" w:hanging="360"/>
      </w:pPr>
      <w:rPr>
        <w:rFonts w:hint="default"/>
        <w:color w:val="00863D"/>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FE3299C"/>
    <w:multiLevelType w:val="hybridMultilevel"/>
    <w:tmpl w:val="E17270C0"/>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74000413"/>
    <w:multiLevelType w:val="hybridMultilevel"/>
    <w:tmpl w:val="8F8438D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75DD73A8"/>
    <w:multiLevelType w:val="hybridMultilevel"/>
    <w:tmpl w:val="DA50BF8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17"/>
  </w:num>
  <w:num w:numId="5">
    <w:abstractNumId w:val="13"/>
  </w:num>
  <w:num w:numId="6">
    <w:abstractNumId w:val="9"/>
  </w:num>
  <w:num w:numId="7">
    <w:abstractNumId w:val="11"/>
  </w:num>
  <w:num w:numId="8">
    <w:abstractNumId w:val="0"/>
  </w:num>
  <w:num w:numId="9">
    <w:abstractNumId w:val="3"/>
  </w:num>
  <w:num w:numId="10">
    <w:abstractNumId w:val="10"/>
  </w:num>
  <w:num w:numId="11">
    <w:abstractNumId w:val="18"/>
  </w:num>
  <w:num w:numId="12">
    <w:abstractNumId w:val="16"/>
  </w:num>
  <w:num w:numId="13">
    <w:abstractNumId w:val="15"/>
  </w:num>
  <w:num w:numId="14">
    <w:abstractNumId w:val="19"/>
  </w:num>
  <w:num w:numId="15">
    <w:abstractNumId w:val="5"/>
  </w:num>
  <w:num w:numId="16">
    <w:abstractNumId w:val="6"/>
  </w:num>
  <w:num w:numId="17">
    <w:abstractNumId w:val="1"/>
  </w:num>
  <w:num w:numId="18">
    <w:abstractNumId w:val="14"/>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B9"/>
    <w:rsid w:val="00003A5E"/>
    <w:rsid w:val="000170BB"/>
    <w:rsid w:val="0005115D"/>
    <w:rsid w:val="00052723"/>
    <w:rsid w:val="00054788"/>
    <w:rsid w:val="000C0208"/>
    <w:rsid w:val="000D3AB9"/>
    <w:rsid w:val="00120F4A"/>
    <w:rsid w:val="00127B42"/>
    <w:rsid w:val="00145A68"/>
    <w:rsid w:val="00150CC9"/>
    <w:rsid w:val="001948A2"/>
    <w:rsid w:val="002922A4"/>
    <w:rsid w:val="00294BD5"/>
    <w:rsid w:val="002A0532"/>
    <w:rsid w:val="002B4DD7"/>
    <w:rsid w:val="002C7B26"/>
    <w:rsid w:val="002D49A6"/>
    <w:rsid w:val="00312F2F"/>
    <w:rsid w:val="00313F40"/>
    <w:rsid w:val="00387038"/>
    <w:rsid w:val="003A78D2"/>
    <w:rsid w:val="003E0BF9"/>
    <w:rsid w:val="003E1072"/>
    <w:rsid w:val="003F7657"/>
    <w:rsid w:val="00425249"/>
    <w:rsid w:val="004510B1"/>
    <w:rsid w:val="00490D30"/>
    <w:rsid w:val="004A1521"/>
    <w:rsid w:val="004E02F0"/>
    <w:rsid w:val="005476E9"/>
    <w:rsid w:val="0056277A"/>
    <w:rsid w:val="005B0B0D"/>
    <w:rsid w:val="005B381E"/>
    <w:rsid w:val="005C6719"/>
    <w:rsid w:val="005D4438"/>
    <w:rsid w:val="005D6D1C"/>
    <w:rsid w:val="005E26E3"/>
    <w:rsid w:val="006058A5"/>
    <w:rsid w:val="006566CA"/>
    <w:rsid w:val="006632A0"/>
    <w:rsid w:val="00663DC5"/>
    <w:rsid w:val="006A3F82"/>
    <w:rsid w:val="006D7AB9"/>
    <w:rsid w:val="00721D76"/>
    <w:rsid w:val="00725737"/>
    <w:rsid w:val="00747032"/>
    <w:rsid w:val="0076252F"/>
    <w:rsid w:val="007768EE"/>
    <w:rsid w:val="00780F28"/>
    <w:rsid w:val="0078415C"/>
    <w:rsid w:val="00802FA7"/>
    <w:rsid w:val="008912DF"/>
    <w:rsid w:val="008C264C"/>
    <w:rsid w:val="008C3217"/>
    <w:rsid w:val="008D515A"/>
    <w:rsid w:val="008F1635"/>
    <w:rsid w:val="009010D4"/>
    <w:rsid w:val="009704BA"/>
    <w:rsid w:val="0097130E"/>
    <w:rsid w:val="009779E7"/>
    <w:rsid w:val="009A4E00"/>
    <w:rsid w:val="009B0930"/>
    <w:rsid w:val="009D7186"/>
    <w:rsid w:val="00A05CFB"/>
    <w:rsid w:val="00A20C78"/>
    <w:rsid w:val="00A41EC5"/>
    <w:rsid w:val="00A43EA4"/>
    <w:rsid w:val="00A920EE"/>
    <w:rsid w:val="00AA2538"/>
    <w:rsid w:val="00AD00F9"/>
    <w:rsid w:val="00AF1E16"/>
    <w:rsid w:val="00B26B2B"/>
    <w:rsid w:val="00B26E3A"/>
    <w:rsid w:val="00B47FF8"/>
    <w:rsid w:val="00C755A5"/>
    <w:rsid w:val="00C871CA"/>
    <w:rsid w:val="00CA5CCD"/>
    <w:rsid w:val="00CB2E81"/>
    <w:rsid w:val="00CC502C"/>
    <w:rsid w:val="00CD136F"/>
    <w:rsid w:val="00CF3894"/>
    <w:rsid w:val="00D41E3E"/>
    <w:rsid w:val="00D620F1"/>
    <w:rsid w:val="00D87F82"/>
    <w:rsid w:val="00DA7F40"/>
    <w:rsid w:val="00DB18AA"/>
    <w:rsid w:val="00E001EF"/>
    <w:rsid w:val="00E100BA"/>
    <w:rsid w:val="00E32A96"/>
    <w:rsid w:val="00E654AE"/>
    <w:rsid w:val="00EA52A8"/>
    <w:rsid w:val="00EB11D2"/>
    <w:rsid w:val="00ED11BF"/>
    <w:rsid w:val="00F325DB"/>
    <w:rsid w:val="00F45730"/>
    <w:rsid w:val="00F755F9"/>
    <w:rsid w:val="00FC374C"/>
    <w:rsid w:val="00FD34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B9"/>
    <w:pPr>
      <w:spacing w:after="0" w:line="240" w:lineRule="auto"/>
    </w:pPr>
    <w:rPr>
      <w:rFonts w:ascii="Times New Roman" w:eastAsia="Times New Roman" w:hAnsi="Times New Roman" w:cs="Times New Roman"/>
      <w:sz w:val="24"/>
      <w:szCs w:val="24"/>
    </w:rPr>
  </w:style>
  <w:style w:type="paragraph" w:styleId="Heading1">
    <w:name w:val="heading 1"/>
    <w:next w:val="BodyText"/>
    <w:link w:val="Heading1Char"/>
    <w:qFormat/>
    <w:rsid w:val="006D7AB9"/>
    <w:pPr>
      <w:keepNext/>
      <w:spacing w:after="0" w:line="240" w:lineRule="auto"/>
      <w:outlineLvl w:val="0"/>
    </w:pPr>
    <w:rPr>
      <w:rFonts w:ascii="Arial" w:eastAsia="Times New Roman" w:hAnsi="Arial" w:cs="Arial"/>
      <w:b/>
      <w:bCs/>
      <w:kern w:val="32"/>
      <w:sz w:val="26"/>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AB9"/>
    <w:rPr>
      <w:rFonts w:ascii="Arial" w:eastAsia="Times New Roman" w:hAnsi="Arial" w:cs="Arial"/>
      <w:b/>
      <w:bCs/>
      <w:kern w:val="32"/>
      <w:sz w:val="26"/>
      <w:szCs w:val="28"/>
      <w:lang w:val="en-CA"/>
    </w:rPr>
  </w:style>
  <w:style w:type="paragraph" w:styleId="Header">
    <w:name w:val="header"/>
    <w:basedOn w:val="Normal"/>
    <w:link w:val="HeaderChar"/>
    <w:semiHidden/>
    <w:rsid w:val="006D7AB9"/>
    <w:pPr>
      <w:tabs>
        <w:tab w:val="center" w:pos="4320"/>
        <w:tab w:val="right" w:pos="8640"/>
      </w:tabs>
    </w:pPr>
  </w:style>
  <w:style w:type="character" w:customStyle="1" w:styleId="HeaderChar">
    <w:name w:val="Header Char"/>
    <w:basedOn w:val="DefaultParagraphFont"/>
    <w:link w:val="Header"/>
    <w:semiHidden/>
    <w:rsid w:val="006D7AB9"/>
    <w:rPr>
      <w:rFonts w:ascii="Times New Roman" w:eastAsia="Times New Roman" w:hAnsi="Times New Roman" w:cs="Times New Roman"/>
      <w:sz w:val="24"/>
      <w:szCs w:val="24"/>
    </w:rPr>
  </w:style>
  <w:style w:type="paragraph" w:styleId="Footer">
    <w:name w:val="footer"/>
    <w:basedOn w:val="Normal"/>
    <w:link w:val="FooterChar"/>
    <w:rsid w:val="006D7AB9"/>
    <w:pPr>
      <w:tabs>
        <w:tab w:val="center" w:pos="4320"/>
        <w:tab w:val="right" w:pos="8640"/>
      </w:tabs>
    </w:pPr>
  </w:style>
  <w:style w:type="character" w:customStyle="1" w:styleId="FooterChar">
    <w:name w:val="Footer Char"/>
    <w:basedOn w:val="DefaultParagraphFont"/>
    <w:link w:val="Footer"/>
    <w:rsid w:val="006D7AB9"/>
    <w:rPr>
      <w:rFonts w:ascii="Times New Roman" w:eastAsia="Times New Roman" w:hAnsi="Times New Roman" w:cs="Times New Roman"/>
      <w:sz w:val="24"/>
      <w:szCs w:val="24"/>
    </w:rPr>
  </w:style>
  <w:style w:type="character" w:styleId="PageNumber">
    <w:name w:val="page number"/>
    <w:basedOn w:val="DefaultParagraphFont"/>
    <w:semiHidden/>
    <w:rsid w:val="006D7AB9"/>
  </w:style>
  <w:style w:type="paragraph" w:customStyle="1" w:styleId="Answer">
    <w:name w:val="Answer:"/>
    <w:next w:val="BodyText"/>
    <w:rsid w:val="006D7AB9"/>
    <w:pPr>
      <w:tabs>
        <w:tab w:val="left" w:pos="2160"/>
      </w:tabs>
      <w:spacing w:after="0" w:line="240" w:lineRule="auto"/>
    </w:pPr>
    <w:rPr>
      <w:rFonts w:ascii="Arial" w:eastAsia="Times New Roman" w:hAnsi="Arial" w:cs="Arial"/>
      <w:b/>
      <w:sz w:val="24"/>
      <w:szCs w:val="24"/>
    </w:rPr>
  </w:style>
  <w:style w:type="paragraph" w:styleId="BodyText">
    <w:name w:val="Body Text"/>
    <w:link w:val="BodyTextChar"/>
    <w:rsid w:val="006D7AB9"/>
    <w:pPr>
      <w:spacing w:after="0" w:line="240" w:lineRule="auto"/>
    </w:pPr>
    <w:rPr>
      <w:rFonts w:ascii="Arial" w:eastAsia="Times New Roman" w:hAnsi="Arial" w:cs="Times New Roman"/>
      <w:szCs w:val="24"/>
      <w:lang w:val="en-CA"/>
    </w:rPr>
  </w:style>
  <w:style w:type="character" w:customStyle="1" w:styleId="BodyTextChar">
    <w:name w:val="Body Text Char"/>
    <w:basedOn w:val="DefaultParagraphFont"/>
    <w:link w:val="BodyText"/>
    <w:rsid w:val="006D7AB9"/>
    <w:rPr>
      <w:rFonts w:ascii="Arial" w:eastAsia="Times New Roman" w:hAnsi="Arial" w:cs="Times New Roman"/>
      <w:szCs w:val="24"/>
      <w:lang w:val="en-CA"/>
    </w:rPr>
  </w:style>
  <w:style w:type="paragraph" w:customStyle="1" w:styleId="Special1">
    <w:name w:val="Special 1"/>
    <w:next w:val="BodyText"/>
    <w:rsid w:val="006D7AB9"/>
    <w:pPr>
      <w:spacing w:after="0" w:line="240" w:lineRule="auto"/>
      <w:jc w:val="center"/>
    </w:pPr>
    <w:rPr>
      <w:rFonts w:ascii="Arial" w:eastAsia="Times New Roman" w:hAnsi="Arial" w:cs="Arial"/>
      <w:b/>
      <w:bCs/>
      <w:caps/>
      <w:sz w:val="28"/>
      <w:szCs w:val="28"/>
    </w:rPr>
  </w:style>
  <w:style w:type="paragraph" w:customStyle="1" w:styleId="Marks">
    <w:name w:val="Marks"/>
    <w:next w:val="BodyText"/>
    <w:link w:val="MarksChar"/>
    <w:rsid w:val="006D7AB9"/>
    <w:pPr>
      <w:spacing w:after="0" w:line="240" w:lineRule="auto"/>
    </w:pPr>
    <w:rPr>
      <w:rFonts w:ascii="Arial" w:eastAsia="Times New Roman" w:hAnsi="Arial" w:cs="Arial"/>
      <w:b/>
      <w:sz w:val="20"/>
      <w:szCs w:val="20"/>
    </w:rPr>
  </w:style>
  <w:style w:type="paragraph" w:customStyle="1" w:styleId="BodyTextBold">
    <w:name w:val="Body Text Bold"/>
    <w:basedOn w:val="BodyText"/>
    <w:next w:val="BodyText"/>
    <w:link w:val="BodyTextBoldChar"/>
    <w:rsid w:val="006D7AB9"/>
    <w:pPr>
      <w:jc w:val="center"/>
    </w:pPr>
    <w:rPr>
      <w:b/>
      <w:szCs w:val="22"/>
    </w:rPr>
  </w:style>
  <w:style w:type="character" w:customStyle="1" w:styleId="MarksChar">
    <w:name w:val="Marks Char"/>
    <w:basedOn w:val="DefaultParagraphFont"/>
    <w:link w:val="Marks"/>
    <w:rsid w:val="006D7AB9"/>
    <w:rPr>
      <w:rFonts w:ascii="Arial" w:eastAsia="Times New Roman" w:hAnsi="Arial" w:cs="Arial"/>
      <w:b/>
      <w:sz w:val="20"/>
      <w:szCs w:val="20"/>
    </w:rPr>
  </w:style>
  <w:style w:type="paragraph" w:customStyle="1" w:styleId="general">
    <w:name w:val="general"/>
    <w:basedOn w:val="Normal"/>
    <w:rsid w:val="006D7AB9"/>
    <w:pPr>
      <w:shd w:val="clear" w:color="auto" w:fill="FFFFFF"/>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0170BB"/>
    <w:pPr>
      <w:ind w:left="720"/>
      <w:contextualSpacing/>
    </w:pPr>
  </w:style>
  <w:style w:type="paragraph" w:styleId="BalloonText">
    <w:name w:val="Balloon Text"/>
    <w:basedOn w:val="Normal"/>
    <w:link w:val="BalloonTextChar"/>
    <w:uiPriority w:val="99"/>
    <w:semiHidden/>
    <w:unhideWhenUsed/>
    <w:rsid w:val="00CF3894"/>
    <w:rPr>
      <w:rFonts w:ascii="Tahoma" w:hAnsi="Tahoma" w:cs="Tahoma"/>
      <w:sz w:val="16"/>
      <w:szCs w:val="16"/>
    </w:rPr>
  </w:style>
  <w:style w:type="character" w:customStyle="1" w:styleId="BalloonTextChar">
    <w:name w:val="Balloon Text Char"/>
    <w:basedOn w:val="DefaultParagraphFont"/>
    <w:link w:val="BalloonText"/>
    <w:uiPriority w:val="99"/>
    <w:semiHidden/>
    <w:rsid w:val="00CF3894"/>
    <w:rPr>
      <w:rFonts w:ascii="Tahoma" w:eastAsia="Times New Roman" w:hAnsi="Tahoma" w:cs="Tahoma"/>
      <w:sz w:val="16"/>
      <w:szCs w:val="16"/>
    </w:rPr>
  </w:style>
  <w:style w:type="character" w:customStyle="1" w:styleId="BodyTextBoldChar">
    <w:name w:val="Body Text Bold Char"/>
    <w:basedOn w:val="BodyTextChar"/>
    <w:link w:val="BodyTextBold"/>
    <w:rsid w:val="00A920EE"/>
    <w:rPr>
      <w:rFonts w:ascii="Arial" w:eastAsia="Times New Roman" w:hAnsi="Arial" w:cs="Times New Roman"/>
      <w:b/>
      <w:szCs w:val="24"/>
      <w:lang w:val="en-CA"/>
    </w:rPr>
  </w:style>
  <w:style w:type="paragraph" w:styleId="NormalWeb">
    <w:name w:val="Normal (Web)"/>
    <w:basedOn w:val="Normal"/>
    <w:semiHidden/>
    <w:rsid w:val="00EB1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B9"/>
    <w:pPr>
      <w:spacing w:after="0" w:line="240" w:lineRule="auto"/>
    </w:pPr>
    <w:rPr>
      <w:rFonts w:ascii="Times New Roman" w:eastAsia="Times New Roman" w:hAnsi="Times New Roman" w:cs="Times New Roman"/>
      <w:sz w:val="24"/>
      <w:szCs w:val="24"/>
    </w:rPr>
  </w:style>
  <w:style w:type="paragraph" w:styleId="Heading1">
    <w:name w:val="heading 1"/>
    <w:next w:val="BodyText"/>
    <w:link w:val="Heading1Char"/>
    <w:qFormat/>
    <w:rsid w:val="006D7AB9"/>
    <w:pPr>
      <w:keepNext/>
      <w:spacing w:after="0" w:line="240" w:lineRule="auto"/>
      <w:outlineLvl w:val="0"/>
    </w:pPr>
    <w:rPr>
      <w:rFonts w:ascii="Arial" w:eastAsia="Times New Roman" w:hAnsi="Arial" w:cs="Arial"/>
      <w:b/>
      <w:bCs/>
      <w:kern w:val="32"/>
      <w:sz w:val="26"/>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AB9"/>
    <w:rPr>
      <w:rFonts w:ascii="Arial" w:eastAsia="Times New Roman" w:hAnsi="Arial" w:cs="Arial"/>
      <w:b/>
      <w:bCs/>
      <w:kern w:val="32"/>
      <w:sz w:val="26"/>
      <w:szCs w:val="28"/>
      <w:lang w:val="en-CA"/>
    </w:rPr>
  </w:style>
  <w:style w:type="paragraph" w:styleId="Header">
    <w:name w:val="header"/>
    <w:basedOn w:val="Normal"/>
    <w:link w:val="HeaderChar"/>
    <w:semiHidden/>
    <w:rsid w:val="006D7AB9"/>
    <w:pPr>
      <w:tabs>
        <w:tab w:val="center" w:pos="4320"/>
        <w:tab w:val="right" w:pos="8640"/>
      </w:tabs>
    </w:pPr>
  </w:style>
  <w:style w:type="character" w:customStyle="1" w:styleId="HeaderChar">
    <w:name w:val="Header Char"/>
    <w:basedOn w:val="DefaultParagraphFont"/>
    <w:link w:val="Header"/>
    <w:semiHidden/>
    <w:rsid w:val="006D7AB9"/>
    <w:rPr>
      <w:rFonts w:ascii="Times New Roman" w:eastAsia="Times New Roman" w:hAnsi="Times New Roman" w:cs="Times New Roman"/>
      <w:sz w:val="24"/>
      <w:szCs w:val="24"/>
    </w:rPr>
  </w:style>
  <w:style w:type="paragraph" w:styleId="Footer">
    <w:name w:val="footer"/>
    <w:basedOn w:val="Normal"/>
    <w:link w:val="FooterChar"/>
    <w:rsid w:val="006D7AB9"/>
    <w:pPr>
      <w:tabs>
        <w:tab w:val="center" w:pos="4320"/>
        <w:tab w:val="right" w:pos="8640"/>
      </w:tabs>
    </w:pPr>
  </w:style>
  <w:style w:type="character" w:customStyle="1" w:styleId="FooterChar">
    <w:name w:val="Footer Char"/>
    <w:basedOn w:val="DefaultParagraphFont"/>
    <w:link w:val="Footer"/>
    <w:rsid w:val="006D7AB9"/>
    <w:rPr>
      <w:rFonts w:ascii="Times New Roman" w:eastAsia="Times New Roman" w:hAnsi="Times New Roman" w:cs="Times New Roman"/>
      <w:sz w:val="24"/>
      <w:szCs w:val="24"/>
    </w:rPr>
  </w:style>
  <w:style w:type="character" w:styleId="PageNumber">
    <w:name w:val="page number"/>
    <w:basedOn w:val="DefaultParagraphFont"/>
    <w:semiHidden/>
    <w:rsid w:val="006D7AB9"/>
  </w:style>
  <w:style w:type="paragraph" w:customStyle="1" w:styleId="Answer">
    <w:name w:val="Answer:"/>
    <w:next w:val="BodyText"/>
    <w:rsid w:val="006D7AB9"/>
    <w:pPr>
      <w:tabs>
        <w:tab w:val="left" w:pos="2160"/>
      </w:tabs>
      <w:spacing w:after="0" w:line="240" w:lineRule="auto"/>
    </w:pPr>
    <w:rPr>
      <w:rFonts w:ascii="Arial" w:eastAsia="Times New Roman" w:hAnsi="Arial" w:cs="Arial"/>
      <w:b/>
      <w:sz w:val="24"/>
      <w:szCs w:val="24"/>
    </w:rPr>
  </w:style>
  <w:style w:type="paragraph" w:styleId="BodyText">
    <w:name w:val="Body Text"/>
    <w:link w:val="BodyTextChar"/>
    <w:rsid w:val="006D7AB9"/>
    <w:pPr>
      <w:spacing w:after="0" w:line="240" w:lineRule="auto"/>
    </w:pPr>
    <w:rPr>
      <w:rFonts w:ascii="Arial" w:eastAsia="Times New Roman" w:hAnsi="Arial" w:cs="Times New Roman"/>
      <w:szCs w:val="24"/>
      <w:lang w:val="en-CA"/>
    </w:rPr>
  </w:style>
  <w:style w:type="character" w:customStyle="1" w:styleId="BodyTextChar">
    <w:name w:val="Body Text Char"/>
    <w:basedOn w:val="DefaultParagraphFont"/>
    <w:link w:val="BodyText"/>
    <w:rsid w:val="006D7AB9"/>
    <w:rPr>
      <w:rFonts w:ascii="Arial" w:eastAsia="Times New Roman" w:hAnsi="Arial" w:cs="Times New Roman"/>
      <w:szCs w:val="24"/>
      <w:lang w:val="en-CA"/>
    </w:rPr>
  </w:style>
  <w:style w:type="paragraph" w:customStyle="1" w:styleId="Special1">
    <w:name w:val="Special 1"/>
    <w:next w:val="BodyText"/>
    <w:rsid w:val="006D7AB9"/>
    <w:pPr>
      <w:spacing w:after="0" w:line="240" w:lineRule="auto"/>
      <w:jc w:val="center"/>
    </w:pPr>
    <w:rPr>
      <w:rFonts w:ascii="Arial" w:eastAsia="Times New Roman" w:hAnsi="Arial" w:cs="Arial"/>
      <w:b/>
      <w:bCs/>
      <w:caps/>
      <w:sz w:val="28"/>
      <w:szCs w:val="28"/>
    </w:rPr>
  </w:style>
  <w:style w:type="paragraph" w:customStyle="1" w:styleId="Marks">
    <w:name w:val="Marks"/>
    <w:next w:val="BodyText"/>
    <w:link w:val="MarksChar"/>
    <w:rsid w:val="006D7AB9"/>
    <w:pPr>
      <w:spacing w:after="0" w:line="240" w:lineRule="auto"/>
    </w:pPr>
    <w:rPr>
      <w:rFonts w:ascii="Arial" w:eastAsia="Times New Roman" w:hAnsi="Arial" w:cs="Arial"/>
      <w:b/>
      <w:sz w:val="20"/>
      <w:szCs w:val="20"/>
    </w:rPr>
  </w:style>
  <w:style w:type="paragraph" w:customStyle="1" w:styleId="BodyTextBold">
    <w:name w:val="Body Text Bold"/>
    <w:basedOn w:val="BodyText"/>
    <w:next w:val="BodyText"/>
    <w:link w:val="BodyTextBoldChar"/>
    <w:rsid w:val="006D7AB9"/>
    <w:pPr>
      <w:jc w:val="center"/>
    </w:pPr>
    <w:rPr>
      <w:b/>
      <w:szCs w:val="22"/>
    </w:rPr>
  </w:style>
  <w:style w:type="character" w:customStyle="1" w:styleId="MarksChar">
    <w:name w:val="Marks Char"/>
    <w:basedOn w:val="DefaultParagraphFont"/>
    <w:link w:val="Marks"/>
    <w:rsid w:val="006D7AB9"/>
    <w:rPr>
      <w:rFonts w:ascii="Arial" w:eastAsia="Times New Roman" w:hAnsi="Arial" w:cs="Arial"/>
      <w:b/>
      <w:sz w:val="20"/>
      <w:szCs w:val="20"/>
    </w:rPr>
  </w:style>
  <w:style w:type="paragraph" w:customStyle="1" w:styleId="general">
    <w:name w:val="general"/>
    <w:basedOn w:val="Normal"/>
    <w:rsid w:val="006D7AB9"/>
    <w:pPr>
      <w:shd w:val="clear" w:color="auto" w:fill="FFFFFF"/>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0170BB"/>
    <w:pPr>
      <w:ind w:left="720"/>
      <w:contextualSpacing/>
    </w:pPr>
  </w:style>
  <w:style w:type="paragraph" w:styleId="BalloonText">
    <w:name w:val="Balloon Text"/>
    <w:basedOn w:val="Normal"/>
    <w:link w:val="BalloonTextChar"/>
    <w:uiPriority w:val="99"/>
    <w:semiHidden/>
    <w:unhideWhenUsed/>
    <w:rsid w:val="00CF3894"/>
    <w:rPr>
      <w:rFonts w:ascii="Tahoma" w:hAnsi="Tahoma" w:cs="Tahoma"/>
      <w:sz w:val="16"/>
      <w:szCs w:val="16"/>
    </w:rPr>
  </w:style>
  <w:style w:type="character" w:customStyle="1" w:styleId="BalloonTextChar">
    <w:name w:val="Balloon Text Char"/>
    <w:basedOn w:val="DefaultParagraphFont"/>
    <w:link w:val="BalloonText"/>
    <w:uiPriority w:val="99"/>
    <w:semiHidden/>
    <w:rsid w:val="00CF3894"/>
    <w:rPr>
      <w:rFonts w:ascii="Tahoma" w:eastAsia="Times New Roman" w:hAnsi="Tahoma" w:cs="Tahoma"/>
      <w:sz w:val="16"/>
      <w:szCs w:val="16"/>
    </w:rPr>
  </w:style>
  <w:style w:type="character" w:customStyle="1" w:styleId="BodyTextBoldChar">
    <w:name w:val="Body Text Bold Char"/>
    <w:basedOn w:val="BodyTextChar"/>
    <w:link w:val="BodyTextBold"/>
    <w:rsid w:val="00A920EE"/>
    <w:rPr>
      <w:rFonts w:ascii="Arial" w:eastAsia="Times New Roman" w:hAnsi="Arial" w:cs="Times New Roman"/>
      <w:b/>
      <w:szCs w:val="24"/>
      <w:lang w:val="en-CA"/>
    </w:rPr>
  </w:style>
  <w:style w:type="paragraph" w:styleId="NormalWeb">
    <w:name w:val="Normal (Web)"/>
    <w:basedOn w:val="Normal"/>
    <w:semiHidden/>
    <w:rsid w:val="00EB1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D8162-728B-40A9-ACCC-10C58B61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brozek</dc:creator>
  <cp:lastModifiedBy>Julie Gonneau</cp:lastModifiedBy>
  <cp:revision>2</cp:revision>
  <cp:lastPrinted>2010-09-08T14:45:00Z</cp:lastPrinted>
  <dcterms:created xsi:type="dcterms:W3CDTF">2015-12-03T18:50:00Z</dcterms:created>
  <dcterms:modified xsi:type="dcterms:W3CDTF">2015-12-03T18:50:00Z</dcterms:modified>
</cp:coreProperties>
</file>