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93"/>
        <w:gridCol w:w="9337"/>
      </w:tblGrid>
      <w:tr w:rsidR="00685312" w:rsidRPr="0076252F" w:rsidTr="001C7A35">
        <w:trPr>
          <w:trHeight w:val="1833"/>
        </w:trPr>
        <w:tc>
          <w:tcPr>
            <w:tcW w:w="993" w:type="dxa"/>
          </w:tcPr>
          <w:p w:rsidR="00685312" w:rsidRDefault="00685312" w:rsidP="001C7A35">
            <w:pPr>
              <w:pStyle w:val="Special1"/>
              <w:rPr>
                <w:b w:val="0"/>
                <w:caps w:val="0"/>
                <w:color w:val="008000"/>
              </w:rPr>
            </w:pPr>
          </w:p>
          <w:p w:rsidR="00685312" w:rsidRPr="00D41E3E" w:rsidRDefault="00685312" w:rsidP="001C7A35">
            <w:pPr>
              <w:pStyle w:val="Special1"/>
              <w:rPr>
                <w:b w:val="0"/>
                <w:caps w:val="0"/>
                <w:color w:val="008000"/>
                <w:sz w:val="40"/>
                <w:szCs w:val="40"/>
              </w:rPr>
            </w:pPr>
          </w:p>
          <w:p w:rsidR="00685312" w:rsidRDefault="0065697D" w:rsidP="001C7A35">
            <w:pPr>
              <w:pStyle w:val="Special1"/>
              <w:rPr>
                <w:b w:val="0"/>
                <w:caps w:val="0"/>
                <w:color w:val="008000"/>
              </w:rPr>
            </w:pPr>
            <w:r>
              <w:rPr>
                <w:b w:val="0"/>
                <w:caps w:val="0"/>
                <w:color w:val="008000"/>
              </w:rPr>
              <w:t>45</w:t>
            </w:r>
          </w:p>
          <w:p w:rsidR="00685312" w:rsidRPr="00D41E3E" w:rsidRDefault="00685312" w:rsidP="001C7A35">
            <w:pPr>
              <w:pStyle w:val="Special1"/>
              <w:rPr>
                <w:b w:val="0"/>
                <w:caps w:val="0"/>
                <w:color w:val="008000"/>
              </w:rPr>
            </w:pPr>
            <w:r w:rsidRPr="00D41E3E">
              <w:rPr>
                <w:b w:val="0"/>
                <w:caps w:val="0"/>
                <w:color w:val="008000"/>
              </w:rPr>
              <w:t>Marks Total</w:t>
            </w:r>
          </w:p>
        </w:tc>
        <w:tc>
          <w:tcPr>
            <w:tcW w:w="9337" w:type="dxa"/>
            <w:vAlign w:val="center"/>
          </w:tcPr>
          <w:p w:rsidR="00685312" w:rsidRPr="009A4E00" w:rsidRDefault="001C7A35" w:rsidP="001C7A35">
            <w:pPr>
              <w:pStyle w:val="Special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ASSIGNMENT 12</w:t>
            </w:r>
          </w:p>
          <w:p w:rsidR="00685312" w:rsidRPr="0076252F" w:rsidRDefault="00685312" w:rsidP="001C7A35">
            <w:pPr>
              <w:rPr>
                <w:rFonts w:ascii="Arial" w:hAnsi="Arial" w:cs="Arial"/>
                <w:b/>
              </w:rPr>
            </w:pPr>
          </w:p>
          <w:p w:rsidR="00685312" w:rsidRPr="002B4DD7" w:rsidRDefault="00685312" w:rsidP="001C7A35">
            <w:pPr>
              <w:rPr>
                <w:rFonts w:cs="Arial"/>
                <w:sz w:val="4"/>
                <w:szCs w:val="4"/>
              </w:rPr>
            </w:pPr>
            <w:r>
              <w:rPr>
                <w:rFonts w:ascii="Arial" w:hAnsi="Arial" w:cs="Arial"/>
                <w:b/>
              </w:rPr>
              <w:t>Part One</w:t>
            </w:r>
            <w:r w:rsidRPr="0076252F">
              <w:rPr>
                <w:rFonts w:ascii="Arial" w:hAnsi="Arial" w:cs="Arial"/>
                <w:b/>
              </w:rPr>
              <w:t xml:space="preserve">:  </w:t>
            </w:r>
            <w:r w:rsidR="001C7A35">
              <w:rPr>
                <w:rFonts w:ascii="Arial" w:hAnsi="Arial" w:cs="Arial"/>
                <w:b/>
              </w:rPr>
              <w:t>Optical Systems Refraction</w:t>
            </w:r>
          </w:p>
          <w:p w:rsidR="00685312" w:rsidRPr="0076252F" w:rsidRDefault="00685312" w:rsidP="005E0E8C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Part On</w:t>
            </w:r>
            <w:r w:rsidR="001C7A35">
              <w:rPr>
                <w:rFonts w:cs="Arial"/>
              </w:rPr>
              <w:t>e of this assignment is worth 26</w:t>
            </w:r>
            <w:r w:rsidRPr="0076252F">
              <w:rPr>
                <w:rFonts w:cs="Arial"/>
              </w:rPr>
              <w:t xml:space="preserve"> marks.  The value of each question is noted in </w:t>
            </w:r>
            <w:r w:rsidR="005E0E8C">
              <w:rPr>
                <w:rFonts w:cs="Arial"/>
              </w:rPr>
              <w:t xml:space="preserve">parentheses in </w:t>
            </w:r>
            <w:r w:rsidRPr="0076252F">
              <w:rPr>
                <w:rFonts w:cs="Arial"/>
              </w:rPr>
              <w:t>the left margin.  Note:  The answer areas will expand to fit the length of your response.</w:t>
            </w:r>
          </w:p>
        </w:tc>
      </w:tr>
    </w:tbl>
    <w:p w:rsidR="00685312" w:rsidRDefault="00685312" w:rsidP="00685312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755A32" w:rsidRPr="006D56CB" w:rsidTr="00755A32">
        <w:tc>
          <w:tcPr>
            <w:tcW w:w="1101" w:type="dxa"/>
          </w:tcPr>
          <w:p w:rsidR="00755A32" w:rsidRPr="002B4DD7" w:rsidRDefault="00755A32" w:rsidP="00755A32">
            <w:pPr>
              <w:tabs>
                <w:tab w:val="center" w:pos="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7D749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928" w:type="dxa"/>
          </w:tcPr>
          <w:p w:rsidR="00755A32" w:rsidRDefault="00755A32" w:rsidP="0065697D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Open the</w:t>
            </w:r>
            <w:bookmarkStart w:id="0" w:name="_GoBack"/>
            <w:bookmarkEnd w:id="0"/>
            <w:r w:rsidRPr="006D56CB">
              <w:rPr>
                <w:b w:val="0"/>
                <w:caps w:val="0"/>
                <w:color w:val="0316A1"/>
                <w:sz w:val="22"/>
              </w:rPr>
              <w:t xml:space="preserve"> Lens</w:t>
            </w:r>
            <w:r w:rsidR="00DD4A8E">
              <w:rPr>
                <w:b w:val="0"/>
                <w:caps w:val="0"/>
                <w:color w:val="0316A1"/>
                <w:sz w:val="22"/>
              </w:rPr>
              <w:t>es</w:t>
            </w:r>
            <w:r w:rsidRPr="006D56CB">
              <w:rPr>
                <w:b w:val="0"/>
                <w:caps w:val="0"/>
                <w:color w:val="0316A1"/>
                <w:sz w:val="22"/>
              </w:rPr>
              <w:t xml:space="preserve"> </w:t>
            </w:r>
            <w:r>
              <w:rPr>
                <w:b w:val="0"/>
                <w:caps w:val="0"/>
                <w:sz w:val="22"/>
              </w:rPr>
              <w:t xml:space="preserve">simulation </w:t>
            </w:r>
            <w:r w:rsidR="00DD4A8E">
              <w:rPr>
                <w:b w:val="0"/>
                <w:caps w:val="0"/>
                <w:sz w:val="22"/>
              </w:rPr>
              <w:t>from the course content</w:t>
            </w:r>
            <w:r>
              <w:rPr>
                <w:b w:val="0"/>
                <w:caps w:val="0"/>
                <w:sz w:val="22"/>
              </w:rPr>
              <w:t xml:space="preserve">.  Click and hold the object arrow and move it to various locations on the principal axis.  Using the simulation as a guide, draw rough diagrams of the images formed then record the characteristics of the images formed in each case below.  For example, determine if the images are </w:t>
            </w:r>
          </w:p>
          <w:p w:rsidR="00755A32" w:rsidRDefault="00755A32" w:rsidP="00755A32">
            <w:pPr>
              <w:pStyle w:val="Special1"/>
              <w:numPr>
                <w:ilvl w:val="0"/>
                <w:numId w:val="13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real or virtual </w:t>
            </w:r>
          </w:p>
          <w:p w:rsidR="00755A32" w:rsidRDefault="00755A32" w:rsidP="00755A32">
            <w:pPr>
              <w:pStyle w:val="Special1"/>
              <w:numPr>
                <w:ilvl w:val="0"/>
                <w:numId w:val="13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erect or inverted</w:t>
            </w:r>
          </w:p>
          <w:p w:rsidR="00755A32" w:rsidRDefault="00755A32" w:rsidP="00755A32">
            <w:pPr>
              <w:pStyle w:val="Special1"/>
              <w:numPr>
                <w:ilvl w:val="0"/>
                <w:numId w:val="13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larger, smaller, the same size, or not formed</w:t>
            </w:r>
          </w:p>
          <w:p w:rsidR="00755A32" w:rsidRDefault="00755A32" w:rsidP="00755A32">
            <w:pPr>
              <w:pStyle w:val="Special1"/>
              <w:numPr>
                <w:ilvl w:val="0"/>
                <w:numId w:val="13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on the same side of the mirror as the objects or on the opposite side  </w:t>
            </w:r>
          </w:p>
          <w:p w:rsidR="00755A32" w:rsidRPr="006D56CB" w:rsidRDefault="00755A32" w:rsidP="0065697D">
            <w:pPr>
              <w:pStyle w:val="BodyText"/>
              <w:rPr>
                <w:lang w:val="en-US"/>
              </w:rPr>
            </w:pPr>
          </w:p>
        </w:tc>
      </w:tr>
      <w:tr w:rsidR="00755A32" w:rsidRPr="000170BB" w:rsidTr="0065697D">
        <w:tc>
          <w:tcPr>
            <w:tcW w:w="1101" w:type="dxa"/>
          </w:tcPr>
          <w:p w:rsidR="00755A32" w:rsidRDefault="00755A32" w:rsidP="0065697D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755A32" w:rsidRPr="002B4DD7" w:rsidRDefault="00755A32" w:rsidP="0065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755A32" w:rsidRDefault="00755A32" w:rsidP="0065697D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755A32" w:rsidRDefault="00755A32" w:rsidP="00755A32">
            <w:pPr>
              <w:pStyle w:val="Special1"/>
              <w:numPr>
                <w:ilvl w:val="0"/>
                <w:numId w:val="4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An object is placed at C in front of a </w:t>
            </w:r>
            <w:r w:rsidRPr="00755A32">
              <w:rPr>
                <w:caps w:val="0"/>
                <w:sz w:val="22"/>
              </w:rPr>
              <w:t>converging</w:t>
            </w:r>
            <w:r>
              <w:rPr>
                <w:b w:val="0"/>
                <w:caps w:val="0"/>
                <w:sz w:val="22"/>
              </w:rPr>
              <w:t xml:space="preserve"> lens.  List the image characteristics below.  (Note the focal length is positive for converging lenses in the simulation.)</w:t>
            </w:r>
          </w:p>
          <w:p w:rsidR="00392034" w:rsidRPr="00392034" w:rsidRDefault="00392034" w:rsidP="00392034">
            <w:pPr>
              <w:pStyle w:val="BodyText"/>
              <w:rPr>
                <w:lang w:val="en-US"/>
              </w:rPr>
            </w:pPr>
          </w:p>
          <w:p w:rsidR="00755A32" w:rsidRDefault="00392034" w:rsidP="00392034">
            <w:pPr>
              <w:pStyle w:val="BodyText"/>
              <w:jc w:val="center"/>
              <w:rPr>
                <w:lang w:val="en-US"/>
              </w:rPr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4705350" cy="1431677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6906" cy="143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034" w:rsidRPr="00755A32" w:rsidRDefault="00392034" w:rsidP="00755A32">
            <w:pPr>
              <w:pStyle w:val="BodyText"/>
              <w:rPr>
                <w:lang w:val="en-US"/>
              </w:rPr>
            </w:pPr>
          </w:p>
        </w:tc>
      </w:tr>
      <w:tr w:rsidR="00755A32" w:rsidRPr="0076252F" w:rsidTr="0065697D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55A32" w:rsidRPr="0076252F" w:rsidRDefault="00755A32" w:rsidP="0065697D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5A32" w:rsidRPr="00685312" w:rsidRDefault="00755A32" w:rsidP="0065697D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755A32" w:rsidRPr="00685312" w:rsidRDefault="00755A32" w:rsidP="0065697D">
            <w:pPr>
              <w:autoSpaceDE w:val="0"/>
              <w:autoSpaceDN w:val="0"/>
              <w:adjustRightInd w:val="0"/>
              <w:ind w:firstLine="45"/>
              <w:rPr>
                <w:rFonts w:ascii="Arial" w:eastAsiaTheme="minorHAnsi" w:hAnsi="Arial" w:cs="Arial"/>
                <w:iCs/>
                <w:color w:val="FF0000"/>
              </w:rPr>
            </w:pPr>
          </w:p>
          <w:p w:rsidR="00755A32" w:rsidRPr="0076252F" w:rsidRDefault="00755A32" w:rsidP="0065697D">
            <w:pPr>
              <w:pStyle w:val="BodyText"/>
              <w:rPr>
                <w:rFonts w:cs="Arial"/>
                <w:lang w:val="en-US"/>
              </w:rPr>
            </w:pPr>
          </w:p>
        </w:tc>
      </w:tr>
    </w:tbl>
    <w:p w:rsidR="00755A32" w:rsidRDefault="00755A32" w:rsidP="00685312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685312" w:rsidRPr="0076252F" w:rsidTr="001C7A35">
        <w:tc>
          <w:tcPr>
            <w:tcW w:w="1101" w:type="dxa"/>
          </w:tcPr>
          <w:p w:rsidR="00685312" w:rsidRPr="002B4DD7" w:rsidRDefault="00755A32" w:rsidP="001C7A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685312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755A32" w:rsidRPr="00755A32" w:rsidRDefault="00755A32" w:rsidP="00755A32">
            <w:pPr>
              <w:pStyle w:val="Special1"/>
              <w:numPr>
                <w:ilvl w:val="0"/>
                <w:numId w:val="4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An object is placed at F in front of a </w:t>
            </w:r>
            <w:r w:rsidRPr="00755A32">
              <w:rPr>
                <w:caps w:val="0"/>
                <w:sz w:val="22"/>
              </w:rPr>
              <w:t>converging</w:t>
            </w:r>
            <w:r>
              <w:rPr>
                <w:b w:val="0"/>
                <w:caps w:val="0"/>
                <w:sz w:val="22"/>
              </w:rPr>
              <w:t xml:space="preserve"> lens.  List the image characteristics below.  (Note the focal length is positive for converging lenses in the simulation.)</w:t>
            </w:r>
          </w:p>
          <w:p w:rsidR="00685312" w:rsidRDefault="00685312" w:rsidP="001C7A35">
            <w:pPr>
              <w:pStyle w:val="BodyText"/>
              <w:rPr>
                <w:sz w:val="16"/>
                <w:szCs w:val="16"/>
                <w:lang w:val="en-US"/>
              </w:rPr>
            </w:pPr>
          </w:p>
          <w:p w:rsidR="00392034" w:rsidRPr="000170BB" w:rsidRDefault="00392034" w:rsidP="00392034">
            <w:pPr>
              <w:pStyle w:val="BodyText"/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eastAsia="en-CA"/>
              </w:rPr>
              <w:drawing>
                <wp:inline distT="0" distB="0" distL="0" distR="0">
                  <wp:extent cx="4195425" cy="1405467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130" cy="1406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312" w:rsidRPr="0076252F" w:rsidTr="001C7A3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1C7A35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1C7A35">
            <w:pPr>
              <w:pStyle w:val="Special1"/>
              <w:jc w:val="left"/>
              <w:rPr>
                <w:rFonts w:eastAsiaTheme="minorHAnsi"/>
                <w:b w:val="0"/>
                <w:iCs/>
                <w:caps w:val="0"/>
                <w:color w:val="FF000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BodyText"/>
              <w:rPr>
                <w:lang w:val="en-US"/>
              </w:rPr>
            </w:pPr>
          </w:p>
          <w:p w:rsidR="00685312" w:rsidRPr="00685312" w:rsidRDefault="00685312" w:rsidP="00685312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1C7A35">
        <w:tc>
          <w:tcPr>
            <w:tcW w:w="1101" w:type="dxa"/>
          </w:tcPr>
          <w:p w:rsidR="00685312" w:rsidRPr="00392034" w:rsidRDefault="00685312" w:rsidP="001C7A35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 w:rsidRPr="00392034">
              <w:rPr>
                <w:rFonts w:ascii="Arial" w:hAnsi="Arial" w:cs="Arial"/>
                <w:color w:val="00863D"/>
                <w:sz w:val="22"/>
                <w:szCs w:val="22"/>
              </w:rPr>
              <w:lastRenderedPageBreak/>
              <w:tab/>
            </w:r>
            <w:r w:rsidRPr="00392034"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685312" w:rsidRPr="00392034" w:rsidRDefault="00755A32" w:rsidP="001C7A35">
            <w:pPr>
              <w:tabs>
                <w:tab w:val="left" w:pos="288"/>
                <w:tab w:val="center" w:pos="442"/>
              </w:tabs>
              <w:jc w:val="center"/>
              <w:rPr>
                <w:rFonts w:ascii="Arial" w:hAnsi="Arial" w:cs="Arial"/>
              </w:rPr>
            </w:pPr>
            <w:r w:rsidRPr="00392034"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685312" w:rsidRPr="00392034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1C7A35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755A32" w:rsidP="00755A32">
            <w:pPr>
              <w:pStyle w:val="Special1"/>
              <w:numPr>
                <w:ilvl w:val="0"/>
                <w:numId w:val="4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An object is placed between C and F in front of a </w:t>
            </w:r>
            <w:r w:rsidRPr="00755A32">
              <w:rPr>
                <w:caps w:val="0"/>
                <w:sz w:val="22"/>
              </w:rPr>
              <w:t>diverging</w:t>
            </w:r>
            <w:r>
              <w:rPr>
                <w:b w:val="0"/>
                <w:caps w:val="0"/>
                <w:sz w:val="22"/>
              </w:rPr>
              <w:t xml:space="preserve"> lens.  List the image characteristics below.  (Note the focal length is negative for diverging lenses in the simulation.)</w:t>
            </w:r>
          </w:p>
          <w:p w:rsidR="00392034" w:rsidRPr="00392034" w:rsidRDefault="00392034" w:rsidP="00392034">
            <w:pPr>
              <w:pStyle w:val="BodyText"/>
              <w:rPr>
                <w:lang w:val="en-US"/>
              </w:rPr>
            </w:pPr>
          </w:p>
          <w:p w:rsidR="00685312" w:rsidRDefault="00392034" w:rsidP="001C7A35">
            <w:pPr>
              <w:pStyle w:val="BodyText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eastAsia="en-CA"/>
              </w:rPr>
              <w:drawing>
                <wp:inline distT="0" distB="0" distL="0" distR="0">
                  <wp:extent cx="5095538" cy="1718733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7224" cy="1719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034" w:rsidRPr="000170BB" w:rsidRDefault="00392034" w:rsidP="001C7A35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1C7A3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392034" w:rsidRDefault="00685312" w:rsidP="001C7A35">
            <w:pPr>
              <w:jc w:val="right"/>
              <w:rPr>
                <w:rFonts w:ascii="Arial" w:hAnsi="Arial" w:cs="Arial"/>
              </w:rPr>
            </w:pPr>
            <w:r w:rsidRPr="00392034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1C7A35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BodyText"/>
              <w:rPr>
                <w:rFonts w:eastAsiaTheme="minorHAnsi" w:cs="Arial"/>
                <w:iCs/>
                <w:color w:val="FF0000"/>
                <w:szCs w:val="22"/>
              </w:rPr>
            </w:pPr>
          </w:p>
          <w:p w:rsidR="00685312" w:rsidRPr="0076252F" w:rsidRDefault="00685312" w:rsidP="0068531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1C7A35">
        <w:tc>
          <w:tcPr>
            <w:tcW w:w="1101" w:type="dxa"/>
          </w:tcPr>
          <w:p w:rsidR="00685312" w:rsidRPr="00925C6F" w:rsidRDefault="00685312" w:rsidP="001C7A35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685312" w:rsidRPr="00392034" w:rsidRDefault="00755A32" w:rsidP="00755A32">
            <w:pPr>
              <w:jc w:val="right"/>
              <w:rPr>
                <w:rFonts w:ascii="Arial" w:hAnsi="Arial" w:cs="Arial"/>
                <w:b/>
              </w:rPr>
            </w:pPr>
            <w:r w:rsidRPr="00392034"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Pr="0039203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:rsidR="00755A32" w:rsidRPr="00392034" w:rsidRDefault="00755A32" w:rsidP="00755A32">
            <w:pPr>
              <w:jc w:val="right"/>
              <w:rPr>
                <w:rFonts w:ascii="Arial" w:hAnsi="Arial" w:cs="Arial"/>
                <w:b/>
              </w:rPr>
            </w:pPr>
          </w:p>
          <w:p w:rsidR="00755A32" w:rsidRPr="00392034" w:rsidRDefault="00755A32" w:rsidP="00755A32">
            <w:pPr>
              <w:jc w:val="center"/>
              <w:rPr>
                <w:rFonts w:ascii="Arial" w:hAnsi="Arial" w:cs="Arial"/>
              </w:rPr>
            </w:pPr>
            <w:r w:rsidRPr="00392034">
              <w:rPr>
                <w:rFonts w:ascii="Arial" w:hAnsi="Arial" w:cs="Arial"/>
                <w:color w:val="00863D"/>
                <w:sz w:val="22"/>
                <w:szCs w:val="22"/>
              </w:rPr>
              <w:t>(2)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1C7A35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755A32" w:rsidP="00755A32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A lens with a focal length of 5.0 cm is placed 12 cm away from an 8.0 cm tall object.  </w:t>
            </w:r>
          </w:p>
          <w:p w:rsidR="00755A32" w:rsidRDefault="00755A32" w:rsidP="00755A32">
            <w:pPr>
              <w:pStyle w:val="BodyText"/>
              <w:rPr>
                <w:lang w:val="en-US"/>
              </w:rPr>
            </w:pPr>
          </w:p>
          <w:p w:rsidR="00755A32" w:rsidRDefault="00755A32" w:rsidP="00755A32">
            <w:pPr>
              <w:pStyle w:val="BodyTex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How far from the lens is the image?</w:t>
            </w:r>
          </w:p>
          <w:p w:rsidR="00755A32" w:rsidRPr="00755A32" w:rsidRDefault="00755A32" w:rsidP="00755A32">
            <w:pPr>
              <w:pStyle w:val="BodyText"/>
              <w:ind w:left="1080"/>
              <w:rPr>
                <w:lang w:val="en-US"/>
              </w:rPr>
            </w:pPr>
          </w:p>
        </w:tc>
      </w:tr>
      <w:tr w:rsidR="00685312" w:rsidRPr="0076252F" w:rsidTr="001C7A3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1C7A35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1C7A35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685312" w:rsidRPr="00685312" w:rsidRDefault="00685312" w:rsidP="00685312">
            <w:pPr>
              <w:autoSpaceDE w:val="0"/>
              <w:autoSpaceDN w:val="0"/>
              <w:adjustRightInd w:val="0"/>
              <w:rPr>
                <w:rFonts w:ascii="TimesNewRomanPS-ItalicMT" w:eastAsiaTheme="minorHAnsi" w:hAnsi="TimesNewRomanPS-ItalicMT" w:cs="TimesNewRomanPS-ItalicMT"/>
                <w:iCs/>
              </w:rPr>
            </w:pPr>
          </w:p>
          <w:p w:rsidR="00685312" w:rsidRPr="0076252F" w:rsidRDefault="00685312" w:rsidP="001C7A35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1C7A35">
        <w:tc>
          <w:tcPr>
            <w:tcW w:w="1101" w:type="dxa"/>
          </w:tcPr>
          <w:p w:rsidR="00685312" w:rsidRDefault="00685312" w:rsidP="001C7A35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685312" w:rsidRPr="002B4DD7" w:rsidRDefault="00685312" w:rsidP="001C7A35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1C7A35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755A32" w:rsidP="00755A32">
            <w:pPr>
              <w:pStyle w:val="Special1"/>
              <w:numPr>
                <w:ilvl w:val="0"/>
                <w:numId w:val="16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How tall is the image?</w:t>
            </w:r>
          </w:p>
          <w:p w:rsidR="00685312" w:rsidRPr="000170BB" w:rsidRDefault="00685312" w:rsidP="001C7A35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1C7A3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1C7A35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Default="00685312" w:rsidP="001C7A35">
            <w:pPr>
              <w:pStyle w:val="BodyText"/>
              <w:rPr>
                <w:rFonts w:eastAsiaTheme="minorHAnsi" w:cs="Arial"/>
                <w:i/>
                <w:iCs/>
                <w:color w:val="FF0000"/>
                <w:szCs w:val="22"/>
              </w:rPr>
            </w:pPr>
          </w:p>
          <w:p w:rsidR="00685312" w:rsidRPr="0076252F" w:rsidRDefault="00685312" w:rsidP="001C7A35">
            <w:pPr>
              <w:pStyle w:val="BodyText"/>
              <w:rPr>
                <w:rFonts w:cs="Arial"/>
                <w:lang w:val="en-US"/>
              </w:rPr>
            </w:pPr>
          </w:p>
          <w:p w:rsidR="00685312" w:rsidRPr="0076252F" w:rsidRDefault="00685312" w:rsidP="001C7A35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1C7A35">
        <w:tc>
          <w:tcPr>
            <w:tcW w:w="1101" w:type="dxa"/>
          </w:tcPr>
          <w:p w:rsidR="00685312" w:rsidRDefault="00685312" w:rsidP="001C7A3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685312" w:rsidRPr="0076252F" w:rsidRDefault="00685312" w:rsidP="00755A32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(3)</w:t>
            </w:r>
          </w:p>
          <w:p w:rsidR="00685312" w:rsidRPr="0076252F" w:rsidRDefault="00685312" w:rsidP="001C7A3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1C7A35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Default="00755A32" w:rsidP="00755A32">
            <w:pPr>
              <w:pStyle w:val="Special1"/>
              <w:numPr>
                <w:ilvl w:val="0"/>
                <w:numId w:val="16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Describe the image characteristics: real/virtual, inverted/erect, larger/smaller than object.</w:t>
            </w:r>
          </w:p>
          <w:p w:rsidR="00685312" w:rsidRPr="000170BB" w:rsidRDefault="00685312" w:rsidP="001C7A35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755A32">
        <w:trPr>
          <w:trHeight w:val="536"/>
        </w:trPr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1C7A35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Default="00685312" w:rsidP="001C7A35">
            <w:pPr>
              <w:pStyle w:val="BodyText"/>
              <w:rPr>
                <w:rFonts w:cs="Arial"/>
                <w:lang w:val="en-US"/>
              </w:rPr>
            </w:pPr>
          </w:p>
          <w:p w:rsidR="00755A32" w:rsidRPr="0076252F" w:rsidRDefault="00755A32" w:rsidP="001C7A35">
            <w:pPr>
              <w:pStyle w:val="BodyText"/>
              <w:rPr>
                <w:rFonts w:cs="Arial"/>
                <w:lang w:val="en-US"/>
              </w:rPr>
            </w:pPr>
          </w:p>
          <w:p w:rsidR="00685312" w:rsidRPr="00755A32" w:rsidRDefault="00685312" w:rsidP="001C7A35">
            <w:pPr>
              <w:pStyle w:val="BodyText"/>
              <w:rPr>
                <w:rFonts w:cs="Arial"/>
                <w:lang w:val="en-US"/>
              </w:rPr>
            </w:pPr>
            <w:r>
              <w:rPr>
                <w:color w:val="0000FF"/>
                <w:sz w:val="24"/>
              </w:rPr>
              <w:t xml:space="preserve"> </w:t>
            </w:r>
          </w:p>
        </w:tc>
      </w:tr>
      <w:tr w:rsidR="00685312" w:rsidRPr="0076252F" w:rsidTr="001C7A35">
        <w:tc>
          <w:tcPr>
            <w:tcW w:w="1101" w:type="dxa"/>
          </w:tcPr>
          <w:p w:rsidR="00685312" w:rsidRPr="00925C6F" w:rsidRDefault="00685312" w:rsidP="001C7A35">
            <w:pPr>
              <w:jc w:val="right"/>
              <w:rPr>
                <w:rFonts w:ascii="Arial" w:hAnsi="Arial" w:cs="Arial"/>
                <w:b/>
              </w:rPr>
            </w:pPr>
          </w:p>
          <w:p w:rsidR="00685312" w:rsidRPr="002B4DD7" w:rsidRDefault="00685312" w:rsidP="001C7A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6252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685312" w:rsidRDefault="00685312" w:rsidP="001C7A35">
            <w:pPr>
              <w:pStyle w:val="Special1"/>
              <w:ind w:left="317" w:hanging="317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Pr="0076252F" w:rsidRDefault="00755A32" w:rsidP="00755A32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A scientist uses a lens with a 17 cm focal length to focus light and create a holograph.  The lens is 30 cm from the 25 cm tall image.</w:t>
            </w:r>
          </w:p>
        </w:tc>
      </w:tr>
      <w:tr w:rsidR="00685312" w:rsidRPr="0076252F" w:rsidTr="001C7A35">
        <w:tc>
          <w:tcPr>
            <w:tcW w:w="1101" w:type="dxa"/>
          </w:tcPr>
          <w:p w:rsidR="00685312" w:rsidRPr="0076252F" w:rsidRDefault="00685312" w:rsidP="001C7A3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685312" w:rsidRPr="0076252F" w:rsidRDefault="00685312" w:rsidP="001C7A35">
            <w:pPr>
              <w:pStyle w:val="Special1"/>
              <w:ind w:left="317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685312" w:rsidRPr="0076252F" w:rsidTr="001C7A35">
        <w:tc>
          <w:tcPr>
            <w:tcW w:w="1101" w:type="dxa"/>
          </w:tcPr>
          <w:p w:rsidR="00685312" w:rsidRPr="002B4DD7" w:rsidRDefault="00685312" w:rsidP="001C7A35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(2)</w:t>
            </w: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685312" w:rsidRPr="002922A4" w:rsidRDefault="00755A32" w:rsidP="001C7A35">
            <w:pPr>
              <w:pStyle w:val="BodyText"/>
              <w:numPr>
                <w:ilvl w:val="0"/>
                <w:numId w:val="5"/>
              </w:numPr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</w:rPr>
              <w:t>How far from the lens is the object?</w:t>
            </w:r>
          </w:p>
          <w:p w:rsidR="00685312" w:rsidRPr="0076252F" w:rsidRDefault="00685312" w:rsidP="001C7A35">
            <w:pPr>
              <w:pStyle w:val="BodyText"/>
              <w:ind w:left="1080"/>
              <w:rPr>
                <w:rFonts w:cs="Arial"/>
                <w:lang w:val="en-US"/>
              </w:rPr>
            </w:pPr>
          </w:p>
        </w:tc>
      </w:tr>
      <w:tr w:rsidR="00685312" w:rsidRPr="0076252F" w:rsidTr="001C7A3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1C7A35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1C7A35">
            <w:pPr>
              <w:pStyle w:val="BodyText"/>
              <w:rPr>
                <w:rFonts w:cs="Arial"/>
                <w:lang w:val="en-US"/>
              </w:rPr>
            </w:pPr>
          </w:p>
          <w:p w:rsidR="00685312" w:rsidRPr="00685312" w:rsidRDefault="00685312" w:rsidP="00685312">
            <w:pPr>
              <w:pStyle w:val="BodyText"/>
              <w:rPr>
                <w:color w:val="FF0000"/>
                <w:sz w:val="24"/>
              </w:rPr>
            </w:pPr>
          </w:p>
          <w:p w:rsidR="00685312" w:rsidRPr="0076252F" w:rsidRDefault="00685312" w:rsidP="0068531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B26B2B" w:rsidRPr="0076252F" w:rsidTr="00294BD5">
        <w:trPr>
          <w:trHeight w:val="702"/>
        </w:trPr>
        <w:tc>
          <w:tcPr>
            <w:tcW w:w="1101" w:type="dxa"/>
          </w:tcPr>
          <w:p w:rsidR="002922A4" w:rsidRDefault="002922A4" w:rsidP="002B4DD7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2B4DD7" w:rsidRPr="0076252F" w:rsidRDefault="002B4DD7" w:rsidP="002B4DD7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  <w:p w:rsidR="00B26B2B" w:rsidRPr="0076252F" w:rsidRDefault="00B26B2B" w:rsidP="001948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2922A4" w:rsidRPr="002922A4" w:rsidRDefault="002922A4" w:rsidP="002922A4">
            <w:pPr>
              <w:pStyle w:val="BodyText"/>
              <w:ind w:left="1080"/>
              <w:rPr>
                <w:rFonts w:cs="Arial"/>
                <w:lang w:val="en-US"/>
              </w:rPr>
            </w:pPr>
          </w:p>
          <w:p w:rsidR="00B26B2B" w:rsidRPr="0076252F" w:rsidRDefault="00755A32" w:rsidP="003E4EA3">
            <w:pPr>
              <w:pStyle w:val="BodyText"/>
              <w:numPr>
                <w:ilvl w:val="0"/>
                <w:numId w:val="5"/>
              </w:numPr>
              <w:rPr>
                <w:rFonts w:cs="Arial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>What is the height of the object?</w:t>
            </w:r>
            <w:r w:rsidR="00B26B2B" w:rsidRPr="0076252F">
              <w:rPr>
                <w:rFonts w:cs="Arial"/>
                <w:bCs/>
                <w:szCs w:val="22"/>
                <w:lang w:val="en-US"/>
              </w:rPr>
              <w:t xml:space="preserve"> </w:t>
            </w:r>
          </w:p>
        </w:tc>
      </w:tr>
      <w:tr w:rsidR="00B26B2B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B26B2B" w:rsidRPr="0076252F" w:rsidRDefault="00B26B2B" w:rsidP="009D7186">
            <w:pPr>
              <w:jc w:val="right"/>
              <w:rPr>
                <w:rFonts w:ascii="Arial" w:hAnsi="Arial" w:cs="Arial"/>
                <w:b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6B2B" w:rsidRPr="0076252F" w:rsidRDefault="00B26B2B" w:rsidP="00663DC5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1948A2" w:rsidRPr="0076252F" w:rsidRDefault="001948A2" w:rsidP="001948A2">
            <w:pPr>
              <w:pStyle w:val="BodyText"/>
              <w:rPr>
                <w:rFonts w:cs="Arial"/>
                <w:lang w:val="en-US"/>
              </w:rPr>
            </w:pPr>
          </w:p>
          <w:p w:rsidR="005B381E" w:rsidRPr="0076252F" w:rsidRDefault="005B381E" w:rsidP="001948A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1948A2" w:rsidRPr="0076252F" w:rsidTr="00294BD5">
        <w:tc>
          <w:tcPr>
            <w:tcW w:w="1101" w:type="dxa"/>
          </w:tcPr>
          <w:p w:rsidR="002922A4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76252F" w:rsidRDefault="00294BD5" w:rsidP="00755A32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(3)</w:t>
            </w:r>
          </w:p>
          <w:p w:rsidR="001948A2" w:rsidRPr="0076252F" w:rsidRDefault="001948A2" w:rsidP="00294BD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2922A4" w:rsidRDefault="00755A32" w:rsidP="00755A32">
            <w:pPr>
              <w:pStyle w:val="Special1"/>
              <w:numPr>
                <w:ilvl w:val="0"/>
                <w:numId w:val="5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Describe the image characteristics:  real/virtual, inverted/erect, larger/smaller than object.</w:t>
            </w:r>
          </w:p>
          <w:p w:rsidR="001948A2" w:rsidRPr="0076252F" w:rsidRDefault="001948A2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1948A2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1948A2" w:rsidRPr="0076252F" w:rsidRDefault="001948A2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1948A2">
            <w:pPr>
              <w:pStyle w:val="BodyText"/>
              <w:rPr>
                <w:rFonts w:cs="Arial"/>
                <w:lang w:val="en-US"/>
              </w:rPr>
            </w:pPr>
          </w:p>
          <w:p w:rsidR="001948A2" w:rsidRPr="0076252F" w:rsidRDefault="001948A2" w:rsidP="001948A2">
            <w:pPr>
              <w:pStyle w:val="BodyText"/>
              <w:rPr>
                <w:rFonts w:cs="Arial"/>
                <w:lang w:val="en-US"/>
              </w:rPr>
            </w:pPr>
          </w:p>
          <w:p w:rsidR="001948A2" w:rsidRPr="0076252F" w:rsidRDefault="001948A2" w:rsidP="001948A2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294BD5">
        <w:tc>
          <w:tcPr>
            <w:tcW w:w="1101" w:type="dxa"/>
          </w:tcPr>
          <w:p w:rsidR="002922A4" w:rsidRPr="00925C6F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76252F" w:rsidRDefault="00294BD5" w:rsidP="00294B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="00755A3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6252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9779E7" w:rsidRPr="00755A32" w:rsidRDefault="009779E7" w:rsidP="00CB2E81">
            <w:pPr>
              <w:jc w:val="right"/>
              <w:rPr>
                <w:rFonts w:ascii="Arial" w:hAnsi="Arial" w:cs="Arial"/>
                <w:b/>
              </w:rPr>
            </w:pPr>
          </w:p>
          <w:p w:rsidR="00755A32" w:rsidRPr="00755A32" w:rsidRDefault="00755A32" w:rsidP="00CB2E81">
            <w:pPr>
              <w:jc w:val="right"/>
              <w:rPr>
                <w:rFonts w:ascii="Arial" w:hAnsi="Arial" w:cs="Arial"/>
                <w:b/>
              </w:rPr>
            </w:pPr>
          </w:p>
          <w:p w:rsidR="00755A32" w:rsidRPr="00755A32" w:rsidRDefault="00755A32" w:rsidP="00CB2E81">
            <w:pPr>
              <w:jc w:val="right"/>
              <w:rPr>
                <w:rFonts w:ascii="Arial" w:hAnsi="Arial" w:cs="Arial"/>
                <w:b/>
              </w:rPr>
            </w:pPr>
          </w:p>
          <w:p w:rsidR="00755A32" w:rsidRPr="0076252F" w:rsidRDefault="00755A32" w:rsidP="00755A32">
            <w:pPr>
              <w:jc w:val="center"/>
              <w:rPr>
                <w:rFonts w:ascii="Arial" w:hAnsi="Arial" w:cs="Arial"/>
                <w:b/>
              </w:rPr>
            </w:pPr>
            <w:r w:rsidRPr="00755A32"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755A32" w:rsidRDefault="00755A32" w:rsidP="00755A32">
            <w:pPr>
              <w:pStyle w:val="NormalWeb"/>
              <w:rPr>
                <w:rFonts w:ascii="Arial" w:hAnsi="Arial"/>
                <w:color w:val="000000"/>
              </w:rPr>
            </w:pPr>
            <w:r w:rsidRPr="00755A32">
              <w:rPr>
                <w:rFonts w:ascii="Arial" w:hAnsi="Arial"/>
                <w:color w:val="000000"/>
                <w:sz w:val="22"/>
              </w:rPr>
              <w:t xml:space="preserve">A student is given the challenge of determining the focal length of the lens in an LCD projector. 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 w:rsidRPr="00755A32">
              <w:rPr>
                <w:rFonts w:ascii="Arial" w:hAnsi="Arial"/>
                <w:color w:val="000000"/>
                <w:sz w:val="22"/>
              </w:rPr>
              <w:t xml:space="preserve">The projector creates an image 600 cm tall 12 m from the lens. 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 w:rsidRPr="00755A32">
              <w:rPr>
                <w:rFonts w:ascii="Arial" w:hAnsi="Arial"/>
                <w:color w:val="000000"/>
                <w:sz w:val="22"/>
              </w:rPr>
              <w:t>The object is 12 cm tall.</w:t>
            </w:r>
          </w:p>
          <w:p w:rsidR="00755A32" w:rsidRDefault="00755A32" w:rsidP="00755A32">
            <w:pPr>
              <w:pStyle w:val="NormalWeb"/>
              <w:rPr>
                <w:rFonts w:ascii="Arial" w:hAnsi="Arial"/>
                <w:color w:val="000000"/>
              </w:rPr>
            </w:pPr>
          </w:p>
          <w:p w:rsidR="00755A32" w:rsidRPr="00755A32" w:rsidRDefault="00755A32" w:rsidP="00755A32">
            <w:pPr>
              <w:pStyle w:val="NormalWeb"/>
              <w:numPr>
                <w:ilvl w:val="0"/>
                <w:numId w:val="17"/>
              </w:num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2"/>
              </w:rPr>
              <w:t>What is the distance from the lens to the object?</w:t>
            </w:r>
          </w:p>
          <w:p w:rsidR="009779E7" w:rsidRPr="0076252F" w:rsidRDefault="009779E7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9779E7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779E7" w:rsidRPr="0076252F" w:rsidRDefault="009779E7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CB2E81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294BD5">
        <w:tc>
          <w:tcPr>
            <w:tcW w:w="1101" w:type="dxa"/>
          </w:tcPr>
          <w:p w:rsidR="002922A4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76252F" w:rsidRDefault="00755A32" w:rsidP="00755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294BD5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  <w:p w:rsidR="009779E7" w:rsidRPr="0076252F" w:rsidRDefault="009779E7" w:rsidP="00CB2E8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2922A4" w:rsidRPr="0076252F" w:rsidRDefault="00755A32" w:rsidP="00755A32">
            <w:pPr>
              <w:pStyle w:val="Special1"/>
              <w:ind w:left="720"/>
              <w:jc w:val="left"/>
            </w:pPr>
            <w:r>
              <w:rPr>
                <w:b w:val="0"/>
                <w:caps w:val="0"/>
                <w:sz w:val="22"/>
                <w:szCs w:val="22"/>
              </w:rPr>
              <w:t>b.  What is the focal length of the lens?</w:t>
            </w:r>
          </w:p>
        </w:tc>
      </w:tr>
      <w:tr w:rsidR="009779E7" w:rsidRPr="0076252F" w:rsidTr="00EC4BDA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779E7" w:rsidRPr="0076252F" w:rsidRDefault="009779E7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EC4BDA" w:rsidRPr="0076252F" w:rsidTr="00EC4BDA">
        <w:tc>
          <w:tcPr>
            <w:tcW w:w="1101" w:type="dxa"/>
          </w:tcPr>
          <w:p w:rsidR="00EC4BDA" w:rsidRPr="00925C6F" w:rsidRDefault="00EC4BDA" w:rsidP="0065697D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EC4BDA" w:rsidRPr="0076252F" w:rsidRDefault="00EC4BDA" w:rsidP="00EC4BDA">
            <w:pPr>
              <w:jc w:val="right"/>
              <w:rPr>
                <w:rFonts w:ascii="Arial" w:hAnsi="Arial" w:cs="Arial"/>
              </w:rPr>
            </w:pPr>
            <w:r w:rsidRPr="00EC4BDA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  <w:p w:rsidR="00EC4BDA" w:rsidRDefault="00EC4BDA" w:rsidP="0065697D">
            <w:pPr>
              <w:jc w:val="right"/>
              <w:rPr>
                <w:rFonts w:ascii="Arial" w:hAnsi="Arial" w:cs="Arial"/>
                <w:b/>
              </w:rPr>
            </w:pPr>
          </w:p>
          <w:p w:rsidR="00EC4BDA" w:rsidRPr="0076252F" w:rsidRDefault="00EC4BDA" w:rsidP="00EC4B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4BDA" w:rsidRDefault="00EC4BDA" w:rsidP="0065697D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EC4BDA" w:rsidRDefault="00EC4BDA" w:rsidP="00EC4BDA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A 15 cm tall object is 30 cm away from a concave lens that has a focal length of 5.0 cm.</w:t>
            </w:r>
          </w:p>
          <w:p w:rsidR="00EC4BDA" w:rsidRDefault="00EC4BDA" w:rsidP="00EC4BDA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EC4BDA" w:rsidRDefault="00EC4BDA" w:rsidP="00EC4BDA">
            <w:pPr>
              <w:pStyle w:val="Special1"/>
              <w:numPr>
                <w:ilvl w:val="0"/>
                <w:numId w:val="20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What is the image’s distance from the lens?  Show all work.</w:t>
            </w:r>
          </w:p>
          <w:p w:rsidR="00EC4BDA" w:rsidRPr="00EC4BDA" w:rsidRDefault="00EC4BDA" w:rsidP="00EC4BDA">
            <w:pPr>
              <w:pStyle w:val="BodyText"/>
              <w:rPr>
                <w:lang w:val="en-US"/>
              </w:rPr>
            </w:pPr>
          </w:p>
        </w:tc>
      </w:tr>
      <w:tr w:rsidR="00EC4BDA" w:rsidRPr="0076252F" w:rsidTr="00EC4BDA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EC4BDA" w:rsidRPr="0076252F" w:rsidRDefault="00EC4BDA" w:rsidP="0065697D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4BDA" w:rsidRPr="0076252F" w:rsidRDefault="00EC4BDA" w:rsidP="0065697D">
            <w:pPr>
              <w:pStyle w:val="BodyText"/>
              <w:rPr>
                <w:rFonts w:cs="Arial"/>
                <w:lang w:val="en-US"/>
              </w:rPr>
            </w:pPr>
          </w:p>
          <w:p w:rsidR="00EC4BDA" w:rsidRPr="0076252F" w:rsidRDefault="00EC4BDA" w:rsidP="0065697D">
            <w:pPr>
              <w:pStyle w:val="BodyText"/>
              <w:rPr>
                <w:rFonts w:cs="Arial"/>
                <w:lang w:val="en-US"/>
              </w:rPr>
            </w:pPr>
          </w:p>
          <w:p w:rsidR="00EC4BDA" w:rsidRPr="0076252F" w:rsidRDefault="00EC4BDA" w:rsidP="0065697D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EC4BDA" w:rsidRPr="0076252F" w:rsidTr="00EC4BDA">
        <w:tc>
          <w:tcPr>
            <w:tcW w:w="1101" w:type="dxa"/>
          </w:tcPr>
          <w:p w:rsidR="00EC4BDA" w:rsidRDefault="00EC4BDA" w:rsidP="0065697D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EC4BDA" w:rsidRPr="0076252F" w:rsidRDefault="00EC4BDA" w:rsidP="0065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  <w:p w:rsidR="00EC4BDA" w:rsidRPr="0076252F" w:rsidRDefault="00EC4BDA" w:rsidP="006569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4BDA" w:rsidRDefault="00EC4BDA" w:rsidP="0065697D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EC4BDA" w:rsidRPr="0076252F" w:rsidRDefault="00EC4BDA" w:rsidP="00EC4BDA">
            <w:pPr>
              <w:pStyle w:val="Special1"/>
              <w:ind w:left="720"/>
              <w:jc w:val="left"/>
            </w:pPr>
            <w:r>
              <w:rPr>
                <w:b w:val="0"/>
                <w:caps w:val="0"/>
                <w:sz w:val="22"/>
                <w:szCs w:val="22"/>
              </w:rPr>
              <w:t>b.  What is the size of the image?  Show all work.</w:t>
            </w:r>
          </w:p>
        </w:tc>
      </w:tr>
      <w:tr w:rsidR="00EC4BDA" w:rsidRPr="0076252F" w:rsidTr="00EC4BDA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EC4BDA" w:rsidRPr="0076252F" w:rsidRDefault="00EC4BDA" w:rsidP="0065697D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4BDA" w:rsidRPr="0076252F" w:rsidRDefault="00EC4BDA" w:rsidP="0065697D">
            <w:pPr>
              <w:pStyle w:val="BodyText"/>
              <w:rPr>
                <w:rFonts w:cs="Arial"/>
                <w:lang w:val="en-US"/>
              </w:rPr>
            </w:pPr>
          </w:p>
          <w:p w:rsidR="00EC4BDA" w:rsidRPr="0076252F" w:rsidRDefault="00EC4BDA" w:rsidP="0065697D">
            <w:pPr>
              <w:pStyle w:val="BodyText"/>
              <w:rPr>
                <w:rFonts w:cs="Arial"/>
                <w:lang w:val="en-US"/>
              </w:rPr>
            </w:pPr>
          </w:p>
          <w:p w:rsidR="00EC4BDA" w:rsidRPr="0076252F" w:rsidRDefault="00EC4BDA" w:rsidP="0065697D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EC4BDA" w:rsidRPr="0076252F" w:rsidTr="00EC4BDA">
        <w:tc>
          <w:tcPr>
            <w:tcW w:w="1101" w:type="dxa"/>
          </w:tcPr>
          <w:p w:rsidR="00EC4BDA" w:rsidRDefault="00EC4BDA" w:rsidP="0065697D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EC4BDA" w:rsidRPr="0076252F" w:rsidRDefault="00EC4BDA" w:rsidP="0065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  <w:p w:rsidR="00EC4BDA" w:rsidRPr="0076252F" w:rsidRDefault="00EC4BDA" w:rsidP="006569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4BDA" w:rsidRDefault="00EC4BDA" w:rsidP="0065697D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EC4BDA" w:rsidRPr="0076252F" w:rsidRDefault="00EC4BDA" w:rsidP="00EC4BDA">
            <w:pPr>
              <w:pStyle w:val="Special1"/>
              <w:ind w:left="720"/>
              <w:jc w:val="left"/>
            </w:pPr>
            <w:r>
              <w:rPr>
                <w:b w:val="0"/>
                <w:caps w:val="0"/>
                <w:sz w:val="22"/>
                <w:szCs w:val="22"/>
              </w:rPr>
              <w:t>c.  What is the magnification of the image?  Show all work.</w:t>
            </w:r>
          </w:p>
        </w:tc>
      </w:tr>
      <w:tr w:rsidR="00EC4BDA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EC4BDA" w:rsidRPr="0076252F" w:rsidRDefault="00EC4BDA" w:rsidP="0065697D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4BDA" w:rsidRPr="0076252F" w:rsidRDefault="00EC4BDA" w:rsidP="0065697D">
            <w:pPr>
              <w:pStyle w:val="BodyText"/>
              <w:rPr>
                <w:rFonts w:cs="Arial"/>
                <w:lang w:val="en-US"/>
              </w:rPr>
            </w:pPr>
          </w:p>
          <w:p w:rsidR="00EC4BDA" w:rsidRPr="0076252F" w:rsidRDefault="00EC4BDA" w:rsidP="0065697D">
            <w:pPr>
              <w:pStyle w:val="BodyText"/>
              <w:rPr>
                <w:rFonts w:cs="Arial"/>
                <w:lang w:val="en-US"/>
              </w:rPr>
            </w:pPr>
          </w:p>
          <w:p w:rsidR="00EC4BDA" w:rsidRPr="0076252F" w:rsidRDefault="00EC4BDA" w:rsidP="0065697D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294BD5">
        <w:trPr>
          <w:trHeight w:val="68"/>
        </w:trPr>
        <w:tc>
          <w:tcPr>
            <w:tcW w:w="1101" w:type="dxa"/>
          </w:tcPr>
          <w:p w:rsidR="009779E7" w:rsidRPr="0076252F" w:rsidRDefault="009779E7" w:rsidP="00AF1E16">
            <w:pPr>
              <w:pStyle w:val="Marks"/>
              <w:spacing w:before="40"/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9779E7" w:rsidRPr="0076252F" w:rsidRDefault="009779E7" w:rsidP="00AF1E16">
            <w:pPr>
              <w:pStyle w:val="Heading1"/>
            </w:pPr>
          </w:p>
        </w:tc>
      </w:tr>
    </w:tbl>
    <w:p w:rsidR="00755A32" w:rsidRDefault="00755A32" w:rsidP="006D7AB9">
      <w:pPr>
        <w:pStyle w:val="BodyText"/>
        <w:rPr>
          <w:rFonts w:cs="Arial"/>
          <w:color w:val="7030A0"/>
          <w:sz w:val="24"/>
        </w:rPr>
      </w:pPr>
    </w:p>
    <w:p w:rsidR="00755A32" w:rsidRDefault="00755A32" w:rsidP="006D7AB9">
      <w:pPr>
        <w:pStyle w:val="BodyText"/>
        <w:rPr>
          <w:rFonts w:cs="Arial"/>
          <w:color w:val="7030A0"/>
          <w:sz w:val="24"/>
        </w:rPr>
      </w:pPr>
    </w:p>
    <w:p w:rsidR="00755A32" w:rsidRDefault="00755A32" w:rsidP="006D7AB9">
      <w:pPr>
        <w:pStyle w:val="BodyText"/>
        <w:rPr>
          <w:rFonts w:cs="Arial"/>
          <w:color w:val="7030A0"/>
          <w:sz w:val="24"/>
        </w:rPr>
      </w:pPr>
    </w:p>
    <w:p w:rsidR="005B381E" w:rsidRPr="000170BB" w:rsidRDefault="005B381E" w:rsidP="006D7AB9">
      <w:pPr>
        <w:pStyle w:val="BodyText"/>
        <w:rPr>
          <w:rFonts w:cs="Arial"/>
          <w:color w:val="7030A0"/>
          <w:sz w:val="24"/>
        </w:rPr>
      </w:pPr>
    </w:p>
    <w:tbl>
      <w:tblPr>
        <w:tblW w:w="0" w:type="auto"/>
        <w:jc w:val="right"/>
        <w:tblInd w:w="108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BF" w:firstRow="1" w:lastRow="0" w:firstColumn="1" w:lastColumn="0" w:noHBand="0" w:noVBand="0"/>
      </w:tblPr>
      <w:tblGrid>
        <w:gridCol w:w="10188"/>
      </w:tblGrid>
      <w:tr w:rsidR="006D7AB9" w:rsidRPr="000170BB" w:rsidTr="00EC4BDA">
        <w:trPr>
          <w:jc w:val="right"/>
        </w:trPr>
        <w:tc>
          <w:tcPr>
            <w:tcW w:w="10188" w:type="dxa"/>
          </w:tcPr>
          <w:p w:rsidR="006D7AB9" w:rsidRPr="00CF3894" w:rsidRDefault="00CF3894" w:rsidP="00CF3894">
            <w:pPr>
              <w:jc w:val="center"/>
              <w:rPr>
                <w:rFonts w:ascii="Arial" w:hAnsi="Arial" w:cs="Arial"/>
                <w:b/>
                <w:color w:val="7030A0"/>
                <w:u w:val="single"/>
              </w:rPr>
            </w:pPr>
            <w:r w:rsidRPr="00CF3894">
              <w:rPr>
                <w:rFonts w:ascii="Arial" w:hAnsi="Arial" w:cs="Arial"/>
                <w:b/>
                <w:color w:val="7030A0"/>
                <w:u w:val="single"/>
              </w:rPr>
              <w:t>STOP!</w:t>
            </w:r>
          </w:p>
          <w:p w:rsidR="006D7AB9" w:rsidRPr="000170BB" w:rsidRDefault="006E27DA" w:rsidP="00AF1E16">
            <w:pPr>
              <w:pStyle w:val="BodyTextBold"/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When</w:t>
            </w:r>
            <w:r w:rsidR="006D7AB9" w:rsidRPr="000170BB">
              <w:rPr>
                <w:rFonts w:cs="Arial"/>
                <w:color w:val="7030A0"/>
              </w:rPr>
              <w:t xml:space="preserve"> you have completed all of the questions</w:t>
            </w:r>
            <w:r w:rsidR="000170BB" w:rsidRPr="000170BB">
              <w:rPr>
                <w:rFonts w:cs="Arial"/>
                <w:color w:val="7030A0"/>
              </w:rPr>
              <w:t xml:space="preserve"> in Part One</w:t>
            </w:r>
            <w:r w:rsidR="006D7AB9" w:rsidRPr="000170BB">
              <w:rPr>
                <w:rFonts w:cs="Arial"/>
                <w:color w:val="7030A0"/>
              </w:rPr>
              <w:t xml:space="preserve">, </w:t>
            </w:r>
            <w:r w:rsidR="000170BB" w:rsidRPr="000170BB">
              <w:rPr>
                <w:rFonts w:cs="Arial"/>
                <w:color w:val="7030A0"/>
              </w:rPr>
              <w:t xml:space="preserve">save your work to your </w:t>
            </w:r>
            <w:r w:rsidR="00DD4A8E">
              <w:rPr>
                <w:rFonts w:cs="Arial"/>
                <w:color w:val="7030A0"/>
              </w:rPr>
              <w:t>desktop</w:t>
            </w:r>
            <w:r w:rsidR="000170BB" w:rsidRPr="000170BB">
              <w:rPr>
                <w:rFonts w:cs="Arial"/>
                <w:color w:val="7030A0"/>
              </w:rPr>
              <w:t xml:space="preserve">.  You will return to this assignment to complete Part Two after you have completed the remainder of the content in the </w:t>
            </w:r>
            <w:r w:rsidR="003E4EA3">
              <w:rPr>
                <w:rFonts w:cs="Arial"/>
                <w:color w:val="7030A0"/>
              </w:rPr>
              <w:t>next</w:t>
            </w:r>
            <w:r w:rsidR="000170BB" w:rsidRPr="000170BB">
              <w:rPr>
                <w:rFonts w:cs="Arial"/>
                <w:color w:val="7030A0"/>
              </w:rPr>
              <w:t xml:space="preserve"> section.</w:t>
            </w:r>
          </w:p>
          <w:p w:rsidR="006D7AB9" w:rsidRPr="000170BB" w:rsidRDefault="006D7AB9" w:rsidP="00AF1E16">
            <w:pPr>
              <w:rPr>
                <w:rFonts w:ascii="Arial" w:hAnsi="Arial" w:cs="Arial"/>
                <w:color w:val="7030A0"/>
              </w:rPr>
            </w:pPr>
          </w:p>
        </w:tc>
      </w:tr>
    </w:tbl>
    <w:p w:rsidR="003A78D2" w:rsidRPr="000170BB" w:rsidRDefault="003A78D2">
      <w:pPr>
        <w:rPr>
          <w:rFonts w:ascii="Arial" w:hAnsi="Arial" w:cs="Arial"/>
          <w:color w:val="7030A0"/>
        </w:rPr>
      </w:pPr>
    </w:p>
    <w:p w:rsidR="007768EE" w:rsidRPr="000170BB" w:rsidRDefault="007768EE">
      <w:pPr>
        <w:rPr>
          <w:rFonts w:ascii="Arial" w:hAnsi="Arial" w:cs="Arial"/>
          <w:color w:val="7030A0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9072"/>
      </w:tblGrid>
      <w:tr w:rsidR="007768EE" w:rsidRPr="0076252F" w:rsidTr="007768EE">
        <w:trPr>
          <w:trHeight w:val="1833"/>
        </w:trPr>
        <w:tc>
          <w:tcPr>
            <w:tcW w:w="9072" w:type="dxa"/>
            <w:vAlign w:val="center"/>
          </w:tcPr>
          <w:p w:rsidR="007768EE" w:rsidRPr="0076252F" w:rsidRDefault="007768EE" w:rsidP="007768EE">
            <w:pPr>
              <w:rPr>
                <w:rFonts w:ascii="Arial" w:hAnsi="Arial" w:cs="Arial"/>
                <w:b/>
              </w:rPr>
            </w:pPr>
          </w:p>
          <w:p w:rsidR="007768EE" w:rsidRPr="0076252F" w:rsidRDefault="007768EE" w:rsidP="007768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Two</w:t>
            </w:r>
            <w:r w:rsidR="0065697D">
              <w:rPr>
                <w:rFonts w:ascii="Arial" w:hAnsi="Arial" w:cs="Arial"/>
                <w:b/>
              </w:rPr>
              <w:t>:  Diffraction and Interference</w:t>
            </w:r>
          </w:p>
          <w:p w:rsidR="007768EE" w:rsidRPr="002B4DD7" w:rsidRDefault="007768EE" w:rsidP="007768EE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Part Tw</w:t>
            </w:r>
            <w:r w:rsidR="0065697D">
              <w:rPr>
                <w:rFonts w:cs="Arial"/>
              </w:rPr>
              <w:t>o of this assignment is worth 19</w:t>
            </w:r>
            <w:r w:rsidRPr="0076252F">
              <w:rPr>
                <w:rFonts w:cs="Arial"/>
              </w:rPr>
              <w:t xml:space="preserve"> marks.  The value of each question is noted in the left margin in parenthesis.  Note:  The answer areas will expand to fit the length of your response.</w:t>
            </w:r>
          </w:p>
        </w:tc>
      </w:tr>
    </w:tbl>
    <w:p w:rsidR="007768EE" w:rsidRDefault="007768EE" w:rsidP="007768EE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7768EE" w:rsidRPr="0076252F" w:rsidTr="007768EE">
        <w:tc>
          <w:tcPr>
            <w:tcW w:w="1101" w:type="dxa"/>
          </w:tcPr>
          <w:p w:rsidR="0065697D" w:rsidRPr="00EA3B19" w:rsidRDefault="007768EE" w:rsidP="007768EE">
            <w:pPr>
              <w:jc w:val="right"/>
              <w:rPr>
                <w:rFonts w:ascii="Arial" w:hAnsi="Arial" w:cs="Arial"/>
                <w:b/>
              </w:rPr>
            </w:pPr>
            <w:r w:rsidRPr="00EA3B1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:rsidR="0065697D" w:rsidRPr="00EA3B19" w:rsidRDefault="0065697D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65697D" w:rsidRPr="00EA3B19" w:rsidRDefault="0065697D" w:rsidP="007768EE">
            <w:pPr>
              <w:jc w:val="right"/>
              <w:rPr>
                <w:rFonts w:ascii="Arial" w:hAnsi="Arial" w:cs="Arial"/>
                <w:b/>
              </w:rPr>
            </w:pPr>
          </w:p>
          <w:p w:rsidR="00EA3B19" w:rsidRPr="00EA3B19" w:rsidRDefault="00EA3B19" w:rsidP="0065697D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EA3B19" w:rsidRPr="00EA3B19" w:rsidRDefault="00EA3B19" w:rsidP="0065697D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EA3B19" w:rsidRPr="00EA3B19" w:rsidRDefault="00EA3B19" w:rsidP="0065697D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EA3B19" w:rsidRPr="00EA3B19" w:rsidRDefault="00EA3B19" w:rsidP="0065697D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EA3B19" w:rsidRPr="00EA3B19" w:rsidRDefault="00EA3B19" w:rsidP="0065697D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EA3B19" w:rsidRDefault="00EA3B19" w:rsidP="0065697D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EA3B19" w:rsidRPr="00EA3B19" w:rsidRDefault="00EA3B19" w:rsidP="0065697D">
            <w:pPr>
              <w:jc w:val="center"/>
              <w:rPr>
                <w:rFonts w:ascii="Arial" w:hAnsi="Arial" w:cs="Arial"/>
                <w:color w:val="00863D"/>
                <w:sz w:val="16"/>
                <w:szCs w:val="16"/>
              </w:rPr>
            </w:pPr>
          </w:p>
          <w:p w:rsidR="00EA3B19" w:rsidRPr="00EA3B19" w:rsidRDefault="00EA3B19" w:rsidP="0065697D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7768EE" w:rsidRPr="00EA3B19" w:rsidRDefault="0065697D" w:rsidP="0065697D">
            <w:pPr>
              <w:jc w:val="center"/>
              <w:rPr>
                <w:rFonts w:ascii="Arial" w:hAnsi="Arial" w:cs="Arial"/>
                <w:b/>
              </w:rPr>
            </w:pPr>
            <w:r w:rsidRPr="00EA3B19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928" w:type="dxa"/>
          </w:tcPr>
          <w:p w:rsidR="007768EE" w:rsidRDefault="0065697D" w:rsidP="0065697D">
            <w:pPr>
              <w:pStyle w:val="Special1"/>
              <w:ind w:left="33"/>
              <w:jc w:val="left"/>
              <w:rPr>
                <w:b w:val="0"/>
                <w:caps w:val="0"/>
                <w:color w:val="000000"/>
                <w:sz w:val="22"/>
              </w:rPr>
            </w:pPr>
            <w:r>
              <w:rPr>
                <w:b w:val="0"/>
                <w:caps w:val="0"/>
                <w:color w:val="000000"/>
                <w:sz w:val="22"/>
              </w:rPr>
              <w:t xml:space="preserve">Using </w:t>
            </w:r>
            <w:r w:rsidRPr="0065697D">
              <w:rPr>
                <w:b w:val="0"/>
                <w:caps w:val="0"/>
                <w:color w:val="000000"/>
                <w:sz w:val="22"/>
              </w:rPr>
              <w:t xml:space="preserve">the formula  </w:t>
            </w:r>
            <w:r>
              <w:rPr>
                <w:b w:val="0"/>
                <w:caps w:val="0"/>
                <w:color w:val="000000"/>
                <w:sz w:val="22"/>
              </w:rPr>
              <w:t>λ</w:t>
            </w:r>
            <w:r w:rsidRPr="0065697D">
              <w:rPr>
                <w:b w:val="0"/>
                <w:caps w:val="0"/>
                <w:color w:val="000000"/>
                <w:sz w:val="22"/>
              </w:rPr>
              <w:t xml:space="preserve"> = xd/nL</w:t>
            </w:r>
            <w:r>
              <w:rPr>
                <w:b w:val="0"/>
                <w:caps w:val="0"/>
                <w:color w:val="000000"/>
                <w:sz w:val="22"/>
              </w:rPr>
              <w:t xml:space="preserve">, </w:t>
            </w:r>
            <w:r w:rsidRPr="0065697D">
              <w:rPr>
                <w:b w:val="0"/>
                <w:caps w:val="0"/>
                <w:color w:val="000000"/>
                <w:sz w:val="22"/>
              </w:rPr>
              <w:t>describe how th</w:t>
            </w:r>
            <w:r>
              <w:rPr>
                <w:b w:val="0"/>
                <w:caps w:val="0"/>
                <w:color w:val="000000"/>
                <w:sz w:val="22"/>
              </w:rPr>
              <w:t>e following changes affect the “</w:t>
            </w:r>
            <w:r w:rsidRPr="0065697D">
              <w:rPr>
                <w:b w:val="0"/>
                <w:caps w:val="0"/>
                <w:color w:val="000000"/>
                <w:sz w:val="22"/>
              </w:rPr>
              <w:t>x</w:t>
            </w:r>
            <w:r>
              <w:rPr>
                <w:b w:val="0"/>
                <w:caps w:val="0"/>
                <w:color w:val="000000"/>
                <w:sz w:val="22"/>
              </w:rPr>
              <w:t>” distance in an</w:t>
            </w:r>
            <w:r w:rsidRPr="0065697D">
              <w:rPr>
                <w:b w:val="0"/>
                <w:caps w:val="0"/>
                <w:color w:val="000000"/>
                <w:sz w:val="22"/>
              </w:rPr>
              <w:t xml:space="preserve"> interference pattern</w:t>
            </w:r>
            <w:r>
              <w:rPr>
                <w:b w:val="0"/>
                <w:caps w:val="0"/>
                <w:color w:val="000000"/>
                <w:sz w:val="22"/>
              </w:rPr>
              <w:t>.</w:t>
            </w:r>
          </w:p>
          <w:p w:rsidR="00EA3B19" w:rsidRPr="00EA3B19" w:rsidRDefault="00EA3B19" w:rsidP="00EA3B19">
            <w:pPr>
              <w:pStyle w:val="BodyText"/>
              <w:jc w:val="center"/>
              <w:rPr>
                <w:lang w:val="en-US"/>
              </w:rPr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4409016" cy="1267039"/>
                  <wp:effectExtent l="1905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477" cy="1267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97D" w:rsidRDefault="0065697D" w:rsidP="0065697D">
            <w:pPr>
              <w:pStyle w:val="BodyText"/>
              <w:rPr>
                <w:lang w:val="en-US"/>
              </w:rPr>
            </w:pPr>
          </w:p>
          <w:p w:rsidR="0065697D" w:rsidRPr="0065697D" w:rsidRDefault="0065697D" w:rsidP="0065697D">
            <w:pPr>
              <w:pStyle w:val="BodyText"/>
              <w:numPr>
                <w:ilvl w:val="0"/>
                <w:numId w:val="21"/>
              </w:numPr>
              <w:rPr>
                <w:lang w:val="en-US"/>
              </w:rPr>
            </w:pPr>
            <w:r>
              <w:rPr>
                <w:lang w:val="en-US"/>
              </w:rPr>
              <w:t>decreasing the wavelength</w:t>
            </w:r>
          </w:p>
        </w:tc>
      </w:tr>
      <w:tr w:rsidR="007768EE" w:rsidRPr="0076252F" w:rsidTr="007768EE">
        <w:tc>
          <w:tcPr>
            <w:tcW w:w="1101" w:type="dxa"/>
          </w:tcPr>
          <w:p w:rsidR="007768EE" w:rsidRPr="00EA3B19" w:rsidRDefault="007768EE" w:rsidP="007768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7768EE" w:rsidRPr="0076252F" w:rsidRDefault="007768EE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76252F" w:rsidRDefault="007768EE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</w:tcPr>
          <w:p w:rsidR="00CF3894" w:rsidRPr="00CF3894" w:rsidRDefault="00CF3894" w:rsidP="00CF3894">
            <w:pPr>
              <w:pStyle w:val="ListParagraph"/>
              <w:tabs>
                <w:tab w:val="left" w:pos="288"/>
                <w:tab w:val="center" w:pos="442"/>
              </w:tabs>
              <w:ind w:left="648"/>
              <w:rPr>
                <w:rFonts w:ascii="Arial" w:hAnsi="Arial" w:cs="Arial"/>
                <w:b/>
              </w:rPr>
            </w:pPr>
          </w:p>
          <w:p w:rsidR="007768EE" w:rsidRPr="0065697D" w:rsidRDefault="007768EE" w:rsidP="0065697D">
            <w:pPr>
              <w:pStyle w:val="ListParagraph"/>
              <w:numPr>
                <w:ilvl w:val="0"/>
                <w:numId w:val="22"/>
              </w:numPr>
              <w:tabs>
                <w:tab w:val="left" w:pos="288"/>
                <w:tab w:val="center" w:pos="442"/>
              </w:tabs>
              <w:ind w:hanging="64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Default="00CF3894" w:rsidP="000170BB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65697D" w:rsidRPr="0065697D" w:rsidRDefault="0065697D" w:rsidP="0065697D">
            <w:pPr>
              <w:pStyle w:val="Special1"/>
              <w:numPr>
                <w:ilvl w:val="0"/>
                <w:numId w:val="21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 decreasing the</w:t>
            </w:r>
            <w:r w:rsidRPr="0065697D">
              <w:rPr>
                <w:b w:val="0"/>
                <w:i/>
                <w:caps w:val="0"/>
                <w:sz w:val="22"/>
              </w:rPr>
              <w:t xml:space="preserve"> </w:t>
            </w:r>
            <w:r>
              <w:rPr>
                <w:b w:val="0"/>
                <w:i/>
                <w:caps w:val="0"/>
                <w:sz w:val="22"/>
              </w:rPr>
              <w:t>“</w:t>
            </w:r>
            <w:r w:rsidRPr="0065697D">
              <w:rPr>
                <w:b w:val="0"/>
                <w:i/>
                <w:caps w:val="0"/>
                <w:sz w:val="22"/>
              </w:rPr>
              <w:t>d</w:t>
            </w:r>
            <w:r>
              <w:rPr>
                <w:b w:val="0"/>
                <w:i/>
                <w:caps w:val="0"/>
                <w:sz w:val="22"/>
              </w:rPr>
              <w:t>”</w:t>
            </w:r>
            <w:r>
              <w:rPr>
                <w:b w:val="0"/>
                <w:caps w:val="0"/>
                <w:sz w:val="22"/>
              </w:rPr>
              <w:t xml:space="preserve"> distance </w:t>
            </w:r>
          </w:p>
          <w:p w:rsidR="000170BB" w:rsidRPr="000170BB" w:rsidRDefault="000170BB" w:rsidP="000170BB">
            <w:pPr>
              <w:pStyle w:val="BodyText"/>
              <w:rPr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76252F" w:rsidRDefault="007768EE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</w:tcPr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CF3894" w:rsidRPr="00CF3894" w:rsidRDefault="0065697D" w:rsidP="0065697D">
            <w:pPr>
              <w:tabs>
                <w:tab w:val="left" w:pos="288"/>
                <w:tab w:val="center" w:pos="44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  <w:p w:rsidR="00CF3894" w:rsidRPr="00CF3894" w:rsidRDefault="00CF3894" w:rsidP="0065697D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000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Default="00CF3894" w:rsidP="00CF3894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CF3894" w:rsidRPr="0065697D" w:rsidRDefault="0065697D" w:rsidP="0065697D">
            <w:pPr>
              <w:pStyle w:val="Special1"/>
              <w:numPr>
                <w:ilvl w:val="0"/>
                <w:numId w:val="21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increasing the length to the screen</w:t>
            </w: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76252F" w:rsidRDefault="007768EE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7768EE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768EE" w:rsidRPr="0076252F" w:rsidTr="009D7186">
        <w:tc>
          <w:tcPr>
            <w:tcW w:w="1101" w:type="dxa"/>
          </w:tcPr>
          <w:p w:rsidR="00CF3894" w:rsidRDefault="00CF3894" w:rsidP="007768EE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7768EE" w:rsidRPr="002B4DD7" w:rsidRDefault="0065697D" w:rsidP="00776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="007768EE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Default="00CF3894" w:rsidP="00CF3894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7768EE" w:rsidRDefault="0065697D" w:rsidP="0065697D">
            <w:pPr>
              <w:pStyle w:val="Special1"/>
              <w:numPr>
                <w:ilvl w:val="0"/>
                <w:numId w:val="21"/>
              </w:numPr>
              <w:jc w:val="left"/>
              <w:rPr>
                <w:b w:val="0"/>
                <w:caps w:val="0"/>
                <w:noProof/>
                <w:color w:val="000000"/>
                <w:sz w:val="22"/>
              </w:rPr>
            </w:pPr>
            <w:r>
              <w:rPr>
                <w:b w:val="0"/>
                <w:caps w:val="0"/>
                <w:sz w:val="22"/>
              </w:rPr>
              <w:t>Based on your answer for part 1a above, which light diffracts more, blue or red?</w:t>
            </w:r>
          </w:p>
          <w:p w:rsidR="00CF3894" w:rsidRPr="00CF3894" w:rsidRDefault="00CF3894" w:rsidP="00CF3894">
            <w:pPr>
              <w:pStyle w:val="BodyText"/>
              <w:rPr>
                <w:lang w:val="en-US"/>
              </w:rPr>
            </w:pPr>
          </w:p>
        </w:tc>
      </w:tr>
      <w:tr w:rsidR="007768EE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76252F" w:rsidRDefault="007768EE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5B381E" w:rsidRPr="0076252F" w:rsidTr="009D7186">
        <w:tc>
          <w:tcPr>
            <w:tcW w:w="1101" w:type="dxa"/>
          </w:tcPr>
          <w:p w:rsidR="009D7186" w:rsidRDefault="009D7186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5B381E" w:rsidRPr="009D7186" w:rsidRDefault="0065697D" w:rsidP="0065697D">
            <w:pPr>
              <w:jc w:val="right"/>
              <w:rPr>
                <w:rFonts w:ascii="Arial" w:hAnsi="Arial" w:cs="Arial"/>
                <w:color w:val="008000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(3</w:t>
            </w:r>
            <w:r w:rsidR="009D7186" w:rsidRPr="009D7186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8000"/>
                <w:sz w:val="22"/>
                <w:szCs w:val="22"/>
              </w:rPr>
              <w:t xml:space="preserve">  </w:t>
            </w:r>
            <w:r w:rsidRPr="0065697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5B381E" w:rsidRPr="0065697D" w:rsidRDefault="0065697D" w:rsidP="0065697D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To confirm the wavelength of a new laser, a scientist prepares a diffraction grating </w:t>
            </w:r>
            <w:r w:rsidRPr="0065697D">
              <w:rPr>
                <w:b w:val="0"/>
                <w:caps w:val="0"/>
                <w:sz w:val="22"/>
                <w:szCs w:val="22"/>
              </w:rPr>
              <w:t>with</w:t>
            </w:r>
            <w:r>
              <w:rPr>
                <w:b w:val="0"/>
                <w:caps w:val="0"/>
                <w:sz w:val="22"/>
                <w:szCs w:val="22"/>
              </w:rPr>
              <w:t xml:space="preserve"> a distance of</w:t>
            </w:r>
            <w:r w:rsidRPr="0065697D">
              <w:rPr>
                <w:b w:val="0"/>
                <w:caps w:val="0"/>
                <w:sz w:val="22"/>
                <w:szCs w:val="22"/>
              </w:rPr>
              <w:t xml:space="preserve"> 5.00 ×10</w:t>
            </w:r>
            <w:r w:rsidRPr="0065697D">
              <w:rPr>
                <w:b w:val="0"/>
                <w:caps w:val="0"/>
                <w:sz w:val="22"/>
                <w:szCs w:val="22"/>
                <w:vertAlign w:val="superscript"/>
              </w:rPr>
              <w:t>-6</w:t>
            </w:r>
            <w:r>
              <w:rPr>
                <w:b w:val="0"/>
                <w:caps w:val="0"/>
                <w:sz w:val="22"/>
                <w:szCs w:val="22"/>
              </w:rPr>
              <w:t xml:space="preserve"> m between slits and places it</w:t>
            </w:r>
            <w:r w:rsidRPr="0065697D">
              <w:rPr>
                <w:b w:val="0"/>
                <w:caps w:val="0"/>
                <w:sz w:val="22"/>
                <w:szCs w:val="22"/>
              </w:rPr>
              <w:t xml:space="preserve"> in front of the laser</w:t>
            </w:r>
            <w:r>
              <w:rPr>
                <w:b w:val="0"/>
                <w:caps w:val="0"/>
                <w:sz w:val="22"/>
                <w:szCs w:val="22"/>
              </w:rPr>
              <w:t xml:space="preserve"> which is</w:t>
            </w:r>
            <w:r w:rsidRPr="0065697D">
              <w:rPr>
                <w:b w:val="0"/>
                <w:caps w:val="0"/>
                <w:sz w:val="22"/>
                <w:szCs w:val="22"/>
              </w:rPr>
              <w:t xml:space="preserve"> 1.50 m in front of a screen. </w:t>
            </w:r>
            <w:r>
              <w:rPr>
                <w:b w:val="0"/>
                <w:caps w:val="0"/>
                <w:sz w:val="22"/>
                <w:szCs w:val="22"/>
              </w:rPr>
              <w:t xml:space="preserve"> </w:t>
            </w:r>
            <w:r w:rsidRPr="0065697D">
              <w:rPr>
                <w:b w:val="0"/>
                <w:caps w:val="0"/>
                <w:sz w:val="22"/>
                <w:szCs w:val="22"/>
              </w:rPr>
              <w:t xml:space="preserve">The scientist measures the distance from the central maxima to the second bright fringe, which is 0.330 m. </w:t>
            </w:r>
            <w:r>
              <w:rPr>
                <w:b w:val="0"/>
                <w:caps w:val="0"/>
                <w:sz w:val="22"/>
                <w:szCs w:val="22"/>
              </w:rPr>
              <w:t xml:space="preserve"> </w:t>
            </w:r>
            <w:r w:rsidRPr="0065697D">
              <w:rPr>
                <w:b w:val="0"/>
                <w:caps w:val="0"/>
                <w:sz w:val="22"/>
                <w:szCs w:val="22"/>
              </w:rPr>
              <w:t>What is the wavelength of the laser?</w:t>
            </w:r>
          </w:p>
          <w:p w:rsidR="005B381E" w:rsidRPr="005B381E" w:rsidRDefault="005B381E" w:rsidP="003E4EA3">
            <w:pPr>
              <w:autoSpaceDE w:val="0"/>
              <w:autoSpaceDN w:val="0"/>
              <w:adjustRightInd w:val="0"/>
              <w:ind w:left="1440"/>
            </w:pPr>
          </w:p>
        </w:tc>
      </w:tr>
      <w:tr w:rsidR="005B381E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5B381E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381E" w:rsidRDefault="005B381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9D7186" w:rsidRDefault="009D7186" w:rsidP="009D7186">
            <w:pPr>
              <w:pStyle w:val="BodyText"/>
              <w:rPr>
                <w:lang w:val="en-US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5B381E" w:rsidRPr="0076252F" w:rsidTr="009D7186">
        <w:tc>
          <w:tcPr>
            <w:tcW w:w="1101" w:type="dxa"/>
          </w:tcPr>
          <w:p w:rsidR="005B381E" w:rsidRDefault="005B381E" w:rsidP="007768EE">
            <w:pPr>
              <w:jc w:val="center"/>
              <w:rPr>
                <w:rFonts w:ascii="Arial" w:hAnsi="Arial" w:cs="Arial"/>
              </w:rPr>
            </w:pPr>
          </w:p>
          <w:p w:rsidR="009D7186" w:rsidRDefault="0065697D" w:rsidP="0065697D">
            <w:pPr>
              <w:jc w:val="right"/>
              <w:rPr>
                <w:rFonts w:ascii="Arial" w:hAnsi="Arial" w:cs="Arial"/>
                <w:b/>
              </w:rPr>
            </w:pPr>
            <w:r w:rsidRPr="0065697D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  <w:p w:rsidR="0065697D" w:rsidRDefault="0065697D" w:rsidP="0065697D">
            <w:pPr>
              <w:jc w:val="right"/>
              <w:rPr>
                <w:rFonts w:ascii="Arial" w:hAnsi="Arial" w:cs="Arial"/>
                <w:b/>
              </w:rPr>
            </w:pPr>
          </w:p>
          <w:p w:rsidR="0065697D" w:rsidRDefault="0065697D" w:rsidP="0065697D">
            <w:pPr>
              <w:jc w:val="right"/>
              <w:rPr>
                <w:rFonts w:ascii="Arial" w:hAnsi="Arial" w:cs="Arial"/>
                <w:b/>
              </w:rPr>
            </w:pPr>
          </w:p>
          <w:p w:rsidR="0065697D" w:rsidRDefault="0065697D" w:rsidP="0065697D">
            <w:pPr>
              <w:jc w:val="right"/>
              <w:rPr>
                <w:rFonts w:ascii="Arial" w:hAnsi="Arial" w:cs="Arial"/>
                <w:b/>
              </w:rPr>
            </w:pPr>
          </w:p>
          <w:p w:rsidR="0065697D" w:rsidRPr="0076252F" w:rsidRDefault="0065697D" w:rsidP="0065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(2</w:t>
            </w:r>
            <w:r w:rsidRPr="009D7186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381E" w:rsidRDefault="005B381E" w:rsidP="0065697D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65697D" w:rsidRDefault="0065697D" w:rsidP="006569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part of a laser light show, a technician is adjusting a diffraction grating.  A green laser with a wavelength of 532 </w:t>
            </w:r>
            <w:r w:rsidRPr="004B3EA6">
              <w:rPr>
                <w:rFonts w:ascii="Arial" w:hAnsi="Arial" w:cs="Arial"/>
                <w:iCs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m is shone on a diffraction grating with 2700 lines/cm.  The screen is 35</w:t>
            </w:r>
            <w:r w:rsidR="00D26D26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 xml:space="preserve"> m from the diffraction grating.</w:t>
            </w:r>
          </w:p>
          <w:p w:rsidR="0065697D" w:rsidRDefault="0065697D" w:rsidP="0065697D">
            <w:pPr>
              <w:jc w:val="both"/>
              <w:rPr>
                <w:rFonts w:ascii="Arial" w:hAnsi="Arial" w:cs="Arial"/>
              </w:rPr>
            </w:pPr>
          </w:p>
          <w:p w:rsidR="0065697D" w:rsidRPr="0065697D" w:rsidRDefault="0065697D" w:rsidP="0065697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65697D">
              <w:rPr>
                <w:rFonts w:ascii="Arial" w:hAnsi="Arial" w:cs="Arial"/>
                <w:sz w:val="22"/>
                <w:szCs w:val="22"/>
              </w:rPr>
              <w:t>What is the distance between the slits of the diffraction grating?</w:t>
            </w:r>
          </w:p>
          <w:p w:rsidR="0065697D" w:rsidRPr="0065697D" w:rsidRDefault="0065697D" w:rsidP="0065697D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</w:tcPr>
          <w:p w:rsidR="009D7186" w:rsidRDefault="009D7186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9D7186" w:rsidRPr="0076252F" w:rsidRDefault="0065697D" w:rsidP="00776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(3</w:t>
            </w:r>
            <w:r w:rsidR="009D7186" w:rsidRPr="009D7186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Default="0065697D" w:rsidP="0065697D">
            <w:pPr>
              <w:pStyle w:val="Special1"/>
              <w:numPr>
                <w:ilvl w:val="0"/>
                <w:numId w:val="24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How far from the central maximum is the bright fringe</w:t>
            </w:r>
            <w:r w:rsidR="009D7186">
              <w:rPr>
                <w:b w:val="0"/>
                <w:caps w:val="0"/>
                <w:sz w:val="22"/>
              </w:rPr>
              <w:t>?</w:t>
            </w: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Default="009D7186" w:rsidP="009D7186">
            <w:pPr>
              <w:pStyle w:val="BodyText"/>
              <w:rPr>
                <w:lang w:val="en-US"/>
              </w:rPr>
            </w:pPr>
          </w:p>
          <w:p w:rsidR="0065697D" w:rsidRPr="009D7186" w:rsidRDefault="0065697D" w:rsidP="009D7186">
            <w:pPr>
              <w:pStyle w:val="BodyText"/>
              <w:rPr>
                <w:lang w:val="en-US"/>
              </w:rPr>
            </w:pPr>
          </w:p>
        </w:tc>
      </w:tr>
      <w:tr w:rsidR="0065697D" w:rsidRPr="0076252F" w:rsidTr="00A920EE">
        <w:tc>
          <w:tcPr>
            <w:tcW w:w="1101" w:type="dxa"/>
          </w:tcPr>
          <w:p w:rsidR="0065697D" w:rsidRDefault="0065697D" w:rsidP="009D7186">
            <w:pPr>
              <w:jc w:val="right"/>
              <w:rPr>
                <w:rFonts w:ascii="Arial" w:hAnsi="Arial" w:cs="Arial"/>
              </w:rPr>
            </w:pPr>
          </w:p>
          <w:p w:rsidR="0065697D" w:rsidRPr="0076252F" w:rsidRDefault="0065697D" w:rsidP="009D7186">
            <w:pPr>
              <w:jc w:val="right"/>
              <w:rPr>
                <w:rFonts w:ascii="Arial" w:hAnsi="Arial" w:cs="Arial"/>
              </w:rPr>
            </w:pPr>
            <w:r w:rsidRPr="009D7186">
              <w:rPr>
                <w:rFonts w:ascii="Arial" w:hAnsi="Arial" w:cs="Arial"/>
                <w:color w:val="008000"/>
                <w:sz w:val="22"/>
                <w:szCs w:val="22"/>
              </w:rPr>
              <w:t>(3)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A920EE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5697D" w:rsidRDefault="0065697D" w:rsidP="0065697D">
            <w:pPr>
              <w:pStyle w:val="BodyText"/>
              <w:rPr>
                <w:rFonts w:cs="Arial"/>
                <w:szCs w:val="22"/>
              </w:rPr>
            </w:pPr>
          </w:p>
          <w:p w:rsidR="0065697D" w:rsidRDefault="0065697D" w:rsidP="0065697D">
            <w:pPr>
              <w:pStyle w:val="BodyText"/>
            </w:pPr>
            <w:r>
              <w:rPr>
                <w:rFonts w:cs="Arial"/>
                <w:szCs w:val="22"/>
              </w:rPr>
              <w:t xml:space="preserve">A student is looking at a monochromatic light source and is looking for the third bright fringe.  The light has a wavelength of 625 </w:t>
            </w:r>
            <w:r w:rsidRPr="004B3EA6">
              <w:rPr>
                <w:rFonts w:cs="Arial"/>
                <w:iCs/>
                <w:szCs w:val="22"/>
              </w:rPr>
              <w:t>n</w:t>
            </w:r>
            <w:r>
              <w:rPr>
                <w:rFonts w:cs="Arial"/>
                <w:szCs w:val="22"/>
              </w:rPr>
              <w:t>m and has passed through a diffraction grating with a slit separation of 2.80×10</w:t>
            </w:r>
            <w:r>
              <w:rPr>
                <w:rFonts w:cs="Arial"/>
                <w:szCs w:val="22"/>
                <w:vertAlign w:val="superscript"/>
              </w:rPr>
              <w:t>-6</w:t>
            </w:r>
            <w:r>
              <w:rPr>
                <w:rFonts w:cs="Arial"/>
                <w:szCs w:val="22"/>
              </w:rPr>
              <w:t xml:space="preserve"> m.  At what angle should the student look for the third bright fringe?</w:t>
            </w:r>
          </w:p>
          <w:p w:rsidR="0065697D" w:rsidRDefault="0065697D" w:rsidP="0065697D">
            <w:pPr>
              <w:pStyle w:val="BodyText"/>
            </w:pPr>
          </w:p>
        </w:tc>
      </w:tr>
      <w:tr w:rsidR="0065697D" w:rsidRPr="0076252F" w:rsidTr="00A920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5697D" w:rsidRPr="0076252F" w:rsidRDefault="0065697D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697D" w:rsidRDefault="0065697D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5697D" w:rsidRDefault="0065697D" w:rsidP="00A920EE">
            <w:pPr>
              <w:pStyle w:val="BodyText"/>
              <w:rPr>
                <w:lang w:val="en-US"/>
              </w:rPr>
            </w:pPr>
          </w:p>
          <w:p w:rsidR="0065697D" w:rsidRPr="00A920EE" w:rsidRDefault="0065697D" w:rsidP="00A920EE">
            <w:pPr>
              <w:pStyle w:val="BodyText"/>
              <w:rPr>
                <w:lang w:val="en-US"/>
              </w:rPr>
            </w:pPr>
          </w:p>
          <w:p w:rsidR="0065697D" w:rsidRPr="00A920EE" w:rsidRDefault="0065697D" w:rsidP="00A920EE">
            <w:pPr>
              <w:pStyle w:val="BodyText"/>
              <w:rPr>
                <w:lang w:val="en-US"/>
              </w:rPr>
            </w:pPr>
          </w:p>
        </w:tc>
      </w:tr>
      <w:tr w:rsidR="0065697D" w:rsidRPr="0076252F" w:rsidTr="00A920EE">
        <w:tc>
          <w:tcPr>
            <w:tcW w:w="1101" w:type="dxa"/>
          </w:tcPr>
          <w:p w:rsidR="0065697D" w:rsidRDefault="0065697D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65697D" w:rsidRPr="0076252F" w:rsidRDefault="008A4A8E" w:rsidP="00776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(2</w:t>
            </w:r>
            <w:r w:rsidR="0065697D" w:rsidRPr="009D7186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  <w:r w:rsidR="0065697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65697D" w:rsidRPr="00A920EE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5697D" w:rsidRDefault="0065697D" w:rsidP="00A920EE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65697D" w:rsidRDefault="008A4A8E" w:rsidP="00A920EE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Explain how the polarization of light is used as evidence to support the transverse wave </w:t>
            </w:r>
            <w:r>
              <w:rPr>
                <w:b w:val="0"/>
                <w:caps w:val="0"/>
                <w:sz w:val="22"/>
              </w:rPr>
              <w:lastRenderedPageBreak/>
              <w:t>nature of light.</w:t>
            </w:r>
          </w:p>
          <w:p w:rsidR="0065697D" w:rsidRPr="00A920EE" w:rsidRDefault="0065697D" w:rsidP="00A920EE">
            <w:pPr>
              <w:pStyle w:val="BodyText"/>
              <w:rPr>
                <w:lang w:val="en-US"/>
              </w:rPr>
            </w:pPr>
          </w:p>
        </w:tc>
      </w:tr>
      <w:tr w:rsidR="0065697D" w:rsidRPr="0076252F" w:rsidTr="0065697D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5697D" w:rsidRPr="0076252F" w:rsidRDefault="0065697D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697D" w:rsidRDefault="0065697D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5697D" w:rsidRDefault="0065697D" w:rsidP="00A920EE">
            <w:pPr>
              <w:pStyle w:val="BodyText"/>
              <w:rPr>
                <w:lang w:val="en-US"/>
              </w:rPr>
            </w:pPr>
          </w:p>
          <w:p w:rsidR="0065697D" w:rsidRDefault="0065697D" w:rsidP="00A920EE">
            <w:pPr>
              <w:pStyle w:val="BodyText"/>
              <w:rPr>
                <w:lang w:val="en-US"/>
              </w:rPr>
            </w:pPr>
          </w:p>
          <w:p w:rsidR="0065697D" w:rsidRPr="00A920EE" w:rsidRDefault="0065697D" w:rsidP="00A920EE">
            <w:pPr>
              <w:pStyle w:val="BodyText"/>
              <w:rPr>
                <w:lang w:val="en-US"/>
              </w:rPr>
            </w:pPr>
          </w:p>
        </w:tc>
      </w:tr>
      <w:tr w:rsidR="0065697D" w:rsidRPr="0076252F" w:rsidTr="0065697D">
        <w:tc>
          <w:tcPr>
            <w:tcW w:w="1101" w:type="dxa"/>
          </w:tcPr>
          <w:p w:rsidR="0065697D" w:rsidRDefault="0065697D" w:rsidP="0065697D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65697D" w:rsidRDefault="0065697D" w:rsidP="0065697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A920E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65697D" w:rsidRDefault="0065697D" w:rsidP="0065697D">
            <w:pPr>
              <w:jc w:val="center"/>
              <w:rPr>
                <w:rFonts w:ascii="Arial" w:hAnsi="Arial" w:cs="Arial"/>
                <w:b/>
              </w:rPr>
            </w:pPr>
          </w:p>
          <w:p w:rsidR="008A4A8E" w:rsidRDefault="008A4A8E" w:rsidP="0065697D">
            <w:pPr>
              <w:jc w:val="center"/>
              <w:rPr>
                <w:rFonts w:ascii="Arial" w:hAnsi="Arial" w:cs="Arial"/>
                <w:b/>
              </w:rPr>
            </w:pPr>
          </w:p>
          <w:p w:rsidR="0065697D" w:rsidRPr="0076252F" w:rsidRDefault="008A4A8E" w:rsidP="0065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(1</w:t>
            </w:r>
            <w:r w:rsidR="0065697D" w:rsidRPr="009D7186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  <w:r w:rsidR="0065697D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5697D" w:rsidRDefault="0065697D" w:rsidP="0065697D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65697D" w:rsidRDefault="008A4A8E" w:rsidP="0065697D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Use the terms refraction and diffraction to fill in the blanks for the two statements that follow.</w:t>
            </w:r>
          </w:p>
          <w:p w:rsidR="008A4A8E" w:rsidRDefault="008A4A8E" w:rsidP="008A4A8E">
            <w:pPr>
              <w:pStyle w:val="BodyText"/>
              <w:rPr>
                <w:lang w:val="en-US"/>
              </w:rPr>
            </w:pPr>
          </w:p>
          <w:p w:rsidR="008A4A8E" w:rsidRPr="008A4A8E" w:rsidRDefault="008A4A8E" w:rsidP="008A4A8E">
            <w:pPr>
              <w:pStyle w:val="BodyText"/>
              <w:numPr>
                <w:ilvl w:val="0"/>
                <w:numId w:val="25"/>
              </w:numPr>
              <w:rPr>
                <w:lang w:val="en-US"/>
              </w:rPr>
            </w:pPr>
            <w:r>
              <w:rPr>
                <w:lang w:val="en-US"/>
              </w:rPr>
              <w:t>Blue light is affected more by ______________.</w:t>
            </w:r>
          </w:p>
          <w:p w:rsidR="0065697D" w:rsidRPr="00A920EE" w:rsidRDefault="0065697D" w:rsidP="0065697D">
            <w:pPr>
              <w:pStyle w:val="BodyText"/>
              <w:rPr>
                <w:lang w:val="en-US"/>
              </w:rPr>
            </w:pPr>
          </w:p>
        </w:tc>
      </w:tr>
      <w:tr w:rsidR="0065697D" w:rsidRPr="0076252F" w:rsidTr="0065697D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5697D" w:rsidRPr="0076252F" w:rsidRDefault="0065697D" w:rsidP="0065697D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697D" w:rsidRDefault="0065697D" w:rsidP="0065697D">
            <w:pPr>
              <w:pStyle w:val="BodyText"/>
              <w:rPr>
                <w:lang w:val="en-US"/>
              </w:rPr>
            </w:pPr>
          </w:p>
          <w:p w:rsidR="0065697D" w:rsidRPr="00A920EE" w:rsidRDefault="0065697D" w:rsidP="0065697D">
            <w:pPr>
              <w:pStyle w:val="BodyText"/>
              <w:rPr>
                <w:lang w:val="en-US"/>
              </w:rPr>
            </w:pPr>
          </w:p>
        </w:tc>
      </w:tr>
      <w:tr w:rsidR="0065697D" w:rsidRPr="0076252F" w:rsidTr="0065697D">
        <w:tc>
          <w:tcPr>
            <w:tcW w:w="1101" w:type="dxa"/>
          </w:tcPr>
          <w:p w:rsidR="0065697D" w:rsidRDefault="0065697D" w:rsidP="0065697D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65697D" w:rsidRPr="0076252F" w:rsidRDefault="008A4A8E" w:rsidP="0065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(1</w:t>
            </w:r>
            <w:r w:rsidR="0065697D" w:rsidRPr="009D7186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  <w:r w:rsidR="0065697D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5697D" w:rsidRDefault="0065697D" w:rsidP="0065697D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8A4A8E" w:rsidRPr="008A4A8E" w:rsidRDefault="008A4A8E" w:rsidP="008A4A8E">
            <w:pPr>
              <w:pStyle w:val="BodyText"/>
              <w:numPr>
                <w:ilvl w:val="0"/>
                <w:numId w:val="25"/>
              </w:numPr>
              <w:rPr>
                <w:lang w:val="en-US"/>
              </w:rPr>
            </w:pPr>
            <w:r>
              <w:rPr>
                <w:lang w:val="en-US"/>
              </w:rPr>
              <w:t>Red light is affected more by ______________.</w:t>
            </w:r>
          </w:p>
          <w:p w:rsidR="0065697D" w:rsidRPr="00A920EE" w:rsidRDefault="0065697D" w:rsidP="0065697D">
            <w:pPr>
              <w:pStyle w:val="BodyText"/>
              <w:rPr>
                <w:lang w:val="en-US"/>
              </w:rPr>
            </w:pPr>
          </w:p>
        </w:tc>
      </w:tr>
      <w:tr w:rsidR="0065697D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5697D" w:rsidRPr="0076252F" w:rsidRDefault="0065697D" w:rsidP="0065697D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5697D" w:rsidRDefault="0065697D" w:rsidP="0065697D">
            <w:pPr>
              <w:pStyle w:val="BodyText"/>
              <w:rPr>
                <w:lang w:val="en-US"/>
              </w:rPr>
            </w:pPr>
          </w:p>
          <w:p w:rsidR="0065697D" w:rsidRPr="00A920EE" w:rsidRDefault="0065697D" w:rsidP="0065697D">
            <w:pPr>
              <w:pStyle w:val="BodyText"/>
              <w:rPr>
                <w:lang w:val="en-US"/>
              </w:rPr>
            </w:pPr>
          </w:p>
        </w:tc>
      </w:tr>
    </w:tbl>
    <w:p w:rsidR="007768EE" w:rsidRDefault="007768EE">
      <w:pPr>
        <w:rPr>
          <w:rFonts w:ascii="Arial" w:hAnsi="Arial" w:cs="Arial"/>
        </w:rPr>
      </w:pPr>
    </w:p>
    <w:p w:rsidR="00A920EE" w:rsidRDefault="00A920EE">
      <w:pPr>
        <w:rPr>
          <w:rFonts w:ascii="Arial" w:hAnsi="Arial" w:cs="Arial"/>
        </w:rPr>
      </w:pPr>
    </w:p>
    <w:p w:rsidR="00A920EE" w:rsidRDefault="00A920EE" w:rsidP="00A920EE">
      <w:pPr>
        <w:pStyle w:val="BodyText"/>
        <w:ind w:left="1440" w:firstLine="720"/>
        <w:rPr>
          <w:color w:val="0000FF"/>
          <w:sz w:val="24"/>
        </w:rPr>
      </w:pPr>
    </w:p>
    <w:p w:rsidR="00A920EE" w:rsidRDefault="00A920EE" w:rsidP="00A920EE">
      <w:pPr>
        <w:pStyle w:val="Answer"/>
        <w:tabs>
          <w:tab w:val="clear" w:pos="2160"/>
          <w:tab w:val="left" w:pos="2007"/>
        </w:tabs>
      </w:pPr>
    </w:p>
    <w:tbl>
      <w:tblPr>
        <w:tblW w:w="0" w:type="auto"/>
        <w:jc w:val="right"/>
        <w:tblInd w:w="25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BF" w:firstRow="1" w:lastRow="0" w:firstColumn="1" w:lastColumn="0" w:noHBand="0" w:noVBand="0"/>
      </w:tblPr>
      <w:tblGrid>
        <w:gridCol w:w="10046"/>
      </w:tblGrid>
      <w:tr w:rsidR="00A920EE" w:rsidTr="00A920EE">
        <w:trPr>
          <w:jc w:val="right"/>
        </w:trPr>
        <w:tc>
          <w:tcPr>
            <w:tcW w:w="10046" w:type="dxa"/>
          </w:tcPr>
          <w:p w:rsidR="00A920EE" w:rsidRPr="008A4011" w:rsidRDefault="00A920EE" w:rsidP="00A920EE">
            <w:pPr>
              <w:rPr>
                <w:rFonts w:ascii="Arial" w:hAnsi="Arial"/>
                <w:b/>
              </w:rPr>
            </w:pPr>
          </w:p>
          <w:p w:rsidR="00A920EE" w:rsidRPr="00A920EE" w:rsidRDefault="006E27DA" w:rsidP="00A920EE">
            <w:pPr>
              <w:pStyle w:val="BodyTextBold"/>
              <w:rPr>
                <w:color w:val="7030A0"/>
              </w:rPr>
            </w:pPr>
            <w:r>
              <w:rPr>
                <w:rFonts w:cs="Arial"/>
                <w:color w:val="7030A0"/>
              </w:rPr>
              <w:t>When</w:t>
            </w:r>
            <w:r w:rsidR="00A920EE" w:rsidRPr="00A920EE">
              <w:rPr>
                <w:rFonts w:cs="Arial"/>
                <w:color w:val="7030A0"/>
              </w:rPr>
              <w:t xml:space="preserve"> you have completed all of the questions</w:t>
            </w:r>
            <w:r w:rsidR="00A920EE">
              <w:rPr>
                <w:rFonts w:cs="Arial"/>
                <w:color w:val="7030A0"/>
              </w:rPr>
              <w:t xml:space="preserve"> in this assignment</w:t>
            </w:r>
            <w:r w:rsidR="00A920EE" w:rsidRPr="00A920EE">
              <w:rPr>
                <w:rFonts w:cs="Arial"/>
                <w:color w:val="7030A0"/>
              </w:rPr>
              <w:t xml:space="preserve">, </w:t>
            </w:r>
            <w:r w:rsidR="00DD4A8E">
              <w:rPr>
                <w:rFonts w:cs="Arial"/>
                <w:color w:val="7030A0"/>
              </w:rPr>
              <w:t>submit your work</w:t>
            </w:r>
            <w:r w:rsidR="00A920EE" w:rsidRPr="00A920EE">
              <w:rPr>
                <w:rFonts w:cs="Arial"/>
                <w:color w:val="7030A0"/>
              </w:rPr>
              <w:t>.</w:t>
            </w:r>
          </w:p>
          <w:p w:rsidR="00A920EE" w:rsidRDefault="00A920EE" w:rsidP="00A920EE"/>
        </w:tc>
      </w:tr>
    </w:tbl>
    <w:p w:rsidR="00A920EE" w:rsidRDefault="00A920EE" w:rsidP="00A920EE">
      <w:pPr>
        <w:pStyle w:val="BodyText"/>
      </w:pPr>
    </w:p>
    <w:p w:rsidR="00A920EE" w:rsidRDefault="00A920EE" w:rsidP="00A920EE"/>
    <w:p w:rsidR="00A920EE" w:rsidRDefault="00A920EE">
      <w:pPr>
        <w:rPr>
          <w:rFonts w:ascii="Arial" w:hAnsi="Arial" w:cs="Arial"/>
        </w:rPr>
      </w:pPr>
    </w:p>
    <w:sectPr w:rsidR="00A920EE" w:rsidSect="00294BD5">
      <w:headerReference w:type="default" r:id="rId13"/>
      <w:pgSz w:w="12240" w:h="15840" w:code="1"/>
      <w:pgMar w:top="1800" w:right="1080" w:bottom="108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76A" w:rsidRDefault="00B5076A" w:rsidP="00D620F1">
      <w:r>
        <w:separator/>
      </w:r>
    </w:p>
  </w:endnote>
  <w:endnote w:type="continuationSeparator" w:id="0">
    <w:p w:rsidR="00B5076A" w:rsidRDefault="00B5076A" w:rsidP="00D6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76A" w:rsidRDefault="00B5076A" w:rsidP="00D620F1">
      <w:r>
        <w:separator/>
      </w:r>
    </w:p>
  </w:footnote>
  <w:footnote w:type="continuationSeparator" w:id="0">
    <w:p w:rsidR="00B5076A" w:rsidRDefault="00B5076A" w:rsidP="00D62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7D" w:rsidRPr="00D45607" w:rsidRDefault="0065697D" w:rsidP="00AF1E1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Physics 30:  Assignment 12</w:t>
    </w:r>
    <w:r w:rsidRPr="00D45607">
      <w:rPr>
        <w:rFonts w:ascii="Arial" w:hAnsi="Arial" w:cs="Arial"/>
        <w:sz w:val="20"/>
        <w:szCs w:val="20"/>
      </w:rPr>
      <w:tab/>
    </w:r>
    <w:r w:rsidR="003F064E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3F064E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DD4A8E">
      <w:rPr>
        <w:rStyle w:val="PageNumber"/>
        <w:rFonts w:ascii="Arial" w:hAnsi="Arial" w:cs="Arial"/>
        <w:noProof/>
        <w:sz w:val="20"/>
        <w:szCs w:val="20"/>
      </w:rPr>
      <w:t>2</w:t>
    </w:r>
    <w:r w:rsidR="003F064E" w:rsidRPr="00D45607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6DE"/>
    <w:multiLevelType w:val="hybridMultilevel"/>
    <w:tmpl w:val="000037B4"/>
    <w:lvl w:ilvl="0" w:tplc="468CE434">
      <w:start w:val="1"/>
      <w:numFmt w:val="decimal"/>
      <w:lvlText w:val="(%1)"/>
      <w:lvlJc w:val="left"/>
      <w:pPr>
        <w:ind w:left="648" w:hanging="360"/>
      </w:pPr>
      <w:rPr>
        <w:rFonts w:hint="default"/>
        <w:b w:val="0"/>
        <w:color w:val="00863D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2535D62"/>
    <w:multiLevelType w:val="hybridMultilevel"/>
    <w:tmpl w:val="2C065A9C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43175"/>
    <w:multiLevelType w:val="hybridMultilevel"/>
    <w:tmpl w:val="2B781F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F0BFB"/>
    <w:multiLevelType w:val="hybridMultilevel"/>
    <w:tmpl w:val="B49EC5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D0B7B"/>
    <w:multiLevelType w:val="hybridMultilevel"/>
    <w:tmpl w:val="80BC51C4"/>
    <w:lvl w:ilvl="0" w:tplc="86E8E59E">
      <w:start w:val="1"/>
      <w:numFmt w:val="decimal"/>
      <w:lvlText w:val="(%1)"/>
      <w:lvlJc w:val="left"/>
      <w:pPr>
        <w:ind w:left="648" w:hanging="360"/>
      </w:pPr>
      <w:rPr>
        <w:rFonts w:hint="default"/>
        <w:b w:val="0"/>
        <w:color w:val="00863D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2C11B1A"/>
    <w:multiLevelType w:val="hybridMultilevel"/>
    <w:tmpl w:val="506CCF96"/>
    <w:lvl w:ilvl="0" w:tplc="64E2A23C">
      <w:start w:val="3"/>
      <w:numFmt w:val="decimal"/>
      <w:lvlText w:val="(%1)"/>
      <w:lvlJc w:val="left"/>
      <w:pPr>
        <w:ind w:left="648" w:hanging="360"/>
      </w:pPr>
      <w:rPr>
        <w:rFonts w:hint="default"/>
        <w:b w:val="0"/>
        <w:color w:val="008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5C1318A"/>
    <w:multiLevelType w:val="hybridMultilevel"/>
    <w:tmpl w:val="8B502472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332B70"/>
    <w:multiLevelType w:val="hybridMultilevel"/>
    <w:tmpl w:val="3CF4BC6C"/>
    <w:lvl w:ilvl="0" w:tplc="F260165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87287F"/>
    <w:multiLevelType w:val="hybridMultilevel"/>
    <w:tmpl w:val="C924EA7C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BD65FA"/>
    <w:multiLevelType w:val="hybridMultilevel"/>
    <w:tmpl w:val="44060E78"/>
    <w:lvl w:ilvl="0" w:tplc="6E38B5C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653F6"/>
    <w:multiLevelType w:val="hybridMultilevel"/>
    <w:tmpl w:val="0B4CD0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9303C"/>
    <w:multiLevelType w:val="hybridMultilevel"/>
    <w:tmpl w:val="64D26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192C0E"/>
    <w:multiLevelType w:val="hybridMultilevel"/>
    <w:tmpl w:val="E2B60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D44A4"/>
    <w:multiLevelType w:val="hybridMultilevel"/>
    <w:tmpl w:val="10C226A0"/>
    <w:lvl w:ilvl="0" w:tplc="CFE8B17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F01E85"/>
    <w:multiLevelType w:val="hybridMultilevel"/>
    <w:tmpl w:val="BAB67488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A72914"/>
    <w:multiLevelType w:val="hybridMultilevel"/>
    <w:tmpl w:val="4C0E3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20DBE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567F62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940E11"/>
    <w:multiLevelType w:val="multilevel"/>
    <w:tmpl w:val="DB0C1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984386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0A57DF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E63DED"/>
    <w:multiLevelType w:val="hybridMultilevel"/>
    <w:tmpl w:val="A2620ABA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E3299C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000413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0E1E5E"/>
    <w:multiLevelType w:val="hybridMultilevel"/>
    <w:tmpl w:val="37AC54F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2"/>
  </w:num>
  <w:num w:numId="5">
    <w:abstractNumId w:val="21"/>
  </w:num>
  <w:num w:numId="6">
    <w:abstractNumId w:val="15"/>
  </w:num>
  <w:num w:numId="7">
    <w:abstractNumId w:val="17"/>
  </w:num>
  <w:num w:numId="8">
    <w:abstractNumId w:val="0"/>
  </w:num>
  <w:num w:numId="9">
    <w:abstractNumId w:val="5"/>
  </w:num>
  <w:num w:numId="10">
    <w:abstractNumId w:val="16"/>
  </w:num>
  <w:num w:numId="11">
    <w:abstractNumId w:val="23"/>
  </w:num>
  <w:num w:numId="12">
    <w:abstractNumId w:val="12"/>
  </w:num>
  <w:num w:numId="13">
    <w:abstractNumId w:val="2"/>
  </w:num>
  <w:num w:numId="14">
    <w:abstractNumId w:val="20"/>
  </w:num>
  <w:num w:numId="15">
    <w:abstractNumId w:val="19"/>
  </w:num>
  <w:num w:numId="16">
    <w:abstractNumId w:val="1"/>
  </w:num>
  <w:num w:numId="17">
    <w:abstractNumId w:val="14"/>
  </w:num>
  <w:num w:numId="18">
    <w:abstractNumId w:val="9"/>
  </w:num>
  <w:num w:numId="19">
    <w:abstractNumId w:val="13"/>
  </w:num>
  <w:num w:numId="20">
    <w:abstractNumId w:val="7"/>
  </w:num>
  <w:num w:numId="21">
    <w:abstractNumId w:val="6"/>
  </w:num>
  <w:num w:numId="22">
    <w:abstractNumId w:val="4"/>
  </w:num>
  <w:num w:numId="23">
    <w:abstractNumId w:val="18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B9"/>
    <w:rsid w:val="00003A5E"/>
    <w:rsid w:val="000170BB"/>
    <w:rsid w:val="00095B54"/>
    <w:rsid w:val="000D09C6"/>
    <w:rsid w:val="001169DD"/>
    <w:rsid w:val="00145A68"/>
    <w:rsid w:val="00150CC9"/>
    <w:rsid w:val="001948A2"/>
    <w:rsid w:val="001C7A35"/>
    <w:rsid w:val="002872AA"/>
    <w:rsid w:val="002922A4"/>
    <w:rsid w:val="00294BD5"/>
    <w:rsid w:val="002B045E"/>
    <w:rsid w:val="002B4DD7"/>
    <w:rsid w:val="002C7B26"/>
    <w:rsid w:val="002D49A6"/>
    <w:rsid w:val="003142F9"/>
    <w:rsid w:val="00353727"/>
    <w:rsid w:val="00392034"/>
    <w:rsid w:val="003A78D2"/>
    <w:rsid w:val="003E4EA3"/>
    <w:rsid w:val="003F064E"/>
    <w:rsid w:val="00425249"/>
    <w:rsid w:val="005104EE"/>
    <w:rsid w:val="005476E9"/>
    <w:rsid w:val="0056277A"/>
    <w:rsid w:val="005B381E"/>
    <w:rsid w:val="005D6D1C"/>
    <w:rsid w:val="005E0E8C"/>
    <w:rsid w:val="0065697D"/>
    <w:rsid w:val="00663DC5"/>
    <w:rsid w:val="00685312"/>
    <w:rsid w:val="006D7AB9"/>
    <w:rsid w:val="006E27DA"/>
    <w:rsid w:val="006F4316"/>
    <w:rsid w:val="00725737"/>
    <w:rsid w:val="00737D49"/>
    <w:rsid w:val="00755A32"/>
    <w:rsid w:val="0076252F"/>
    <w:rsid w:val="007768EE"/>
    <w:rsid w:val="007F56A0"/>
    <w:rsid w:val="00802FA7"/>
    <w:rsid w:val="008A4A8E"/>
    <w:rsid w:val="008C1096"/>
    <w:rsid w:val="008C264C"/>
    <w:rsid w:val="00925C6F"/>
    <w:rsid w:val="009779E7"/>
    <w:rsid w:val="009A4E00"/>
    <w:rsid w:val="009B0930"/>
    <w:rsid w:val="009D7186"/>
    <w:rsid w:val="00A05CFB"/>
    <w:rsid w:val="00A20C78"/>
    <w:rsid w:val="00A41EC5"/>
    <w:rsid w:val="00A43EA4"/>
    <w:rsid w:val="00A920EE"/>
    <w:rsid w:val="00AF1E16"/>
    <w:rsid w:val="00B26B2B"/>
    <w:rsid w:val="00B5076A"/>
    <w:rsid w:val="00BB3437"/>
    <w:rsid w:val="00BB37FF"/>
    <w:rsid w:val="00C17E18"/>
    <w:rsid w:val="00C871CA"/>
    <w:rsid w:val="00CA5CCD"/>
    <w:rsid w:val="00CB2E81"/>
    <w:rsid w:val="00CD136F"/>
    <w:rsid w:val="00CF3894"/>
    <w:rsid w:val="00D26D26"/>
    <w:rsid w:val="00D41E3E"/>
    <w:rsid w:val="00D620F1"/>
    <w:rsid w:val="00D66CBC"/>
    <w:rsid w:val="00DA7F40"/>
    <w:rsid w:val="00DC6CDB"/>
    <w:rsid w:val="00DD4A8E"/>
    <w:rsid w:val="00DE4DA7"/>
    <w:rsid w:val="00E32A96"/>
    <w:rsid w:val="00E41E1D"/>
    <w:rsid w:val="00EA3B19"/>
    <w:rsid w:val="00EA52A8"/>
    <w:rsid w:val="00EC4BDA"/>
    <w:rsid w:val="00F4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  <w:style w:type="paragraph" w:styleId="NormalWeb">
    <w:name w:val="Normal (Web)"/>
    <w:basedOn w:val="Normal"/>
    <w:rsid w:val="00755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  <w:style w:type="paragraph" w:styleId="NormalWeb">
    <w:name w:val="Normal (Web)"/>
    <w:basedOn w:val="Normal"/>
    <w:rsid w:val="0075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1381-F886-456A-A2CC-B63C9CB8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brozek</dc:creator>
  <cp:lastModifiedBy>Julie Gonneau</cp:lastModifiedBy>
  <cp:revision>2</cp:revision>
  <cp:lastPrinted>2010-09-08T14:45:00Z</cp:lastPrinted>
  <dcterms:created xsi:type="dcterms:W3CDTF">2015-12-04T23:10:00Z</dcterms:created>
  <dcterms:modified xsi:type="dcterms:W3CDTF">2015-12-04T23:10:00Z</dcterms:modified>
</cp:coreProperties>
</file>