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524141"/>
        <w:tblLook w:val="04A0" w:firstRow="1" w:lastRow="0" w:firstColumn="1" w:lastColumn="0" w:noHBand="0" w:noVBand="1"/>
      </w:tblPr>
      <w:tblGrid>
        <w:gridCol w:w="9350"/>
      </w:tblGrid>
      <w:tr w:rsidR="008607EF" w:rsidTr="005B79C2">
        <w:tc>
          <w:tcPr>
            <w:tcW w:w="9576" w:type="dxa"/>
            <w:shd w:val="clear" w:color="auto" w:fill="524141"/>
            <w:tcMar>
              <w:top w:w="113" w:type="dxa"/>
              <w:bottom w:w="113" w:type="dxa"/>
            </w:tcMar>
          </w:tcPr>
          <w:p w:rsidR="008607EF" w:rsidRDefault="0099617F" w:rsidP="005B79C2">
            <w:pPr>
              <w:rPr>
                <w:rFonts w:ascii="Arial" w:hAnsi="Arial" w:cs="Arial"/>
                <w:color w:val="678397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2"/>
              </w:rPr>
              <w:t xml:space="preserve">Assessment 3, </w:t>
            </w:r>
            <w:r w:rsidR="00A413FE">
              <w:rPr>
                <w:rFonts w:ascii="Arial" w:hAnsi="Arial" w:cs="Arial"/>
                <w:b/>
                <w:color w:val="FFFFFF" w:themeColor="background1"/>
                <w:sz w:val="32"/>
              </w:rPr>
              <w:t>Option 2</w:t>
            </w:r>
          </w:p>
        </w:tc>
      </w:tr>
    </w:tbl>
    <w:p w:rsidR="008607EF" w:rsidRDefault="008607EF" w:rsidP="0029104A">
      <w:pPr>
        <w:rPr>
          <w:rFonts w:ascii="Arial" w:hAnsi="Arial" w:cs="Arial"/>
          <w:b/>
          <w:sz w:val="24"/>
          <w:szCs w:val="24"/>
        </w:rPr>
      </w:pPr>
    </w:p>
    <w:p w:rsidR="0029104A" w:rsidRDefault="00A413FE" w:rsidP="0029104A">
      <w:pPr>
        <w:rPr>
          <w:rFonts w:ascii="Arial" w:hAnsi="Arial" w:cs="Arial"/>
          <w:b/>
          <w:color w:val="678397"/>
          <w:sz w:val="28"/>
          <w:szCs w:val="24"/>
        </w:rPr>
      </w:pPr>
      <w:r>
        <w:rPr>
          <w:rFonts w:ascii="Arial" w:hAnsi="Arial" w:cs="Arial"/>
          <w:b/>
          <w:color w:val="678397"/>
          <w:sz w:val="28"/>
          <w:szCs w:val="24"/>
        </w:rPr>
        <w:t>Write a Paragraph</w:t>
      </w:r>
    </w:p>
    <w:p w:rsidR="005A5B2E" w:rsidRDefault="005A5B2E" w:rsidP="0029104A">
      <w:pPr>
        <w:rPr>
          <w:rFonts w:ascii="Arial" w:hAnsi="Arial" w:cs="Arial"/>
          <w:b/>
          <w:color w:val="678397"/>
          <w:sz w:val="28"/>
          <w:szCs w:val="24"/>
        </w:rPr>
      </w:pPr>
      <w:r>
        <w:rPr>
          <w:rFonts w:ascii="Arial" w:hAnsi="Arial" w:cs="Arial"/>
          <w:b/>
          <w:color w:val="678397"/>
          <w:sz w:val="28"/>
          <w:szCs w:val="24"/>
        </w:rPr>
        <w:t xml:space="preserve">Use the chart below to help you organize your ideas. </w:t>
      </w:r>
    </w:p>
    <w:p w:rsidR="005A5B2E" w:rsidRPr="005A5B2E" w:rsidRDefault="005A5B2E" w:rsidP="0029104A">
      <w:pPr>
        <w:rPr>
          <w:rFonts w:ascii="Arial" w:hAnsi="Arial" w:cs="Arial"/>
          <w:color w:val="000000" w:themeColor="text1"/>
          <w:sz w:val="24"/>
          <w:szCs w:val="24"/>
        </w:rPr>
      </w:pPr>
      <w:r w:rsidRPr="005A5B2E">
        <w:rPr>
          <w:rFonts w:ascii="Arial" w:hAnsi="Arial" w:cs="Arial"/>
          <w:color w:val="000000" w:themeColor="text1"/>
          <w:sz w:val="24"/>
          <w:szCs w:val="24"/>
        </w:rPr>
        <w:t xml:space="preserve">Type your responses between the brackets provided. </w:t>
      </w:r>
    </w:p>
    <w:tbl>
      <w:tblPr>
        <w:tblStyle w:val="TableGrid"/>
        <w:tblW w:w="9606" w:type="dxa"/>
        <w:tblBorders>
          <w:top w:val="single" w:sz="4" w:space="0" w:color="524141"/>
          <w:left w:val="single" w:sz="4" w:space="0" w:color="524141"/>
          <w:bottom w:val="single" w:sz="4" w:space="0" w:color="524141"/>
          <w:right w:val="single" w:sz="4" w:space="0" w:color="524141"/>
          <w:insideH w:val="single" w:sz="4" w:space="0" w:color="524141"/>
          <w:insideV w:val="single" w:sz="4" w:space="0" w:color="524141"/>
        </w:tblBorders>
        <w:tblLook w:val="04A0" w:firstRow="1" w:lastRow="0" w:firstColumn="1" w:lastColumn="0" w:noHBand="0" w:noVBand="1"/>
      </w:tblPr>
      <w:tblGrid>
        <w:gridCol w:w="2182"/>
        <w:gridCol w:w="7424"/>
      </w:tblGrid>
      <w:tr w:rsidR="0029104A" w:rsidRPr="005E34A1" w:rsidTr="008607EF">
        <w:tc>
          <w:tcPr>
            <w:tcW w:w="2182" w:type="dxa"/>
            <w:tcBorders>
              <w:right w:val="single" w:sz="4" w:space="0" w:color="FFFFFF" w:themeColor="background1"/>
            </w:tcBorders>
            <w:shd w:val="clear" w:color="auto" w:fill="524141"/>
            <w:tcMar>
              <w:top w:w="113" w:type="dxa"/>
              <w:bottom w:w="113" w:type="dxa"/>
            </w:tcMar>
          </w:tcPr>
          <w:p w:rsidR="0029104A" w:rsidRPr="008607EF" w:rsidRDefault="0029104A" w:rsidP="00134D5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607E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New beliefs</w:t>
            </w:r>
          </w:p>
        </w:tc>
        <w:tc>
          <w:tcPr>
            <w:tcW w:w="7424" w:type="dxa"/>
            <w:tcBorders>
              <w:left w:val="single" w:sz="4" w:space="0" w:color="FFFFFF" w:themeColor="background1"/>
            </w:tcBorders>
            <w:shd w:val="clear" w:color="auto" w:fill="524141"/>
            <w:tcMar>
              <w:top w:w="113" w:type="dxa"/>
              <w:bottom w:w="113" w:type="dxa"/>
            </w:tcMar>
          </w:tcPr>
          <w:p w:rsidR="0029104A" w:rsidRPr="008607EF" w:rsidRDefault="0029104A" w:rsidP="00134D5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607E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How this belief changed people’s  worldviews</w:t>
            </w:r>
          </w:p>
        </w:tc>
      </w:tr>
      <w:tr w:rsidR="0029104A" w:rsidRPr="005E34A1" w:rsidTr="008607EF">
        <w:tc>
          <w:tcPr>
            <w:tcW w:w="2182" w:type="dxa"/>
            <w:tcMar>
              <w:top w:w="113" w:type="dxa"/>
              <w:bottom w:w="113" w:type="dxa"/>
            </w:tcMar>
          </w:tcPr>
          <w:p w:rsidR="0029104A" w:rsidRPr="003C44CD" w:rsidRDefault="0029104A" w:rsidP="003C44CD">
            <w:pPr>
              <w:rPr>
                <w:rFonts w:ascii="Arial" w:hAnsi="Arial" w:cs="Arial"/>
                <w:color w:val="678397"/>
                <w:szCs w:val="24"/>
              </w:rPr>
            </w:pPr>
          </w:p>
          <w:p w:rsidR="0029104A" w:rsidRPr="005A5B2E" w:rsidRDefault="005A5B2E" w:rsidP="003C44CD">
            <w:pPr>
              <w:rPr>
                <w:rFonts w:ascii="Arial" w:hAnsi="Arial" w:cs="Arial"/>
                <w:color w:val="0033CC"/>
                <w:szCs w:val="24"/>
              </w:rPr>
            </w:pPr>
            <w:r w:rsidRPr="005A5B2E">
              <w:rPr>
                <w:rFonts w:ascii="Arial" w:hAnsi="Arial" w:cs="Arial"/>
                <w:color w:val="0033CC"/>
                <w:szCs w:val="24"/>
              </w:rPr>
              <w:t>&lt;  &gt;</w:t>
            </w:r>
          </w:p>
          <w:p w:rsidR="0029104A" w:rsidRPr="003C44CD" w:rsidRDefault="005A5B2E" w:rsidP="003C44CD">
            <w:pPr>
              <w:rPr>
                <w:rFonts w:ascii="Arial" w:hAnsi="Arial" w:cs="Arial"/>
                <w:color w:val="678397"/>
                <w:szCs w:val="24"/>
              </w:rPr>
            </w:pPr>
            <w:r>
              <w:rPr>
                <w:rFonts w:ascii="Arial" w:hAnsi="Arial" w:cs="Arial"/>
                <w:color w:val="678397"/>
                <w:szCs w:val="24"/>
              </w:rPr>
              <w:br/>
            </w:r>
            <w:bookmarkStart w:id="0" w:name="_GoBack"/>
            <w:bookmarkEnd w:id="0"/>
          </w:p>
        </w:tc>
        <w:tc>
          <w:tcPr>
            <w:tcW w:w="7424" w:type="dxa"/>
            <w:tcMar>
              <w:top w:w="113" w:type="dxa"/>
              <w:bottom w:w="113" w:type="dxa"/>
            </w:tcMar>
          </w:tcPr>
          <w:p w:rsidR="005A5B2E" w:rsidRPr="005A5B2E" w:rsidRDefault="005A5B2E" w:rsidP="005A5B2E">
            <w:pPr>
              <w:rPr>
                <w:rFonts w:ascii="Arial" w:hAnsi="Arial" w:cs="Arial"/>
                <w:color w:val="0033CC"/>
                <w:szCs w:val="24"/>
              </w:rPr>
            </w:pPr>
            <w:r w:rsidRPr="005A5B2E">
              <w:rPr>
                <w:rFonts w:ascii="Arial" w:hAnsi="Arial" w:cs="Arial"/>
                <w:color w:val="0033CC"/>
                <w:szCs w:val="24"/>
              </w:rPr>
              <w:t>&lt;  &gt;</w:t>
            </w:r>
          </w:p>
          <w:p w:rsidR="0029104A" w:rsidRPr="003C44CD" w:rsidRDefault="0029104A" w:rsidP="003C44CD">
            <w:pPr>
              <w:rPr>
                <w:rFonts w:ascii="Arial" w:hAnsi="Arial" w:cs="Arial"/>
                <w:color w:val="678397"/>
                <w:szCs w:val="24"/>
              </w:rPr>
            </w:pPr>
          </w:p>
        </w:tc>
      </w:tr>
      <w:tr w:rsidR="0029104A" w:rsidRPr="005E34A1" w:rsidTr="008607EF">
        <w:tc>
          <w:tcPr>
            <w:tcW w:w="2182" w:type="dxa"/>
            <w:tcMar>
              <w:top w:w="113" w:type="dxa"/>
              <w:bottom w:w="113" w:type="dxa"/>
            </w:tcMar>
          </w:tcPr>
          <w:p w:rsidR="005A5B2E" w:rsidRPr="005A5B2E" w:rsidRDefault="005A5B2E" w:rsidP="005A5B2E">
            <w:pPr>
              <w:rPr>
                <w:rFonts w:ascii="Arial" w:hAnsi="Arial" w:cs="Arial"/>
                <w:color w:val="0033CC"/>
                <w:szCs w:val="24"/>
              </w:rPr>
            </w:pPr>
            <w:r w:rsidRPr="005A5B2E">
              <w:rPr>
                <w:rFonts w:ascii="Arial" w:hAnsi="Arial" w:cs="Arial"/>
                <w:color w:val="0033CC"/>
                <w:szCs w:val="24"/>
              </w:rPr>
              <w:t>&lt;  &gt;</w:t>
            </w:r>
          </w:p>
          <w:p w:rsidR="0029104A" w:rsidRPr="003C44CD" w:rsidRDefault="0029104A" w:rsidP="003C44CD">
            <w:pPr>
              <w:rPr>
                <w:rFonts w:ascii="Arial" w:hAnsi="Arial" w:cs="Arial"/>
                <w:color w:val="678397"/>
                <w:szCs w:val="24"/>
              </w:rPr>
            </w:pPr>
          </w:p>
        </w:tc>
        <w:tc>
          <w:tcPr>
            <w:tcW w:w="7424" w:type="dxa"/>
            <w:tcMar>
              <w:top w:w="113" w:type="dxa"/>
              <w:bottom w:w="113" w:type="dxa"/>
            </w:tcMar>
          </w:tcPr>
          <w:p w:rsidR="0029104A" w:rsidRPr="003C44CD" w:rsidRDefault="0029104A" w:rsidP="003C44CD">
            <w:pPr>
              <w:rPr>
                <w:rFonts w:ascii="Arial" w:hAnsi="Arial" w:cs="Arial"/>
                <w:color w:val="678397"/>
                <w:szCs w:val="24"/>
              </w:rPr>
            </w:pPr>
          </w:p>
          <w:p w:rsidR="005A5B2E" w:rsidRPr="005A5B2E" w:rsidRDefault="005A5B2E" w:rsidP="005A5B2E">
            <w:pPr>
              <w:rPr>
                <w:rFonts w:ascii="Arial" w:hAnsi="Arial" w:cs="Arial"/>
                <w:color w:val="0033CC"/>
                <w:szCs w:val="24"/>
              </w:rPr>
            </w:pPr>
            <w:r w:rsidRPr="005A5B2E">
              <w:rPr>
                <w:rFonts w:ascii="Arial" w:hAnsi="Arial" w:cs="Arial"/>
                <w:color w:val="0033CC"/>
                <w:szCs w:val="24"/>
              </w:rPr>
              <w:t>&lt;  &gt;</w:t>
            </w:r>
          </w:p>
          <w:p w:rsidR="0029104A" w:rsidRPr="003C44CD" w:rsidRDefault="0029104A" w:rsidP="003C44CD">
            <w:pPr>
              <w:rPr>
                <w:rFonts w:ascii="Arial" w:hAnsi="Arial" w:cs="Arial"/>
                <w:color w:val="678397"/>
                <w:szCs w:val="24"/>
              </w:rPr>
            </w:pPr>
          </w:p>
          <w:p w:rsidR="0029104A" w:rsidRPr="003C44CD" w:rsidRDefault="0029104A" w:rsidP="003C44CD">
            <w:pPr>
              <w:rPr>
                <w:rFonts w:ascii="Arial" w:hAnsi="Arial" w:cs="Arial"/>
                <w:color w:val="678397"/>
                <w:szCs w:val="24"/>
              </w:rPr>
            </w:pPr>
          </w:p>
        </w:tc>
      </w:tr>
      <w:tr w:rsidR="0029104A" w:rsidRPr="005E34A1" w:rsidTr="008607EF">
        <w:tc>
          <w:tcPr>
            <w:tcW w:w="2182" w:type="dxa"/>
            <w:tcMar>
              <w:top w:w="113" w:type="dxa"/>
              <w:bottom w:w="113" w:type="dxa"/>
            </w:tcMar>
          </w:tcPr>
          <w:p w:rsidR="005A5B2E" w:rsidRPr="005A5B2E" w:rsidRDefault="005A5B2E" w:rsidP="005A5B2E">
            <w:pPr>
              <w:rPr>
                <w:rFonts w:ascii="Arial" w:hAnsi="Arial" w:cs="Arial"/>
                <w:color w:val="0033CC"/>
                <w:szCs w:val="24"/>
              </w:rPr>
            </w:pPr>
            <w:r w:rsidRPr="005A5B2E">
              <w:rPr>
                <w:rFonts w:ascii="Arial" w:hAnsi="Arial" w:cs="Arial"/>
                <w:color w:val="0033CC"/>
                <w:szCs w:val="24"/>
              </w:rPr>
              <w:t>&lt;  &gt;</w:t>
            </w:r>
          </w:p>
          <w:p w:rsidR="0029104A" w:rsidRPr="003C44CD" w:rsidRDefault="0029104A" w:rsidP="003C44CD">
            <w:pPr>
              <w:rPr>
                <w:rFonts w:ascii="Arial" w:hAnsi="Arial" w:cs="Arial"/>
                <w:color w:val="678397"/>
                <w:szCs w:val="24"/>
              </w:rPr>
            </w:pPr>
          </w:p>
        </w:tc>
        <w:tc>
          <w:tcPr>
            <w:tcW w:w="7424" w:type="dxa"/>
            <w:tcMar>
              <w:top w:w="113" w:type="dxa"/>
              <w:bottom w:w="113" w:type="dxa"/>
            </w:tcMar>
          </w:tcPr>
          <w:p w:rsidR="005A5B2E" w:rsidRPr="005A5B2E" w:rsidRDefault="005A5B2E" w:rsidP="005A5B2E">
            <w:pPr>
              <w:rPr>
                <w:rFonts w:ascii="Arial" w:hAnsi="Arial" w:cs="Arial"/>
                <w:color w:val="0033CC"/>
                <w:szCs w:val="24"/>
              </w:rPr>
            </w:pPr>
            <w:r w:rsidRPr="005A5B2E">
              <w:rPr>
                <w:rFonts w:ascii="Arial" w:hAnsi="Arial" w:cs="Arial"/>
                <w:color w:val="0033CC"/>
                <w:szCs w:val="24"/>
              </w:rPr>
              <w:t>&lt;  &gt;</w:t>
            </w:r>
          </w:p>
          <w:p w:rsidR="0029104A" w:rsidRPr="003C44CD" w:rsidRDefault="0029104A" w:rsidP="003C44CD">
            <w:pPr>
              <w:rPr>
                <w:rFonts w:ascii="Arial" w:hAnsi="Arial" w:cs="Arial"/>
                <w:color w:val="678397"/>
                <w:szCs w:val="24"/>
              </w:rPr>
            </w:pPr>
          </w:p>
          <w:p w:rsidR="0029104A" w:rsidRPr="003C44CD" w:rsidRDefault="0029104A" w:rsidP="003C44CD">
            <w:pPr>
              <w:rPr>
                <w:rFonts w:ascii="Arial" w:hAnsi="Arial" w:cs="Arial"/>
                <w:color w:val="678397"/>
                <w:szCs w:val="24"/>
              </w:rPr>
            </w:pPr>
          </w:p>
          <w:p w:rsidR="0029104A" w:rsidRPr="003C44CD" w:rsidRDefault="0029104A" w:rsidP="003C44CD">
            <w:pPr>
              <w:rPr>
                <w:rFonts w:ascii="Arial" w:hAnsi="Arial" w:cs="Arial"/>
                <w:color w:val="678397"/>
                <w:szCs w:val="24"/>
              </w:rPr>
            </w:pPr>
          </w:p>
        </w:tc>
      </w:tr>
      <w:tr w:rsidR="0029104A" w:rsidRPr="005E34A1" w:rsidTr="008607EF">
        <w:tc>
          <w:tcPr>
            <w:tcW w:w="2182" w:type="dxa"/>
            <w:tcMar>
              <w:top w:w="113" w:type="dxa"/>
              <w:bottom w:w="113" w:type="dxa"/>
            </w:tcMar>
          </w:tcPr>
          <w:p w:rsidR="005A5B2E" w:rsidRPr="005A5B2E" w:rsidRDefault="005A5B2E" w:rsidP="005A5B2E">
            <w:pPr>
              <w:rPr>
                <w:rFonts w:ascii="Arial" w:hAnsi="Arial" w:cs="Arial"/>
                <w:color w:val="0033CC"/>
                <w:szCs w:val="24"/>
              </w:rPr>
            </w:pPr>
            <w:r w:rsidRPr="005A5B2E">
              <w:rPr>
                <w:rFonts w:ascii="Arial" w:hAnsi="Arial" w:cs="Arial"/>
                <w:color w:val="0033CC"/>
                <w:szCs w:val="24"/>
              </w:rPr>
              <w:t>&lt;  &gt;</w:t>
            </w:r>
          </w:p>
          <w:p w:rsidR="0029104A" w:rsidRPr="003C44CD" w:rsidRDefault="0029104A" w:rsidP="003C44CD">
            <w:pPr>
              <w:rPr>
                <w:rFonts w:ascii="Arial" w:hAnsi="Arial" w:cs="Arial"/>
                <w:color w:val="678397"/>
                <w:szCs w:val="24"/>
              </w:rPr>
            </w:pPr>
          </w:p>
        </w:tc>
        <w:tc>
          <w:tcPr>
            <w:tcW w:w="7424" w:type="dxa"/>
            <w:tcMar>
              <w:top w:w="113" w:type="dxa"/>
              <w:bottom w:w="113" w:type="dxa"/>
            </w:tcMar>
          </w:tcPr>
          <w:p w:rsidR="0029104A" w:rsidRPr="003C44CD" w:rsidRDefault="0029104A" w:rsidP="003C44CD">
            <w:pPr>
              <w:rPr>
                <w:rFonts w:ascii="Arial" w:hAnsi="Arial" w:cs="Arial"/>
                <w:color w:val="678397"/>
                <w:szCs w:val="24"/>
              </w:rPr>
            </w:pPr>
          </w:p>
          <w:p w:rsidR="005A5B2E" w:rsidRPr="005A5B2E" w:rsidRDefault="005A5B2E" w:rsidP="005A5B2E">
            <w:pPr>
              <w:rPr>
                <w:rFonts w:ascii="Arial" w:hAnsi="Arial" w:cs="Arial"/>
                <w:color w:val="0033CC"/>
                <w:szCs w:val="24"/>
              </w:rPr>
            </w:pPr>
            <w:r w:rsidRPr="005A5B2E">
              <w:rPr>
                <w:rFonts w:ascii="Arial" w:hAnsi="Arial" w:cs="Arial"/>
                <w:color w:val="0033CC"/>
                <w:szCs w:val="24"/>
              </w:rPr>
              <w:t>&lt;  &gt;</w:t>
            </w:r>
          </w:p>
          <w:p w:rsidR="0029104A" w:rsidRPr="003C44CD" w:rsidRDefault="0029104A" w:rsidP="003C44CD">
            <w:pPr>
              <w:rPr>
                <w:rFonts w:ascii="Arial" w:hAnsi="Arial" w:cs="Arial"/>
                <w:color w:val="678397"/>
                <w:szCs w:val="24"/>
              </w:rPr>
            </w:pPr>
          </w:p>
          <w:p w:rsidR="0029104A" w:rsidRPr="003C44CD" w:rsidRDefault="0029104A" w:rsidP="003C44CD">
            <w:pPr>
              <w:rPr>
                <w:rFonts w:ascii="Arial" w:hAnsi="Arial" w:cs="Arial"/>
                <w:color w:val="678397"/>
                <w:szCs w:val="24"/>
              </w:rPr>
            </w:pPr>
          </w:p>
        </w:tc>
      </w:tr>
    </w:tbl>
    <w:p w:rsidR="0004166D" w:rsidRDefault="0004166D"/>
    <w:sectPr w:rsidR="000416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4A"/>
    <w:rsid w:val="0004166D"/>
    <w:rsid w:val="00195B6D"/>
    <w:rsid w:val="001A5461"/>
    <w:rsid w:val="0029104A"/>
    <w:rsid w:val="00372B25"/>
    <w:rsid w:val="003C44CD"/>
    <w:rsid w:val="00414104"/>
    <w:rsid w:val="005A5B2E"/>
    <w:rsid w:val="005F747B"/>
    <w:rsid w:val="007702C6"/>
    <w:rsid w:val="008607EF"/>
    <w:rsid w:val="0099617F"/>
    <w:rsid w:val="00A413FE"/>
    <w:rsid w:val="00F6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1ABE9"/>
  <w15:docId w15:val="{3B300897-2838-40C7-A643-CF247822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04A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104A"/>
    <w:pPr>
      <w:spacing w:after="0" w:line="240" w:lineRule="auto"/>
    </w:pPr>
    <w:rPr>
      <w:rFonts w:eastAsiaTheme="minorEastAsia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212</Characters>
  <Application>Microsoft Office Word</Application>
  <DocSecurity>0</DocSecurity>
  <Lines>53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Bowes</dc:creator>
  <cp:lastModifiedBy>Donna Klemmer</cp:lastModifiedBy>
  <cp:revision>3</cp:revision>
  <dcterms:created xsi:type="dcterms:W3CDTF">2020-04-15T17:40:00Z</dcterms:created>
  <dcterms:modified xsi:type="dcterms:W3CDTF">2020-04-15T17:41:00Z</dcterms:modified>
</cp:coreProperties>
</file>