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B" w:rsidRDefault="00962DAB" w:rsidP="00962DAB">
      <w:pPr>
        <w:spacing w:line="240" w:lineRule="auto"/>
        <w:rPr>
          <w:rFonts w:ascii="Arial" w:hAnsi="Arial" w:cs="Arial"/>
          <w:color w:val="0000FF"/>
          <w:sz w:val="24"/>
          <w:szCs w:val="24"/>
          <w:lang w:val="en-US"/>
        </w:rPr>
      </w:pPr>
      <w:r w:rsidRPr="00962DAB">
        <w:rPr>
          <w:rFonts w:ascii="Arial" w:hAnsi="Arial" w:cs="Arial"/>
          <w:b/>
          <w:sz w:val="36"/>
          <w:szCs w:val="36"/>
          <w:lang w:val="en-US"/>
        </w:rPr>
        <w:t>Unit 1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ab/>
      </w:r>
      <w:r>
        <w:rPr>
          <w:rFonts w:ascii="Arial" w:hAnsi="Arial" w:cs="Arial"/>
          <w:sz w:val="36"/>
          <w:szCs w:val="36"/>
          <w:lang w:val="en-US"/>
        </w:rPr>
        <w:tab/>
      </w:r>
      <w:r>
        <w:rPr>
          <w:rFonts w:ascii="Arial" w:hAnsi="Arial" w:cs="Arial"/>
          <w:sz w:val="36"/>
          <w:szCs w:val="36"/>
          <w:lang w:val="en-US"/>
        </w:rPr>
        <w:tab/>
      </w:r>
      <w:r>
        <w:rPr>
          <w:rFonts w:ascii="Arial" w:hAnsi="Arial" w:cs="Arial"/>
          <w:sz w:val="36"/>
          <w:szCs w:val="36"/>
          <w:lang w:val="en-US"/>
        </w:rPr>
        <w:tab/>
      </w:r>
      <w:r>
        <w:rPr>
          <w:rFonts w:ascii="Arial" w:hAnsi="Arial" w:cs="Arial"/>
          <w:sz w:val="36"/>
          <w:szCs w:val="36"/>
          <w:lang w:val="en-US"/>
        </w:rPr>
        <w:tab/>
      </w:r>
      <w:r>
        <w:rPr>
          <w:rFonts w:ascii="Arial" w:hAnsi="Arial" w:cs="Arial"/>
          <w:sz w:val="36"/>
          <w:szCs w:val="36"/>
          <w:lang w:val="en-US"/>
        </w:rPr>
        <w:tab/>
        <w:t xml:space="preserve">     </w:t>
      </w:r>
      <w:r w:rsidRPr="00962DAB">
        <w:rPr>
          <w:rFonts w:ascii="Arial" w:hAnsi="Arial" w:cs="Arial"/>
          <w:sz w:val="24"/>
          <w:szCs w:val="24"/>
          <w:lang w:val="en-US"/>
        </w:rPr>
        <w:t xml:space="preserve">Name: </w:t>
      </w:r>
      <w:proofErr w:type="gramStart"/>
      <w:r w:rsidRPr="00962DAB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  <w:proofErr w:type="gramEnd"/>
    </w:p>
    <w:p w:rsidR="00962DAB" w:rsidRDefault="00962DAB" w:rsidP="00962DAB">
      <w:pPr>
        <w:spacing w:line="240" w:lineRule="auto"/>
        <w:rPr>
          <w:rFonts w:ascii="Arial" w:hAnsi="Arial" w:cs="Arial"/>
          <w:color w:val="0000FF"/>
          <w:sz w:val="24"/>
          <w:szCs w:val="24"/>
          <w:lang w:val="en-US"/>
        </w:rPr>
      </w:pPr>
      <w:r w:rsidRPr="00962DAB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>Renaissance</w:t>
      </w: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ab/>
      </w: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ab/>
        <w:t xml:space="preserve">     </w:t>
      </w:r>
      <w:r w:rsidRPr="00962DAB">
        <w:rPr>
          <w:rFonts w:ascii="Arial" w:hAnsi="Arial" w:cs="Arial"/>
          <w:color w:val="000000" w:themeColor="text1"/>
          <w:sz w:val="24"/>
          <w:szCs w:val="24"/>
          <w:lang w:val="en-US"/>
        </w:rPr>
        <w:t>Date: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962DAB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  <w:proofErr w:type="gramEnd"/>
    </w:p>
    <w:p w:rsidR="00962DAB" w:rsidRPr="00962DAB" w:rsidRDefault="00962DAB" w:rsidP="00962DAB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br/>
        <w:t>Unit 1 Final Assessment: Bibliography</w:t>
      </w: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br/>
      </w: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br/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Type your responses between the blue brackets provided. You may add additional rows to the chart if needed. </w:t>
      </w:r>
    </w:p>
    <w:p w:rsidR="00962DAB" w:rsidRDefault="00962DAB" w:rsidP="00962DAB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62DAB" w:rsidTr="00962DAB">
        <w:tc>
          <w:tcPr>
            <w:tcW w:w="2394" w:type="dxa"/>
          </w:tcPr>
          <w:p w:rsidR="00962DAB" w:rsidRPr="00962DAB" w:rsidRDefault="00962DAB" w:rsidP="00962DA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962DAB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Author Name</w:t>
            </w:r>
          </w:p>
        </w:tc>
        <w:tc>
          <w:tcPr>
            <w:tcW w:w="2394" w:type="dxa"/>
          </w:tcPr>
          <w:p w:rsidR="00962DAB" w:rsidRPr="00962DAB" w:rsidRDefault="00962DAB" w:rsidP="00962D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962DA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Title of Website or Name of Print Resource</w:t>
            </w:r>
          </w:p>
        </w:tc>
        <w:tc>
          <w:tcPr>
            <w:tcW w:w="2394" w:type="dxa"/>
          </w:tcPr>
          <w:p w:rsidR="00962DAB" w:rsidRPr="00962DAB" w:rsidRDefault="00962DAB" w:rsidP="00962DA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962DA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Website Address or Page Number of Print Resource</w:t>
            </w:r>
          </w:p>
        </w:tc>
        <w:tc>
          <w:tcPr>
            <w:tcW w:w="2394" w:type="dxa"/>
          </w:tcPr>
          <w:p w:rsidR="00962DAB" w:rsidRPr="00962DAB" w:rsidRDefault="00962DAB" w:rsidP="00962DA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962DAB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</w:tr>
      <w:tr w:rsidR="00962DAB" w:rsidTr="00962DAB"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4" w:type="dxa"/>
          </w:tcPr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962DAB" w:rsidTr="00962DAB"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4" w:type="dxa"/>
          </w:tcPr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</w:p>
        </w:tc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</w:tr>
      <w:tr w:rsidR="00962DAB" w:rsidTr="00962DAB"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4" w:type="dxa"/>
          </w:tcPr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</w:p>
        </w:tc>
        <w:tc>
          <w:tcPr>
            <w:tcW w:w="2394" w:type="dxa"/>
          </w:tcPr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</w:tr>
      <w:tr w:rsidR="00962DAB" w:rsidTr="00962DAB"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</w:p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  <w:tc>
          <w:tcPr>
            <w:tcW w:w="2394" w:type="dxa"/>
          </w:tcPr>
          <w:p w:rsidR="00962DAB" w:rsidRPr="00962DAB" w:rsidRDefault="00962DAB" w:rsidP="00962DAB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  <w:tc>
          <w:tcPr>
            <w:tcW w:w="2394" w:type="dxa"/>
          </w:tcPr>
          <w:p w:rsidR="00962DAB" w:rsidRDefault="00962DAB" w:rsidP="00962DAB">
            <w:pP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en-US"/>
              </w:rPr>
              <w:br/>
            </w:r>
            <w:r w:rsidRPr="00962DAB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</w:tc>
      </w:tr>
    </w:tbl>
    <w:p w:rsidR="00962DAB" w:rsidRPr="00962DAB" w:rsidRDefault="00962DAB" w:rsidP="00962DAB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 xml:space="preserve"> </w:t>
      </w:r>
    </w:p>
    <w:p w:rsidR="00962DAB" w:rsidRPr="00962DAB" w:rsidRDefault="00962DAB" w:rsidP="00962DAB">
      <w:pPr>
        <w:spacing w:line="240" w:lineRule="auto"/>
        <w:rPr>
          <w:rFonts w:ascii="Arial" w:hAnsi="Arial" w:cs="Arial"/>
          <w:sz w:val="36"/>
          <w:szCs w:val="36"/>
          <w:lang w:val="en-US"/>
        </w:rPr>
      </w:pPr>
    </w:p>
    <w:sectPr w:rsidR="00962DAB" w:rsidRPr="00962D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AB"/>
    <w:rsid w:val="00904024"/>
    <w:rsid w:val="00962DAB"/>
    <w:rsid w:val="00B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96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96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1</cp:revision>
  <dcterms:created xsi:type="dcterms:W3CDTF">2018-01-25T18:03:00Z</dcterms:created>
  <dcterms:modified xsi:type="dcterms:W3CDTF">2018-01-25T18:11:00Z</dcterms:modified>
</cp:coreProperties>
</file>