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229D49B" wp14:editId="09CDFFE0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EDDE561" wp14:editId="61B58C2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9258F" w:rsidP="00EC57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58F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describe the characteristics of a </w:t>
            </w:r>
            <w:r w:rsidR="00EC57FB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sinusoidal </w:t>
            </w:r>
            <w:r w:rsidRPr="0089258F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function by analyzing its graph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7C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0D247B">
              <w:rPr>
                <w:rFonts w:ascii="Verdana" w:hAnsi="Verdana"/>
                <w:sz w:val="20"/>
                <w:szCs w:val="20"/>
              </w:rPr>
              <w:t>3, 5</w:t>
            </w:r>
            <w:r w:rsidR="00EC57FB">
              <w:rPr>
                <w:rFonts w:ascii="Verdana" w:hAnsi="Verdana"/>
                <w:sz w:val="20"/>
                <w:szCs w:val="20"/>
              </w:rPr>
              <w:t>, 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EC57FB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1</w:t>
            </w: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EC57FB">
              <w:rPr>
                <w:rFonts w:ascii="Verdana" w:eastAsia="TimesNewRomanPSMT" w:hAnsi="Verdana" w:cs="TimesNewRomanPSMT"/>
                <w:sz w:val="20"/>
                <w:szCs w:val="20"/>
              </w:rPr>
              <w:t>Textbook p.485-488 Examples 1, 2, 3, 4</w:t>
            </w: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EC57FB">
              <w:rPr>
                <w:rFonts w:ascii="Verdana" w:eastAsia="TimesNewRomanPSMT" w:hAnsi="Verdana" w:cs="TimesNewRomanPSMT"/>
                <w:sz w:val="20"/>
                <w:szCs w:val="20"/>
              </w:rPr>
              <w:t>Textbook p.499-505 Examples 1, 2, 3, 4</w:t>
            </w: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EC57FB" w:rsidP="00EC5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C57FB">
              <w:rPr>
                <w:rFonts w:ascii="Verdana" w:eastAsia="TimesNewRomanPSMT" w:hAnsi="Verdana" w:cs="TimesNewRomanPSMT"/>
                <w:sz w:val="20"/>
                <w:szCs w:val="20"/>
              </w:rPr>
              <w:t>Textbook p.506-510 Questions 1a, 1b, 2a, 2b, 3a, 3b, 5, 12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273A67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73A67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describe the characteristics of a </w:t>
            </w:r>
            <w:r w:rsidR="00EC57FB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 </w:t>
            </w:r>
            <w:r w:rsidR="00EC57FB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sinusoidal </w:t>
            </w:r>
            <w:r w:rsidRPr="00273A67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function by analyzing its equation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0D247B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2, 6, 8</w:t>
            </w:r>
            <w:r w:rsidR="0089258F">
              <w:rPr>
                <w:rFonts w:ascii="Verdana" w:hAnsi="Verdana"/>
                <w:sz w:val="20"/>
                <w:szCs w:val="20"/>
              </w:rPr>
              <w:t>, 10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EC57FB">
              <w:rPr>
                <w:rFonts w:ascii="Verdana" w:eastAsia="TimesNewRomanPSMT" w:hAnsi="Verdana" w:cs="TimesNewRomanPSMT"/>
                <w:sz w:val="20"/>
                <w:szCs w:val="20"/>
              </w:rPr>
              <w:t>Textbook p.518-521 Examples 1, 2</w:t>
            </w: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EC57FB">
              <w:rPr>
                <w:rFonts w:ascii="Verdana" w:eastAsia="TimesNewRomanPSMT" w:hAnsi="Verdana" w:cs="TimesNewRomanPSMT"/>
                <w:sz w:val="20"/>
                <w:szCs w:val="20"/>
              </w:rPr>
              <w:t>Textbook p.524-526 Example 4</w:t>
            </w:r>
          </w:p>
          <w:p w:rsidR="00EC57FB" w:rsidRPr="00EC57FB" w:rsidRDefault="00EC57FB" w:rsidP="00EC57F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EC57FB" w:rsidP="00EC57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C57FB">
              <w:rPr>
                <w:rFonts w:ascii="Verdana" w:eastAsia="TimesNewRomanPSMT" w:hAnsi="Verdana" w:cs="TimesNewRomanPSMT"/>
                <w:sz w:val="20"/>
                <w:szCs w:val="20"/>
              </w:rPr>
              <w:t>Textbook p.528-531 Questions 1a, 1b, 1c, 2a, 2b, 2c, 3a, 3b, 3c, 10a, 10b, 15a, 15b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9258F" w:rsidP="007C414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58F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match the equation of a </w:t>
            </w:r>
            <w:r w:rsidR="00EC57FB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sinusoidal </w:t>
            </w:r>
            <w:r w:rsidRPr="0089258F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 xml:space="preserve"> function to its corresponding graph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7C4140" w:rsidP="00EC5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4, 7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C57FB" w:rsidRPr="00EC57FB" w:rsidRDefault="00EC57FB" w:rsidP="00EC5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C57FB">
              <w:rPr>
                <w:rFonts w:ascii="Verdana" w:hAnsi="Verdana"/>
                <w:sz w:val="20"/>
                <w:szCs w:val="20"/>
              </w:rPr>
              <w:t>Textbook p.522-523 Example 3</w:t>
            </w:r>
          </w:p>
          <w:p w:rsidR="00EC57FB" w:rsidRPr="00EC57FB" w:rsidRDefault="00EC57FB" w:rsidP="00EC5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EC57FB" w:rsidP="00EC5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C57FB">
              <w:rPr>
                <w:rFonts w:ascii="Verdana" w:hAnsi="Verdana"/>
                <w:sz w:val="20"/>
                <w:szCs w:val="20"/>
              </w:rPr>
              <w:t>Textbook p.529-530 Questions 13a, 13b, 17a, 17b, 17c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EC57FB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EC57FB">
              <w:rPr>
                <w:rFonts w:ascii="Verdana" w:hAnsi="Verdana" w:cstheme="minorHAnsi"/>
              </w:rPr>
              <w:t>8</w:t>
            </w:r>
            <w:r w:rsidRPr="008E16D6">
              <w:rPr>
                <w:rFonts w:ascii="Verdana" w:hAnsi="Verdana" w:cstheme="minorHAnsi"/>
              </w:rPr>
              <w:t>A.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EC57FB">
        <w:t>8A</w:t>
      </w:r>
      <w:r>
        <w:t xml:space="preserve"> – </w:t>
      </w:r>
      <w:r w:rsidR="00EC57FB">
        <w:t>Exploring Sinusoidal</w:t>
      </w:r>
      <w:r w:rsidR="00EA2BF6">
        <w:t xml:space="preserve"> 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273A67"/>
    <w:rsid w:val="003033B5"/>
    <w:rsid w:val="004B220C"/>
    <w:rsid w:val="005D6AF1"/>
    <w:rsid w:val="007C4140"/>
    <w:rsid w:val="00887147"/>
    <w:rsid w:val="0089258F"/>
    <w:rsid w:val="008E054D"/>
    <w:rsid w:val="008E16D6"/>
    <w:rsid w:val="009A6E19"/>
    <w:rsid w:val="00A825A5"/>
    <w:rsid w:val="00B673AA"/>
    <w:rsid w:val="00B77B85"/>
    <w:rsid w:val="00EA2BF6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2012-08-17T16:09:00Z</dcterms:created>
  <dcterms:modified xsi:type="dcterms:W3CDTF">2012-08-17T16:09:00Z</dcterms:modified>
</cp:coreProperties>
</file>