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49" w:rsidRDefault="00490F49" w:rsidP="002C04AD">
      <w:pPr>
        <w:rPr>
          <w:rFonts w:ascii="HelveticaNeueLT Std" w:hAnsi="HelveticaNeueLT Std"/>
          <w:sz w:val="36"/>
          <w:szCs w:val="36"/>
          <w:lang w:val="en-US"/>
        </w:rPr>
      </w:pPr>
      <w:r>
        <w:rPr>
          <w:rFonts w:ascii="HelveticaNeueLT Std" w:hAnsi="HelveticaNeueLT Std"/>
          <w:sz w:val="36"/>
          <w:szCs w:val="36"/>
          <w:lang w:val="en-US"/>
        </w:rPr>
        <w:t>Grade 5 Science Kit</w:t>
      </w:r>
    </w:p>
    <w:p w:rsidR="00490F49" w:rsidRPr="00467289" w:rsidRDefault="00490F49" w:rsidP="00490F49">
      <w:pPr>
        <w:rPr>
          <w:rFonts w:ascii="HelveticaNeueLT Std" w:hAnsi="HelveticaNeueLT Std"/>
          <w:sz w:val="20"/>
          <w:szCs w:val="20"/>
          <w:lang w:val="en-US"/>
        </w:rPr>
      </w:pPr>
      <w:r w:rsidRPr="00467289">
        <w:rPr>
          <w:rFonts w:ascii="HelveticaNeueLT Std" w:hAnsi="HelveticaNeueLT Std"/>
          <w:sz w:val="20"/>
          <w:szCs w:val="20"/>
          <w:lang w:val="en-US"/>
        </w:rPr>
        <w:t>You may order the kit from ADLC at $</w:t>
      </w:r>
      <w:r>
        <w:rPr>
          <w:rFonts w:ascii="HelveticaNeueLT Std" w:hAnsi="HelveticaNeueLT Std"/>
          <w:sz w:val="20"/>
          <w:szCs w:val="20"/>
          <w:lang w:val="en-US"/>
        </w:rPr>
        <w:t>19.55</w:t>
      </w:r>
      <w:r w:rsidRPr="00467289">
        <w:rPr>
          <w:rFonts w:ascii="HelveticaNeueLT Std" w:hAnsi="HelveticaNeueLT Std"/>
          <w:sz w:val="20"/>
          <w:szCs w:val="20"/>
          <w:lang w:val="en-US"/>
        </w:rPr>
        <w:t>.</w:t>
      </w:r>
    </w:p>
    <w:p w:rsidR="00490F49" w:rsidRPr="00467289" w:rsidRDefault="00490F49" w:rsidP="00490F49">
      <w:pPr>
        <w:rPr>
          <w:rFonts w:ascii="HelveticaNeueLT Std" w:hAnsi="HelveticaNeueLT Std"/>
          <w:sz w:val="20"/>
          <w:szCs w:val="20"/>
          <w:lang w:val="en-US"/>
        </w:rPr>
      </w:pPr>
      <w:r w:rsidRPr="00467289">
        <w:rPr>
          <w:rFonts w:ascii="HelveticaNeueLT Std" w:hAnsi="HelveticaNeueLT Std"/>
          <w:sz w:val="20"/>
          <w:szCs w:val="20"/>
          <w:lang w:val="en-US"/>
        </w:rPr>
        <w:t xml:space="preserve">The list below will allow </w:t>
      </w:r>
      <w:r>
        <w:rPr>
          <w:rFonts w:ascii="HelveticaNeueLT Std" w:hAnsi="HelveticaNeueLT Std"/>
          <w:sz w:val="20"/>
          <w:szCs w:val="20"/>
          <w:lang w:val="en-US"/>
        </w:rPr>
        <w:t xml:space="preserve">you </w:t>
      </w:r>
      <w:r w:rsidRPr="00467289">
        <w:rPr>
          <w:rFonts w:ascii="HelveticaNeueLT Std" w:hAnsi="HelveticaNeueLT Std"/>
          <w:sz w:val="20"/>
          <w:szCs w:val="20"/>
          <w:lang w:val="en-US"/>
        </w:rPr>
        <w:t>to find and purchase the materials yourself if you wish.</w:t>
      </w:r>
    </w:p>
    <w:p w:rsidR="00490F49" w:rsidRDefault="00490F49" w:rsidP="002C04AD">
      <w:pPr>
        <w:rPr>
          <w:rFonts w:ascii="HelveticaNeueLT Std" w:hAnsi="HelveticaNeueLT Std"/>
          <w:sz w:val="36"/>
          <w:szCs w:val="36"/>
          <w:lang w:val="en-US"/>
        </w:rPr>
      </w:pPr>
    </w:p>
    <w:p w:rsidR="002C04AD" w:rsidRDefault="002C04AD"/>
    <w:tbl>
      <w:tblPr>
        <w:tblStyle w:val="TableGrid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490F49" w:rsidTr="00490F49">
        <w:tc>
          <w:tcPr>
            <w:tcW w:w="4361" w:type="dxa"/>
            <w:shd w:val="clear" w:color="auto" w:fill="C00000"/>
          </w:tcPr>
          <w:p w:rsidR="00490F49" w:rsidRPr="0046164C" w:rsidRDefault="00490F49" w:rsidP="00490F49">
            <w:pPr>
              <w:rPr>
                <w:rFonts w:ascii="HelveticaNeueLT Std" w:hAnsi="HelveticaNeueLT Std"/>
                <w:sz w:val="28"/>
                <w:szCs w:val="28"/>
              </w:rPr>
            </w:pPr>
            <w:r w:rsidRPr="0046164C">
              <w:rPr>
                <w:rFonts w:ascii="HelveticaNeueLT Std" w:hAnsi="HelveticaNeueLT Std"/>
                <w:sz w:val="28"/>
                <w:szCs w:val="28"/>
              </w:rPr>
              <w:lastRenderedPageBreak/>
              <w:t>Item</w:t>
            </w:r>
          </w:p>
        </w:tc>
        <w:tc>
          <w:tcPr>
            <w:tcW w:w="4252" w:type="dxa"/>
            <w:shd w:val="clear" w:color="auto" w:fill="C00000"/>
          </w:tcPr>
          <w:p w:rsidR="00490F49" w:rsidRPr="0046164C" w:rsidRDefault="00490F49" w:rsidP="00490F49">
            <w:pPr>
              <w:rPr>
                <w:rFonts w:ascii="HelveticaNeueLT Std" w:hAnsi="HelveticaNeueLT Std"/>
                <w:sz w:val="28"/>
                <w:szCs w:val="28"/>
              </w:rPr>
            </w:pPr>
            <w:r w:rsidRPr="0046164C">
              <w:rPr>
                <w:rFonts w:ascii="HelveticaNeueLT Std" w:hAnsi="HelveticaNeueLT Std"/>
                <w:sz w:val="28"/>
                <w:szCs w:val="28"/>
              </w:rPr>
              <w:t>Where Found</w:t>
            </w:r>
          </w:p>
        </w:tc>
      </w:tr>
      <w:tr w:rsidR="00490F49" w:rsidTr="00490F49">
        <w:tc>
          <w:tcPr>
            <w:tcW w:w="4361" w:type="dxa"/>
          </w:tcPr>
          <w:p w:rsidR="00490F49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rFonts w:ascii="HelveticaNeueLT Std" w:hAnsi="HelveticaNeueLT Std"/>
                <w:noProof/>
                <w:lang w:eastAsia="en-CA"/>
              </w:rPr>
              <w:drawing>
                <wp:inline distT="0" distB="0" distL="0" distR="0" wp14:anchorId="545CF24F" wp14:editId="0CC893F3">
                  <wp:extent cx="1699644" cy="1133475"/>
                  <wp:effectExtent l="0" t="0" r="0" b="0"/>
                  <wp:docPr id="11" name="Picture 11" descr="C:\Users\vanessa mathison\Downloads\DSC05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anessa mathison\Downloads\DSC05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09875" cy="114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F49" w:rsidRPr="00E6231A" w:rsidRDefault="00490F49" w:rsidP="00490F49">
            <w:pPr>
              <w:rPr>
                <w:rFonts w:ascii="HelveticaNeueLT Std" w:hAnsi="HelveticaNeueLT Std"/>
                <w:b/>
                <w:noProof/>
                <w:lang w:eastAsia="en-CA"/>
              </w:rPr>
            </w:pPr>
            <w:r w:rsidRPr="00E6231A">
              <w:rPr>
                <w:rFonts w:ascii="HelveticaNeueLT Std" w:hAnsi="HelveticaNeueLT Std"/>
                <w:b/>
                <w:noProof/>
                <w:lang w:eastAsia="en-CA"/>
              </w:rPr>
              <w:t>2 bar magnets (1 set)</w:t>
            </w: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Online such as Amazon</w:t>
            </w:r>
          </w:p>
        </w:tc>
      </w:tr>
      <w:tr w:rsidR="00490F49" w:rsidTr="00490F49">
        <w:trPr>
          <w:trHeight w:val="2612"/>
        </w:trPr>
        <w:tc>
          <w:tcPr>
            <w:tcW w:w="4361" w:type="dxa"/>
          </w:tcPr>
          <w:p w:rsidR="00490F49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HelveticaNeueLT Std" w:hAnsi="HelveticaNeueLT Std"/>
                <w:noProof/>
                <w:lang w:eastAsia="en-CA"/>
              </w:rPr>
              <w:drawing>
                <wp:inline distT="0" distB="0" distL="0" distR="0" wp14:anchorId="05E07D30" wp14:editId="102F5EDA">
                  <wp:extent cx="1727204" cy="1151853"/>
                  <wp:effectExtent l="0" t="0" r="6350" b="0"/>
                  <wp:docPr id="10" name="Picture 10" descr="C:\Users\vanessa mathison\Downloads\DSC05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anessa mathison\Downloads\DSC05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982" cy="115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D85068">
              <w:rPr>
                <w:rFonts w:ascii="HelveticaNeueLT Std" w:hAnsi="HelveticaNeueLT Std"/>
                <w:b/>
                <w:noProof/>
                <w:lang w:eastAsia="en-CA"/>
              </w:rPr>
              <w:t>2</w:t>
            </w:r>
            <w:r w:rsidRPr="0046164C">
              <w:rPr>
                <w:rFonts w:ascii="HelveticaNeueLT Std" w:hAnsi="HelveticaNeueLT Std"/>
                <w:noProof/>
                <w:lang w:eastAsia="en-CA"/>
              </w:rPr>
              <w:t xml:space="preserve"> </w:t>
            </w:r>
            <w:r>
              <w:rPr>
                <w:rFonts w:ascii="HelveticaNeueLT Std" w:hAnsi="HelveticaNeueLT Std"/>
                <w:noProof/>
                <w:lang w:eastAsia="en-CA"/>
              </w:rPr>
              <w:t xml:space="preserve">  </w:t>
            </w:r>
            <w:r w:rsidRPr="0046164C">
              <w:rPr>
                <w:rFonts w:ascii="HelveticaNeueLT Std" w:hAnsi="HelveticaNeueLT Std"/>
                <w:noProof/>
                <w:lang w:eastAsia="en-CA"/>
              </w:rPr>
              <w:t>1.5 v lightbulbs with holders</w:t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Amazon – Ajax Scientific Miniature Light</w:t>
            </w:r>
          </w:p>
        </w:tc>
      </w:tr>
      <w:tr w:rsidR="00490F49" w:rsidTr="00490F49">
        <w:tc>
          <w:tcPr>
            <w:tcW w:w="4361" w:type="dxa"/>
          </w:tcPr>
          <w:p w:rsidR="00490F49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</w:p>
          <w:p w:rsidR="00490F49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rFonts w:ascii="HelveticaNeueLT Std" w:hAnsi="HelveticaNeueLT Std"/>
                <w:noProof/>
                <w:lang w:eastAsia="en-CA"/>
              </w:rPr>
              <w:t>(See photo above)</w:t>
            </w:r>
          </w:p>
          <w:p w:rsidR="00490F49" w:rsidRPr="00D85068" w:rsidRDefault="00490F49" w:rsidP="00490F49">
            <w:pPr>
              <w:rPr>
                <w:rFonts w:ascii="HelveticaNeueLT Std" w:hAnsi="HelveticaNeueLT Std"/>
                <w:b/>
                <w:noProof/>
                <w:lang w:eastAsia="en-CA"/>
              </w:rPr>
            </w:pPr>
            <w:r w:rsidRPr="00D85068">
              <w:rPr>
                <w:rFonts w:ascii="HelveticaNeueLT Std" w:hAnsi="HelveticaNeueLT Std"/>
                <w:b/>
                <w:noProof/>
                <w:lang w:eastAsia="en-CA"/>
              </w:rPr>
              <w:t xml:space="preserve">8 pieces of </w:t>
            </w:r>
          </w:p>
          <w:p w:rsidR="00490F49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rFonts w:ascii="HelveticaNeueLT Std" w:hAnsi="HelveticaNeueLT Std"/>
                <w:noProof/>
                <w:lang w:eastAsia="en-CA"/>
              </w:rPr>
              <w:t xml:space="preserve">8 inches or </w:t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rFonts w:ascii="HelveticaNeueLT Std" w:hAnsi="HelveticaNeueLT Std"/>
                <w:noProof/>
                <w:lang w:eastAsia="en-CA"/>
              </w:rPr>
              <w:t>20 cm stripped insulated wire  (#20 or #22 solid or stranded wire for example)</w:t>
            </w:r>
          </w:p>
          <w:p w:rsidR="00490F49" w:rsidRDefault="00490F49" w:rsidP="00490F49">
            <w:pPr>
              <w:rPr>
                <w:noProof/>
                <w:lang w:eastAsia="en-CA"/>
              </w:rPr>
            </w:pP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Local hardware store</w:t>
            </w:r>
          </w:p>
        </w:tc>
      </w:tr>
      <w:tr w:rsidR="00490F49" w:rsidTr="00490F49">
        <w:tc>
          <w:tcPr>
            <w:tcW w:w="4361" w:type="dxa"/>
          </w:tcPr>
          <w:p w:rsidR="00490F49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4567E75" wp14:editId="053DF6E5">
                  <wp:extent cx="1209675" cy="1209675"/>
                  <wp:effectExtent l="0" t="0" r="9525" b="9525"/>
                  <wp:docPr id="13" name="Picture 13" descr="Image result for copper w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opper w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rFonts w:ascii="HelveticaNeueLT Std" w:hAnsi="HelveticaNeueLT Std"/>
                <w:noProof/>
                <w:lang w:eastAsia="en-CA"/>
              </w:rPr>
              <w:t>1.5 m of thin copper wire 26 guage</w:t>
            </w: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Local hardware store</w:t>
            </w:r>
          </w:p>
        </w:tc>
      </w:tr>
      <w:tr w:rsidR="00490F49" w:rsidTr="00490F49">
        <w:tc>
          <w:tcPr>
            <w:tcW w:w="4361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E6231A">
              <w:rPr>
                <w:rFonts w:ascii="HelveticaNeueLT Std" w:hAnsi="HelveticaNeueLT Std"/>
                <w:b/>
                <w:noProof/>
                <w:lang w:eastAsia="en-CA"/>
              </w:rPr>
              <w:t>1</w:t>
            </w:r>
            <w:r w:rsidRPr="0046164C">
              <w:rPr>
                <w:rFonts w:ascii="HelveticaNeueLT Std" w:hAnsi="HelveticaNeueLT Std"/>
                <w:noProof/>
                <w:lang w:eastAsia="en-CA"/>
              </w:rPr>
              <w:t xml:space="preserve"> microelectronic  passive buzzer with leads</w:t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46164C">
              <w:rPr>
                <w:rFonts w:ascii="HelveticaNeueLT Std" w:hAnsi="HelveticaNeueLT Std"/>
                <w:noProof/>
                <w:lang w:eastAsia="en-CA"/>
              </w:rPr>
              <w:drawing>
                <wp:inline distT="0" distB="0" distL="0" distR="0" wp14:anchorId="35355EFF" wp14:editId="5B8A3221">
                  <wp:extent cx="1095375" cy="10953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zzer with lead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Online such as Amazon</w:t>
            </w:r>
            <w:r w:rsidR="00FC08F9">
              <w:rPr>
                <w:rFonts w:ascii="HelveticaNeueLT Std" w:hAnsi="HelveticaNeueLT Std"/>
              </w:rPr>
              <w:t xml:space="preserve"> (some buzzers sound like flappers rather than beepers and require a tight connection such as alligator clips).</w:t>
            </w:r>
          </w:p>
        </w:tc>
      </w:tr>
      <w:tr w:rsidR="00FC08F9" w:rsidTr="00490F49">
        <w:tc>
          <w:tcPr>
            <w:tcW w:w="4361" w:type="dxa"/>
          </w:tcPr>
          <w:p w:rsidR="00FC08F9" w:rsidRDefault="00FC08F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rFonts w:ascii="HelveticaNeueLT Std" w:hAnsi="HelveticaNeueLT Std"/>
                <w:noProof/>
                <w:lang w:eastAsia="en-CA"/>
              </w:rPr>
              <w:lastRenderedPageBreak/>
              <w:drawing>
                <wp:inline distT="0" distB="0" distL="0" distR="0">
                  <wp:extent cx="1181100" cy="1155085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igatorclip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5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08F9" w:rsidRPr="0046164C" w:rsidRDefault="00FC08F9" w:rsidP="00FC08F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rFonts w:ascii="HelveticaNeueLT Std" w:hAnsi="HelveticaNeueLT Std"/>
                <w:b/>
                <w:noProof/>
                <w:lang w:eastAsia="en-CA"/>
              </w:rPr>
              <w:t>At least 2</w:t>
            </w:r>
            <w:r w:rsidRPr="0046164C">
              <w:rPr>
                <w:rFonts w:ascii="HelveticaNeueLT Std" w:hAnsi="HelveticaNeueLT Std"/>
                <w:noProof/>
                <w:lang w:eastAsia="en-CA"/>
              </w:rPr>
              <w:t xml:space="preserve"> </w:t>
            </w:r>
            <w:r>
              <w:rPr>
                <w:rFonts w:ascii="HelveticaNeueLT Std" w:hAnsi="HelveticaNeueLT Std"/>
                <w:noProof/>
                <w:lang w:eastAsia="en-CA"/>
              </w:rPr>
              <w:t>alligator clips to make a tight connection with buzzer (or other circuit elements)</w:t>
            </w:r>
            <w:bookmarkStart w:id="0" w:name="_GoBack"/>
            <w:bookmarkEnd w:id="0"/>
          </w:p>
          <w:p w:rsidR="00FC08F9" w:rsidRPr="0046164C" w:rsidRDefault="00FC08F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</w:p>
        </w:tc>
        <w:tc>
          <w:tcPr>
            <w:tcW w:w="4252" w:type="dxa"/>
          </w:tcPr>
          <w:p w:rsidR="00FC08F9" w:rsidRDefault="00FC08F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Hardware store</w:t>
            </w:r>
          </w:p>
        </w:tc>
      </w:tr>
      <w:tr w:rsidR="00490F49" w:rsidTr="00490F49">
        <w:tc>
          <w:tcPr>
            <w:tcW w:w="4361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46164C">
              <w:rPr>
                <w:rFonts w:ascii="HelveticaNeueLT Std" w:hAnsi="HelveticaNeueLT Std"/>
                <w:noProof/>
                <w:lang w:eastAsia="en-CA"/>
              </w:rPr>
              <w:drawing>
                <wp:inline distT="0" distB="0" distL="0" distR="0" wp14:anchorId="5FB1FF7E" wp14:editId="4AA36701">
                  <wp:extent cx="1514475" cy="82034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9504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14" cy="825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E6231A">
              <w:rPr>
                <w:rFonts w:ascii="HelveticaNeueLT Std" w:hAnsi="HelveticaNeueLT Std"/>
                <w:b/>
                <w:noProof/>
                <w:lang w:eastAsia="en-CA"/>
              </w:rPr>
              <w:t>1</w:t>
            </w:r>
            <w:r w:rsidRPr="0046164C">
              <w:rPr>
                <w:rFonts w:ascii="HelveticaNeueLT Std" w:hAnsi="HelveticaNeueLT Std"/>
                <w:noProof/>
                <w:lang w:eastAsia="en-CA"/>
              </w:rPr>
              <w:t xml:space="preserve"> AA </w:t>
            </w:r>
            <w:r>
              <w:rPr>
                <w:rFonts w:ascii="HelveticaNeueLT Std" w:hAnsi="HelveticaNeueLT Std"/>
                <w:noProof/>
                <w:lang w:eastAsia="en-CA"/>
              </w:rPr>
              <w:t xml:space="preserve">1.5 v </w:t>
            </w:r>
            <w:r w:rsidRPr="0046164C">
              <w:rPr>
                <w:rFonts w:ascii="HelveticaNeueLT Std" w:hAnsi="HelveticaNeueLT Std"/>
                <w:noProof/>
                <w:lang w:eastAsia="en-CA"/>
              </w:rPr>
              <w:t xml:space="preserve">parallel battery holder with leads or anything </w:t>
            </w: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Online (you can use a thick rubber band instead)</w:t>
            </w:r>
          </w:p>
        </w:tc>
      </w:tr>
      <w:tr w:rsidR="00490F49" w:rsidTr="00490F49">
        <w:tc>
          <w:tcPr>
            <w:tcW w:w="4361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46164C">
              <w:rPr>
                <w:rFonts w:ascii="HelveticaNeueLT Std" w:hAnsi="HelveticaNeueLT Std"/>
                <w:noProof/>
                <w:lang w:eastAsia="en-CA"/>
              </w:rPr>
              <w:drawing>
                <wp:inline distT="0" distB="0" distL="0" distR="0" wp14:anchorId="79B37038" wp14:editId="73E512E5">
                  <wp:extent cx="1562100" cy="1041400"/>
                  <wp:effectExtent l="0" t="0" r="0" b="6350"/>
                  <wp:docPr id="5" name="Picture 5" descr="Image result for switch black push to break 1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witch black push to break 1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E6231A">
              <w:rPr>
                <w:rFonts w:ascii="HelveticaNeueLT Std" w:hAnsi="HelveticaNeueLT Std"/>
                <w:b/>
                <w:noProof/>
                <w:lang w:eastAsia="en-CA"/>
              </w:rPr>
              <w:t>1</w:t>
            </w:r>
            <w:r>
              <w:rPr>
                <w:rFonts w:ascii="HelveticaNeueLT Std" w:hAnsi="HelveticaNeueLT Std"/>
                <w:noProof/>
                <w:lang w:eastAsia="en-CA"/>
              </w:rPr>
              <w:t xml:space="preserve"> </w:t>
            </w:r>
            <w:r w:rsidRPr="0046164C">
              <w:rPr>
                <w:rFonts w:ascii="HelveticaNeueLT Std" w:hAnsi="HelveticaNeueLT Std"/>
                <w:noProof/>
                <w:lang w:eastAsia="en-CA"/>
              </w:rPr>
              <w:t>On-off push button switch to break</w:t>
            </w: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Online such as Amazon</w:t>
            </w:r>
          </w:p>
        </w:tc>
      </w:tr>
      <w:tr w:rsidR="00490F49" w:rsidTr="00490F49">
        <w:tc>
          <w:tcPr>
            <w:tcW w:w="4361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 w:rsidRPr="0046164C">
              <w:rPr>
                <w:rFonts w:ascii="HelveticaNeueLT Std" w:hAnsi="HelveticaNeueLT Std"/>
                <w:noProof/>
                <w:lang w:eastAsia="en-CA"/>
              </w:rPr>
              <w:drawing>
                <wp:inline distT="0" distB="0" distL="0" distR="0" wp14:anchorId="3612D374" wp14:editId="0B46D126">
                  <wp:extent cx="1790700" cy="1194197"/>
                  <wp:effectExtent l="0" t="0" r="0" b="6350"/>
                  <wp:docPr id="1" name="Picture 1" descr="C:\Users\vanessa mathison\Downloads\DSC05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nessa mathison\Downloads\DSC05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20" cy="119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 w:rsidRPr="00E6231A">
              <w:rPr>
                <w:rFonts w:ascii="HelveticaNeueLT Std" w:hAnsi="HelveticaNeueLT Std"/>
                <w:b/>
              </w:rPr>
              <w:t>1</w:t>
            </w:r>
            <w:r>
              <w:rPr>
                <w:rFonts w:ascii="HelveticaNeueLT Std" w:hAnsi="HelveticaNeueLT Std"/>
              </w:rPr>
              <w:t xml:space="preserve"> </w:t>
            </w:r>
            <w:r w:rsidRPr="0046164C">
              <w:rPr>
                <w:rFonts w:ascii="HelveticaNeueLT Std" w:hAnsi="HelveticaNeueLT Std"/>
              </w:rPr>
              <w:t>Propeller – something like HBZ8703 to fit on the end of a 1.5 v motor</w:t>
            </w: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A h</w:t>
            </w:r>
            <w:r w:rsidRPr="0046164C">
              <w:rPr>
                <w:rFonts w:ascii="HelveticaNeueLT Std" w:hAnsi="HelveticaNeueLT Std"/>
              </w:rPr>
              <w:t xml:space="preserve">obby </w:t>
            </w:r>
            <w:r>
              <w:rPr>
                <w:rFonts w:ascii="HelveticaNeueLT Std" w:hAnsi="HelveticaNeueLT Std"/>
              </w:rPr>
              <w:t>shop</w:t>
            </w:r>
          </w:p>
        </w:tc>
      </w:tr>
      <w:tr w:rsidR="00490F49" w:rsidTr="00490F49">
        <w:tc>
          <w:tcPr>
            <w:tcW w:w="4361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46164C">
              <w:rPr>
                <w:rFonts w:ascii="HelveticaNeueLT Std" w:hAnsi="HelveticaNeueLT Std"/>
                <w:noProof/>
                <w:lang w:eastAsia="en-CA"/>
              </w:rPr>
              <w:drawing>
                <wp:inline distT="0" distB="0" distL="0" distR="0" wp14:anchorId="36D267A3" wp14:editId="40DEA0F8">
                  <wp:extent cx="1781175" cy="1187844"/>
                  <wp:effectExtent l="0" t="0" r="0" b="0"/>
                  <wp:docPr id="2" name="Picture 2" descr="C:\Users\vanessa mathison\Downloads\DSC05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nessa mathison\Downloads\DSC05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08" cy="119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E6231A">
              <w:rPr>
                <w:rFonts w:ascii="HelveticaNeueLT Std" w:hAnsi="HelveticaNeueLT Std"/>
                <w:b/>
                <w:noProof/>
                <w:lang w:eastAsia="en-CA"/>
              </w:rPr>
              <w:t>1</w:t>
            </w:r>
            <w:r>
              <w:rPr>
                <w:rFonts w:ascii="HelveticaNeueLT Std" w:hAnsi="HelveticaNeueLT Std"/>
                <w:noProof/>
                <w:lang w:eastAsia="en-CA"/>
              </w:rPr>
              <w:t xml:space="preserve"> -</w:t>
            </w:r>
            <w:r w:rsidRPr="0046164C">
              <w:rPr>
                <w:rFonts w:ascii="HelveticaNeueLT Std" w:hAnsi="HelveticaNeueLT Std"/>
                <w:noProof/>
                <w:lang w:eastAsia="en-CA"/>
              </w:rPr>
              <w:t>1.5 v motor with leads for example Zugo  HBZ8705</w:t>
            </w: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A hobby shop</w:t>
            </w:r>
          </w:p>
        </w:tc>
      </w:tr>
      <w:tr w:rsidR="00490F49" w:rsidTr="00490F49">
        <w:tc>
          <w:tcPr>
            <w:tcW w:w="4361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46164C">
              <w:rPr>
                <w:rFonts w:ascii="HelveticaNeueLT Std" w:hAnsi="HelveticaNeueLT Std"/>
                <w:noProof/>
                <w:lang w:eastAsia="en-CA"/>
              </w:rPr>
              <w:lastRenderedPageBreak/>
              <w:drawing>
                <wp:inline distT="0" distB="0" distL="0" distR="0" wp14:anchorId="37D2323F" wp14:editId="15DE60CC">
                  <wp:extent cx="1781175" cy="1781175"/>
                  <wp:effectExtent l="0" t="0" r="9525" b="9525"/>
                  <wp:docPr id="6" name="Picture 6" descr="Image result for light sw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ight sw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NeueLT Std" w:hAnsi="HelveticaNeueLT Std"/>
                <w:noProof/>
                <w:lang w:eastAsia="en-CA"/>
              </w:rPr>
              <w:t>Additional Switches as needed</w:t>
            </w: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Local hardware store such as </w:t>
            </w:r>
            <w:r w:rsidRPr="0046164C">
              <w:rPr>
                <w:rFonts w:ascii="HelveticaNeueLT Std" w:hAnsi="HelveticaNeueLT Std"/>
              </w:rPr>
              <w:t>Rona, Home Depot, Lowes, Canadian Tire</w:t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</w:p>
        </w:tc>
      </w:tr>
      <w:tr w:rsidR="00490F49" w:rsidTr="00490F49">
        <w:tc>
          <w:tcPr>
            <w:tcW w:w="4361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 w:rsidRPr="0046164C">
              <w:rPr>
                <w:rFonts w:ascii="HelveticaNeueLT Std" w:hAnsi="HelveticaNeueLT Std"/>
                <w:noProof/>
                <w:lang w:eastAsia="en-CA"/>
              </w:rPr>
              <w:t>2 AA batteries</w:t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F3437A5" wp14:editId="61477DFF">
                  <wp:extent cx="914400" cy="914400"/>
                  <wp:effectExtent l="0" t="0" r="0" b="0"/>
                  <wp:docPr id="12" name="Picture 12" descr="Image result for 2 AA batte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2 AA batte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Not included in ADLC kit</w:t>
            </w:r>
          </w:p>
        </w:tc>
      </w:tr>
      <w:tr w:rsidR="00490F49" w:rsidTr="00490F49">
        <w:tc>
          <w:tcPr>
            <w:tcW w:w="4361" w:type="dxa"/>
          </w:tcPr>
          <w:p w:rsidR="00490F49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</w:p>
          <w:p w:rsidR="00490F49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rFonts w:ascii="HelveticaNeueLT Std" w:hAnsi="HelveticaNeueLT Std"/>
                <w:noProof/>
                <w:lang w:eastAsia="en-CA"/>
              </w:rPr>
              <w:t>Small Nail</w:t>
            </w:r>
          </w:p>
          <w:p w:rsidR="00490F49" w:rsidRPr="0046164C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EB97D4D" wp14:editId="7D08A865">
                  <wp:extent cx="857250" cy="942179"/>
                  <wp:effectExtent l="0" t="0" r="0" b="0"/>
                  <wp:docPr id="9" name="Picture 9" descr="Image result for small 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mall 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4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90F49" w:rsidRPr="0046164C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Not included in ADLC kit</w:t>
            </w:r>
          </w:p>
        </w:tc>
      </w:tr>
      <w:tr w:rsidR="00490F49" w:rsidTr="00490F49">
        <w:tc>
          <w:tcPr>
            <w:tcW w:w="4361" w:type="dxa"/>
          </w:tcPr>
          <w:p w:rsidR="00490F49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0311816" wp14:editId="0675E554">
                  <wp:extent cx="1800225" cy="12001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82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73EB791E" wp14:editId="2B92572E">
                      <wp:extent cx="304800" cy="304800"/>
                      <wp:effectExtent l="0" t="0" r="0" b="0"/>
                      <wp:docPr id="7" name="Rectangle 7" descr="Displaying DSC0582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alt="Displaying DSC058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ruwp98sCAADX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HelveticaNeueLT Std" w:hAnsi="HelveticaNeueLT Std"/>
                <w:noProof/>
                <w:lang w:eastAsia="en-CA"/>
              </w:rPr>
              <w:t>Staples</w:t>
            </w:r>
          </w:p>
          <w:p w:rsidR="00490F49" w:rsidRDefault="00490F49" w:rsidP="00490F49">
            <w:pPr>
              <w:rPr>
                <w:rFonts w:ascii="HelveticaNeueLT Std" w:hAnsi="HelveticaNeueLT Std"/>
                <w:noProof/>
                <w:lang w:eastAsia="en-CA"/>
              </w:rPr>
            </w:pPr>
          </w:p>
        </w:tc>
        <w:tc>
          <w:tcPr>
            <w:tcW w:w="4252" w:type="dxa"/>
          </w:tcPr>
          <w:p w:rsidR="00490F49" w:rsidRDefault="00490F49" w:rsidP="00490F4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Not included in ADLC kit</w:t>
            </w:r>
          </w:p>
        </w:tc>
      </w:tr>
    </w:tbl>
    <w:p w:rsidR="002C04AD" w:rsidRDefault="002C04AD"/>
    <w:sectPr w:rsidR="002C0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19B"/>
    <w:multiLevelType w:val="multilevel"/>
    <w:tmpl w:val="5262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AD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04A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0071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16"/>
    <w:rsid w:val="0048154B"/>
    <w:rsid w:val="00482197"/>
    <w:rsid w:val="00490F49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607D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3A9B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144D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E4F50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41F39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6A47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068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2C35"/>
    <w:rsid w:val="00E574E9"/>
    <w:rsid w:val="00E622D1"/>
    <w:rsid w:val="00E6231A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08F9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1129</Characters>
  <Application>Microsoft Office Word</Application>
  <DocSecurity>0</DocSecurity>
  <Lines>94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2017-09-18T17:03:00Z</cp:lastPrinted>
  <dcterms:created xsi:type="dcterms:W3CDTF">2017-11-01T17:55:00Z</dcterms:created>
  <dcterms:modified xsi:type="dcterms:W3CDTF">2017-11-01T17:55:00Z</dcterms:modified>
</cp:coreProperties>
</file>