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39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2 Notebook: Electricity and Magnetism</w:t>
      </w:r>
    </w:p>
    <w:p>
      <w:pPr>
        <w:pStyle w:val="BodyText"/>
        <w:rPr>
          <w:b/>
          <w:sz w:val="20"/>
        </w:rPr>
      </w:pPr>
    </w:p>
    <w:p>
      <w:pPr>
        <w:spacing w:before="177"/>
        <w:ind w:left="291" w:right="0" w:firstLine="0"/>
        <w:jc w:val="left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26142" cy="48380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48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w w:val="105"/>
          <w:sz w:val="31"/>
        </w:rPr>
        <w:t>Exit Pass: Lesson</w:t>
      </w:r>
      <w:r>
        <w:rPr>
          <w:b/>
          <w:color w:val="151313"/>
          <w:spacing w:val="20"/>
          <w:w w:val="105"/>
          <w:sz w:val="31"/>
        </w:rPr>
        <w:t> </w:t>
      </w:r>
      <w:r>
        <w:rPr>
          <w:b/>
          <w:color w:val="151313"/>
          <w:w w:val="105"/>
          <w:sz w:val="31"/>
        </w:rPr>
        <w:t>2</w:t>
      </w:r>
    </w:p>
    <w:p>
      <w:pPr>
        <w:pStyle w:val="Heading1"/>
        <w:spacing w:before="362"/>
        <w:ind w:left="343"/>
      </w:pPr>
      <w:r>
        <w:rPr>
          <w:color w:val="151313"/>
          <w:w w:val="105"/>
        </w:rPr>
        <w:t>Electricity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544" w:lineRule="auto" w:before="0"/>
        <w:ind w:left="341" w:right="5841" w:firstLine="3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704" from="57.700684pt,47.787815pt" to="540.463063pt,47.787815pt" stroked="true" strokeweight=".961061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Complete the following. Questions</w:t>
      </w:r>
    </w:p>
    <w:p>
      <w:pPr>
        <w:pStyle w:val="BodyText"/>
        <w:spacing w:line="271" w:lineRule="auto" w:before="73"/>
        <w:ind w:left="323" w:right="115"/>
      </w:pPr>
      <w:r>
        <w:rPr>
          <w:color w:val="151313"/>
          <w:w w:val="105"/>
        </w:rPr>
        <w:t>Play a magnet game. Flash is required. When you have finished the simulation, answer the following questions.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321"/>
      </w:pPr>
      <w:hyperlink r:id="rId6">
        <w:r>
          <w:rPr>
            <w:color w:val="151313"/>
            <w:w w:val="105"/>
          </w:rPr>
          <w:t>http://www.sciencekids.co.nz/gamesactivities/detectivescience/magnets.html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323" w:right="0" w:hanging="2"/>
        <w:jc w:val="left"/>
        <w:rPr>
          <w:sz w:val="23"/>
        </w:rPr>
      </w:pPr>
      <w:r>
        <w:rPr>
          <w:color w:val="151313"/>
          <w:w w:val="105"/>
          <w:sz w:val="23"/>
        </w:rPr>
        <w:t>How is a permanent magnet different from an</w:t>
      </w:r>
      <w:r>
        <w:rPr>
          <w:color w:val="151313"/>
          <w:spacing w:val="12"/>
          <w:w w:val="105"/>
          <w:sz w:val="23"/>
        </w:rPr>
        <w:t> </w:t>
      </w:r>
      <w:r>
        <w:rPr>
          <w:color w:val="151313"/>
          <w:w w:val="105"/>
          <w:sz w:val="23"/>
        </w:rPr>
        <w:t>electromagnet?</w:t>
      </w:r>
    </w:p>
    <w:p>
      <w:pPr>
        <w:pStyle w:val="BodyText"/>
        <w:spacing w:before="4"/>
        <w:rPr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56.739006pt,11.755711pt" to="539.501386pt,11.755711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6.739006pt,29.7756pt" to="539.501386pt,29.7756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6.739006pt,48.75655pt" to="539.501386pt,48.7565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73" w:lineRule="auto" w:before="223" w:after="0"/>
        <w:ind w:left="323" w:right="194" w:hanging="3"/>
        <w:jc w:val="left"/>
        <w:rPr>
          <w:sz w:val="23"/>
        </w:rPr>
      </w:pPr>
      <w:r>
        <w:rPr>
          <w:color w:val="151313"/>
          <w:w w:val="105"/>
          <w:sz w:val="23"/>
        </w:rPr>
        <w:t>Your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friend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Balveer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brings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big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magnet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beach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says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you,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"I'm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going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use this magnet to find gold coins in the sand!" Will Balveer's plan work?</w:t>
      </w:r>
      <w:r>
        <w:rPr>
          <w:color w:val="151313"/>
          <w:spacing w:val="-17"/>
          <w:w w:val="105"/>
          <w:sz w:val="23"/>
        </w:rPr>
        <w:t> </w:t>
      </w:r>
      <w:r>
        <w:rPr>
          <w:color w:val="151313"/>
          <w:w w:val="105"/>
          <w:sz w:val="23"/>
        </w:rPr>
        <w:t>Explain.</w:t>
      </w:r>
    </w:p>
    <w:p>
      <w:pPr>
        <w:pStyle w:val="BodyText"/>
        <w:spacing w:before="10"/>
        <w:rPr>
          <w:sz w:val="14"/>
        </w:rPr>
      </w:pPr>
      <w:r>
        <w:rPr/>
        <w:pict>
          <v:line style="position:absolute;mso-position-horizontal-relative:page;mso-position-vertical-relative:paragraph;z-index:1096;mso-wrap-distance-left:0;mso-wrap-distance-right:0" from="56.739006pt,10.909228pt" to="539.501386pt,10.909228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6.739006pt,28.929117pt" to="539.501386pt,28.929117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6.739006pt,47.910069pt" to="539.501386pt,47.910069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73" w:lineRule="auto" w:before="201" w:after="0"/>
        <w:ind w:left="321" w:right="179" w:firstLine="1"/>
        <w:jc w:val="left"/>
        <w:rPr>
          <w:sz w:val="23"/>
        </w:rPr>
      </w:pPr>
      <w:r>
        <w:rPr>
          <w:color w:val="151313"/>
          <w:w w:val="105"/>
          <w:sz w:val="23"/>
        </w:rPr>
        <w:t>You have been challenged to make a car powered by magnetism. Your first step is to attach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small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bar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magnet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back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toy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car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with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"S"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pole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facing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backwards.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You now have to make the car go forward, but the rule for the challenge is you must make the car move with another magnet, without touching</w:t>
      </w:r>
      <w:r>
        <w:rPr>
          <w:color w:val="151313"/>
          <w:spacing w:val="46"/>
          <w:w w:val="105"/>
          <w:sz w:val="23"/>
        </w:rPr>
        <w:t> </w:t>
      </w:r>
      <w:r>
        <w:rPr>
          <w:color w:val="151313"/>
          <w:w w:val="105"/>
          <w:sz w:val="23"/>
        </w:rPr>
        <w:t>it.</w:t>
      </w:r>
    </w:p>
    <w:p>
      <w:pPr>
        <w:pStyle w:val="BodyText"/>
        <w:spacing w:line="260" w:lineRule="exact"/>
        <w:ind w:left="322"/>
      </w:pPr>
      <w:r>
        <w:rPr/>
        <w:drawing>
          <wp:anchor distT="0" distB="0" distL="0" distR="0" allowOverlap="1" layoutInCell="1" locked="0" behindDoc="1" simplePos="0" relativeHeight="268432727">
            <wp:simplePos x="0" y="0"/>
            <wp:positionH relativeFrom="page">
              <wp:posOffset>4390832</wp:posOffset>
            </wp:positionH>
            <wp:positionV relativeFrom="paragraph">
              <wp:posOffset>-98844</wp:posOffset>
            </wp:positionV>
            <wp:extent cx="2476311" cy="1051521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11" cy="105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w w:val="105"/>
        </w:rPr>
        <w:t>How would you make the car move forward?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line style="position:absolute;mso-position-horizontal-relative:page;mso-position-vertical-relative:paragraph;z-index:1168;mso-wrap-distance-left:0;mso-wrap-distance-right:0" from="56.739006pt,19.528545pt" to="539.501386pt,19.52854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6.739006pt,37.548435pt" to="539.501386pt,37.54843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6.739006pt,56.529385pt" to="539.501386pt,56.52938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8409" w:val="left" w:leader="none"/>
        </w:tabs>
        <w:spacing w:before="0"/>
        <w:ind w:left="116" w:right="0" w:firstLine="0"/>
        <w:jc w:val="left"/>
        <w:rPr>
          <w:b/>
          <w:sz w:val="19"/>
        </w:rPr>
      </w:pPr>
      <w:r>
        <w:rPr>
          <w:rFonts w:ascii="Courier New"/>
          <w:color w:val="151313"/>
          <w:w w:val="105"/>
          <w:position w:val="-5"/>
          <w:sz w:val="27"/>
        </w:rPr>
        <w:t>20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3" w:hanging="271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294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9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8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7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1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4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23" w:hanging="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ciencekids.co.nz/gamesactivities/detectivescience/magnets.html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2018-05-10T21:49:42Z</dcterms:created>
  <dcterms:modified xsi:type="dcterms:W3CDTF">2018-05-10T21:49:42Z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