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18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3 Notebook: Weather Watch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371" w:right="0" w:firstLine="0"/>
        <w:jc w:val="left"/>
        <w:rPr>
          <w:b/>
          <w:sz w:val="31"/>
        </w:rPr>
      </w:pPr>
      <w:r>
        <w:rPr>
          <w:position w:val="-28"/>
        </w:rPr>
        <w:drawing>
          <wp:inline distT="0" distB="0" distL="0" distR="0">
            <wp:extent cx="526142" cy="37414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42" cy="37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8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5"/>
          <w:sz w:val="20"/>
        </w:rPr>
        <w:t> </w:t>
      </w:r>
      <w:r>
        <w:rPr>
          <w:b/>
          <w:color w:val="151313"/>
          <w:w w:val="105"/>
          <w:sz w:val="31"/>
        </w:rPr>
        <w:t>Exit Pass: Lesson</w:t>
      </w:r>
      <w:r>
        <w:rPr>
          <w:b/>
          <w:color w:val="151313"/>
          <w:spacing w:val="20"/>
          <w:w w:val="105"/>
          <w:sz w:val="31"/>
        </w:rPr>
        <w:t> </w:t>
      </w:r>
      <w:r>
        <w:rPr>
          <w:b/>
          <w:color w:val="151313"/>
          <w:w w:val="105"/>
          <w:sz w:val="31"/>
        </w:rPr>
        <w:t>2</w:t>
      </w:r>
    </w:p>
    <w:p>
      <w:pPr>
        <w:pStyle w:val="Heading1"/>
        <w:spacing w:before="418"/>
        <w:ind w:left="423"/>
      </w:pPr>
      <w:r>
        <w:rPr>
          <w:color w:val="151313"/>
          <w:w w:val="105"/>
        </w:rPr>
        <w:t>Precipitation</w:t>
      </w:r>
    </w:p>
    <w:p>
      <w:pPr>
        <w:pStyle w:val="BodyText"/>
        <w:spacing w:before="2"/>
        <w:rPr>
          <w:b/>
          <w:sz w:val="29"/>
        </w:rPr>
      </w:pPr>
    </w:p>
    <w:p>
      <w:pPr>
        <w:spacing w:line="544" w:lineRule="auto" w:before="0"/>
        <w:ind w:left="421" w:right="5841" w:firstLine="3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-2656" from="57.700684pt,47.787815pt" to="540.463063pt,47.787815pt" stroked="true" strokeweight=".961061pt" strokecolor="#000000">
            <v:stroke dashstyle="solid"/>
            <w10:wrap type="none"/>
          </v:line>
        </w:pict>
      </w:r>
      <w:r>
        <w:rPr>
          <w:b/>
          <w:color w:val="151313"/>
          <w:w w:val="105"/>
          <w:sz w:val="23"/>
        </w:rPr>
        <w:t>Complete the following. Questions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71" w:lineRule="auto" w:before="73" w:after="0"/>
        <w:ind w:left="404" w:right="374" w:hanging="3"/>
        <w:jc w:val="left"/>
        <w:rPr>
          <w:sz w:val="23"/>
        </w:rPr>
      </w:pPr>
      <w:r>
        <w:rPr>
          <w:color w:val="151313"/>
          <w:w w:val="105"/>
          <w:sz w:val="23"/>
        </w:rPr>
        <w:t>What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happens</w:t>
      </w:r>
      <w:r>
        <w:rPr>
          <w:color w:val="151313"/>
          <w:spacing w:val="0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water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vapour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in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air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when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temperature</w:t>
      </w:r>
      <w:r>
        <w:rPr>
          <w:color w:val="151313"/>
          <w:spacing w:val="2"/>
          <w:w w:val="105"/>
          <w:sz w:val="23"/>
        </w:rPr>
        <w:t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air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drops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below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the dew</w:t>
      </w:r>
      <w:r>
        <w:rPr>
          <w:color w:val="151313"/>
          <w:spacing w:val="2"/>
          <w:w w:val="105"/>
          <w:sz w:val="23"/>
        </w:rPr>
        <w:t> </w:t>
      </w:r>
      <w:r>
        <w:rPr>
          <w:color w:val="151313"/>
          <w:w w:val="105"/>
          <w:sz w:val="23"/>
        </w:rPr>
        <w:t>point?</w:t>
      </w:r>
    </w:p>
    <w:p>
      <w:pPr>
        <w:pStyle w:val="BodyText"/>
        <w:spacing w:before="4"/>
        <w:rPr>
          <w:sz w:val="20"/>
        </w:rPr>
      </w:pPr>
      <w:r>
        <w:rPr/>
        <w:pict>
          <v:line style="position:absolute;mso-position-horizontal-relative:page;mso-position-vertical-relative:paragraph;z-index:0;mso-wrap-distance-left:0;mso-wrap-distance-right:0" from="56.739006pt,14.067155pt" to="539.501386pt,14.067155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56.739006pt,32.087044pt" to="539.501386pt,32.087044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56.739006pt,51.067993pt" to="539.501386pt,51.067993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146" w:after="0"/>
        <w:ind w:left="667" w:right="0" w:hanging="267"/>
        <w:jc w:val="left"/>
        <w:rPr>
          <w:sz w:val="23"/>
        </w:rPr>
      </w:pPr>
      <w:r>
        <w:rPr>
          <w:color w:val="151313"/>
          <w:w w:val="105"/>
          <w:sz w:val="23"/>
        </w:rPr>
        <w:t>Explain the difference between how snow forms and how hail</w:t>
      </w:r>
      <w:r>
        <w:rPr>
          <w:color w:val="151313"/>
          <w:spacing w:val="13"/>
          <w:w w:val="105"/>
          <w:sz w:val="23"/>
        </w:rPr>
        <w:t> </w:t>
      </w:r>
      <w:r>
        <w:rPr>
          <w:color w:val="151313"/>
          <w:w w:val="105"/>
          <w:sz w:val="23"/>
        </w:rPr>
        <w:t>forms.</w:t>
      </w:r>
    </w:p>
    <w:p>
      <w:pPr>
        <w:pStyle w:val="BodyText"/>
        <w:rPr>
          <w:sz w:val="18"/>
        </w:rPr>
      </w:pPr>
      <w:r>
        <w:rPr/>
        <w:pict>
          <v:line style="position:absolute;mso-position-horizontal-relative:page;mso-position-vertical-relative:paragraph;z-index:1096;mso-wrap-distance-left:0;mso-wrap-distance-right:0" from="56.739006pt,12.704841pt" to="539.501386pt,12.704841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56.739006pt,30.72473pt" to="539.501386pt,30.72473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56.739006pt,49.705681pt" to="539.501386pt,49.705681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73" w:lineRule="auto" w:before="203" w:after="0"/>
        <w:ind w:left="404" w:right="309" w:hanging="2"/>
        <w:jc w:val="left"/>
        <w:rPr>
          <w:sz w:val="23"/>
        </w:rPr>
      </w:pPr>
      <w:r>
        <w:rPr>
          <w:color w:val="151313"/>
          <w:w w:val="105"/>
          <w:sz w:val="23"/>
        </w:rPr>
        <w:t>Forest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rangers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often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keep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close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watch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on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humidity,</w:t>
      </w:r>
      <w:r>
        <w:rPr>
          <w:color w:val="151313"/>
          <w:spacing w:val="3"/>
          <w:w w:val="105"/>
          <w:sz w:val="23"/>
        </w:rPr>
        <w:t> </w:t>
      </w:r>
      <w:r>
        <w:rPr>
          <w:color w:val="151313"/>
          <w:w w:val="105"/>
          <w:sz w:val="23"/>
        </w:rPr>
        <w:t>which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has</w:t>
      </w:r>
      <w:r>
        <w:rPr>
          <w:color w:val="151313"/>
          <w:spacing w:val="-14"/>
          <w:w w:val="105"/>
          <w:sz w:val="23"/>
        </w:rPr>
        <w:t> </w:t>
      </w:r>
      <w:r>
        <w:rPr>
          <w:color w:val="151313"/>
          <w:w w:val="105"/>
          <w:sz w:val="23"/>
        </w:rPr>
        <w:t>an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effect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on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forest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fire danger.</w:t>
      </w:r>
    </w:p>
    <w:p>
      <w:pPr>
        <w:pStyle w:val="BodyText"/>
        <w:spacing w:line="273" w:lineRule="auto"/>
        <w:ind w:left="401" w:firstLine="1"/>
      </w:pPr>
      <w:r>
        <w:rPr>
          <w:color w:val="151313"/>
          <w:w w:val="105"/>
        </w:rPr>
        <w:t>Do you think forest fires are more likely when the humidity is high or when the humidity is low? Explain your answer.</w:t>
      </w:r>
    </w:p>
    <w:p>
      <w:pPr>
        <w:pStyle w:val="BodyText"/>
        <w:spacing w:before="2"/>
        <w:rPr>
          <w:sz w:val="25"/>
        </w:rPr>
      </w:pPr>
      <w:r>
        <w:rPr/>
        <w:pict>
          <v:line style="position:absolute;mso-position-horizontal-relative:page;mso-position-vertical-relative:paragraph;z-index:1168;mso-wrap-distance-left:0;mso-wrap-distance-right:0" from="56.739006pt,16.837505pt" to="539.501386pt,16.837505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56.739006pt,34.857395pt" to="539.501386pt,34.857395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56.739006pt,53.838345pt" to="539.501386pt,53.838345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tabs>
          <w:tab w:pos="8489" w:val="left" w:leader="none"/>
        </w:tabs>
        <w:spacing w:before="1"/>
        <w:ind w:left="209" w:right="0" w:firstLine="0"/>
        <w:jc w:val="left"/>
        <w:rPr>
          <w:b/>
          <w:sz w:val="19"/>
        </w:rPr>
      </w:pPr>
      <w:r>
        <w:rPr>
          <w:rFonts w:ascii="Times New Roman"/>
          <w:color w:val="151313"/>
          <w:w w:val="105"/>
          <w:position w:val="-5"/>
          <w:sz w:val="25"/>
        </w:rPr>
        <w:t>14</w:t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5"/>
          <w:w w:val="105"/>
          <w:sz w:val="19"/>
        </w:rPr>
        <w:t> </w:t>
      </w:r>
      <w:r>
        <w:rPr>
          <w:b/>
          <w:color w:val="151313"/>
          <w:w w:val="105"/>
          <w:sz w:val="19"/>
        </w:rPr>
        <w:t>5</w:t>
      </w:r>
    </w:p>
    <w:sectPr>
      <w:type w:val="continuous"/>
      <w:pgSz w:w="11910" w:h="16840"/>
      <w:pgMar w:top="920" w:bottom="280" w:left="8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4" w:hanging="335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374" w:hanging="3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9" w:hanging="3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3" w:hanging="3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8" w:hanging="3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2" w:hanging="3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7" w:hanging="3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1" w:hanging="3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6" w:hanging="3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421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73"/>
      <w:ind w:left="404" w:hanging="26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2018-04-18T17:45:04Z</dcterms:created>
  <dcterms:modified xsi:type="dcterms:W3CDTF">2018-04-18T17:45:04Z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2018-04-18T00:00:00Z</vt:filetime>
  </property>
</Properties>
</file>