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6613" w:right="0" w:firstLine="0"/>
        <w:jc w:val="left"/>
        <w:rPr>
          <w:b/>
          <w:sz w:val="19"/>
        </w:rPr>
      </w:pPr>
      <w:r>
        <w:rPr>
          <w:b/>
          <w:color w:val="151313"/>
          <w:w w:val="105"/>
          <w:sz w:val="19"/>
        </w:rPr>
        <w:t>Unit 3 Notebook: Weather Watch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9"/>
        </w:rPr>
      </w:pPr>
    </w:p>
    <w:p>
      <w:pPr>
        <w:spacing w:before="91"/>
        <w:ind w:left="1551" w:right="0" w:firstLine="0"/>
        <w:jc w:val="left"/>
        <w:rPr>
          <w:b/>
          <w:sz w:val="31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734713</wp:posOffset>
            </wp:positionH>
            <wp:positionV relativeFrom="paragraph">
              <wp:posOffset>50689</wp:posOffset>
            </wp:positionV>
            <wp:extent cx="526142" cy="374146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42" cy="374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51313"/>
          <w:w w:val="105"/>
          <w:sz w:val="31"/>
        </w:rPr>
        <w:t>Exit Pass: Lesson 4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spacing w:line="544" w:lineRule="auto" w:before="93"/>
        <w:ind w:left="366" w:right="6353" w:firstLine="3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-2608" from="57.700684pt,82.230667pt" to="539.501385pt,82.230667pt" stroked="true" strokeweight=".961061pt" strokecolor="#000000">
            <v:stroke dashstyle="solid"/>
            <w10:wrap type="none"/>
          </v:line>
        </w:pict>
      </w:r>
      <w:r>
        <w:rPr>
          <w:b/>
          <w:color w:val="151313"/>
          <w:w w:val="105"/>
          <w:sz w:val="23"/>
        </w:rPr>
        <w:t>Clouds and the Sun Complete the following. Questions</w:t>
      </w:r>
    </w:p>
    <w:p>
      <w:pPr>
        <w:pStyle w:val="ListParagraph"/>
        <w:numPr>
          <w:ilvl w:val="0"/>
          <w:numId w:val="1"/>
        </w:numPr>
        <w:tabs>
          <w:tab w:pos="615" w:val="left" w:leader="none"/>
        </w:tabs>
        <w:spacing w:line="273" w:lineRule="auto" w:before="68" w:after="0"/>
        <w:ind w:left="347" w:right="687" w:hanging="1"/>
        <w:jc w:val="left"/>
        <w:rPr>
          <w:sz w:val="23"/>
        </w:rPr>
      </w:pPr>
      <w:r>
        <w:rPr>
          <w:color w:val="151313"/>
          <w:w w:val="105"/>
          <w:sz w:val="23"/>
        </w:rPr>
        <w:t>It</w:t>
      </w:r>
      <w:r>
        <w:rPr>
          <w:color w:val="151313"/>
          <w:spacing w:val="-12"/>
          <w:w w:val="105"/>
          <w:sz w:val="23"/>
        </w:rPr>
        <w:t> </w:t>
      </w:r>
      <w:r>
        <w:rPr>
          <w:color w:val="151313"/>
          <w:w w:val="105"/>
          <w:sz w:val="23"/>
        </w:rPr>
        <w:t>is</w:t>
      </w:r>
      <w:r>
        <w:rPr>
          <w:color w:val="151313"/>
          <w:spacing w:val="-13"/>
          <w:w w:val="105"/>
          <w:sz w:val="23"/>
        </w:rPr>
        <w:t> </w:t>
      </w:r>
      <w:r>
        <w:rPr>
          <w:color w:val="151313"/>
          <w:w w:val="105"/>
          <w:sz w:val="23"/>
        </w:rPr>
        <w:t>late</w:t>
      </w:r>
      <w:r>
        <w:rPr>
          <w:color w:val="151313"/>
          <w:spacing w:val="-10"/>
          <w:w w:val="105"/>
          <w:sz w:val="23"/>
        </w:rPr>
        <w:t> </w:t>
      </w:r>
      <w:r>
        <w:rPr>
          <w:color w:val="151313"/>
          <w:w w:val="105"/>
          <w:sz w:val="23"/>
        </w:rPr>
        <w:t>in</w:t>
      </w:r>
      <w:r>
        <w:rPr>
          <w:color w:val="151313"/>
          <w:spacing w:val="-13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afternoon,</w:t>
      </w:r>
      <w:r>
        <w:rPr>
          <w:color w:val="151313"/>
          <w:spacing w:val="1"/>
          <w:w w:val="105"/>
          <w:sz w:val="23"/>
        </w:rPr>
        <w:t> </w:t>
      </w:r>
      <w:r>
        <w:rPr>
          <w:color w:val="151313"/>
          <w:w w:val="105"/>
          <w:sz w:val="23"/>
        </w:rPr>
        <w:t>and</w:t>
      </w:r>
      <w:r>
        <w:rPr>
          <w:color w:val="151313"/>
          <w:spacing w:val="-10"/>
          <w:w w:val="105"/>
          <w:sz w:val="23"/>
        </w:rPr>
        <w:t> </w:t>
      </w:r>
      <w:r>
        <w:rPr>
          <w:color w:val="151313"/>
          <w:w w:val="105"/>
          <w:sz w:val="23"/>
        </w:rPr>
        <w:t>you</w:t>
      </w:r>
      <w:r>
        <w:rPr>
          <w:color w:val="151313"/>
          <w:spacing w:val="-5"/>
          <w:w w:val="105"/>
          <w:sz w:val="23"/>
        </w:rPr>
        <w:t> </w:t>
      </w:r>
      <w:r>
        <w:rPr>
          <w:color w:val="151313"/>
          <w:w w:val="105"/>
          <w:sz w:val="23"/>
        </w:rPr>
        <w:t>hear</w:t>
      </w:r>
      <w:r>
        <w:rPr>
          <w:color w:val="151313"/>
          <w:spacing w:val="-3"/>
          <w:w w:val="105"/>
          <w:sz w:val="23"/>
        </w:rPr>
        <w:t> </w:t>
      </w:r>
      <w:r>
        <w:rPr>
          <w:color w:val="151313"/>
          <w:w w:val="105"/>
          <w:sz w:val="23"/>
        </w:rPr>
        <w:t>thunder</w:t>
      </w:r>
      <w:r>
        <w:rPr>
          <w:color w:val="151313"/>
          <w:spacing w:val="-1"/>
          <w:w w:val="105"/>
          <w:sz w:val="23"/>
        </w:rPr>
        <w:t> </w:t>
      </w:r>
      <w:r>
        <w:rPr>
          <w:color w:val="151313"/>
          <w:w w:val="105"/>
          <w:sz w:val="23"/>
        </w:rPr>
        <w:t>outside</w:t>
      </w:r>
      <w:r>
        <w:rPr>
          <w:color w:val="151313"/>
          <w:spacing w:val="-3"/>
          <w:w w:val="105"/>
          <w:sz w:val="23"/>
        </w:rPr>
        <w:t> </w:t>
      </w:r>
      <w:r>
        <w:rPr>
          <w:color w:val="151313"/>
          <w:w w:val="105"/>
          <w:sz w:val="23"/>
        </w:rPr>
        <w:t>your</w:t>
      </w:r>
      <w:r>
        <w:rPr>
          <w:color w:val="151313"/>
          <w:spacing w:val="-3"/>
          <w:w w:val="105"/>
          <w:sz w:val="23"/>
        </w:rPr>
        <w:t> </w:t>
      </w:r>
      <w:r>
        <w:rPr>
          <w:color w:val="151313"/>
          <w:w w:val="105"/>
          <w:sz w:val="23"/>
        </w:rPr>
        <w:t>window.</w:t>
      </w:r>
      <w:r>
        <w:rPr>
          <w:color w:val="151313"/>
          <w:spacing w:val="1"/>
          <w:w w:val="105"/>
          <w:sz w:val="23"/>
        </w:rPr>
        <w:t> </w:t>
      </w:r>
      <w:r>
        <w:rPr>
          <w:color w:val="151313"/>
          <w:w w:val="105"/>
          <w:sz w:val="23"/>
        </w:rPr>
        <w:t>You</w:t>
      </w:r>
      <w:r>
        <w:rPr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see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very large, tall, dark, puffy clouds. What is the best name for these</w:t>
      </w:r>
      <w:r>
        <w:rPr>
          <w:color w:val="151313"/>
          <w:spacing w:val="3"/>
          <w:w w:val="105"/>
          <w:sz w:val="23"/>
        </w:rPr>
        <w:t> </w:t>
      </w:r>
      <w:r>
        <w:rPr>
          <w:color w:val="151313"/>
          <w:w w:val="105"/>
          <w:sz w:val="23"/>
        </w:rPr>
        <w:t>clouds?</w:t>
      </w:r>
    </w:p>
    <w:p>
      <w:pPr>
        <w:pStyle w:val="BodyText"/>
        <w:rPr>
          <w:sz w:val="22"/>
        </w:rPr>
      </w:pPr>
      <w:r>
        <w:rPr/>
        <w:pict>
          <v:line style="position:absolute;mso-position-horizontal-relative:page;mso-position-vertical-relative:paragraph;z-index:0;mso-wrap-distance-left:0;mso-wrap-distance-right:0" from="55.777328pt,15.030766pt" to="538.539708pt,15.030766pt" stroked="true" strokeweight=".7207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48;mso-wrap-distance-left:0;mso-wrap-distance-right:0" from="55.777328pt,33.050655pt" to="538.539708pt,33.050655pt" stroked="true" strokeweight=".7207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72;mso-wrap-distance-left:0;mso-wrap-distance-right:0" from="55.777328pt,52.031605pt" to="538.539708pt,52.031605pt" stroked="true" strokeweight=".720796pt" strokecolor="#000000">
            <v:stroke dashstyle="solid"/>
            <w10:wrap type="topAndBottom"/>
          </v:line>
        </w:pic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15" w:val="left" w:leader="none"/>
        </w:tabs>
        <w:spacing w:line="240" w:lineRule="auto" w:before="122" w:after="0"/>
        <w:ind w:left="614" w:right="0" w:hanging="269"/>
        <w:jc w:val="left"/>
        <w:rPr>
          <w:sz w:val="23"/>
        </w:rPr>
      </w:pPr>
      <w:r>
        <w:rPr>
          <w:color w:val="151313"/>
          <w:w w:val="105"/>
          <w:sz w:val="23"/>
        </w:rPr>
        <w:t>What is the best explanation for why Alberta has various</w:t>
      </w:r>
      <w:r>
        <w:rPr>
          <w:color w:val="151313"/>
          <w:spacing w:val="20"/>
          <w:w w:val="105"/>
          <w:sz w:val="23"/>
        </w:rPr>
        <w:t> </w:t>
      </w:r>
      <w:r>
        <w:rPr>
          <w:color w:val="151313"/>
          <w:w w:val="105"/>
          <w:sz w:val="23"/>
        </w:rPr>
        <w:t>seasons?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line style="position:absolute;mso-position-horizontal-relative:page;mso-position-vertical-relative:paragraph;z-index:1096;mso-wrap-distance-left:0;mso-wrap-distance-right:0" from="55.777328pt,8.412447pt" to="538.539708pt,8.412447pt" stroked="true" strokeweight=".7207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20;mso-wrap-distance-left:0;mso-wrap-distance-right:0" from="55.777328pt,26.432337pt" to="538.539708pt,26.432337pt" stroked="true" strokeweight=".7207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44;mso-wrap-distance-left:0;mso-wrap-distance-right:0" from="55.777328pt,45.413284pt" to="538.539708pt,45.413284pt" stroked="true" strokeweight=".720796pt" strokecolor="#000000">
            <v:stroke dashstyle="solid"/>
            <w10:wrap type="topAndBottom"/>
          </v:line>
        </w:pic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615" w:val="left" w:leader="none"/>
        </w:tabs>
        <w:spacing w:line="273" w:lineRule="auto" w:before="1" w:after="0"/>
        <w:ind w:left="348" w:right="471" w:hanging="1"/>
        <w:jc w:val="left"/>
        <w:rPr>
          <w:sz w:val="23"/>
        </w:rPr>
      </w:pPr>
      <w:r>
        <w:rPr>
          <w:color w:val="151313"/>
          <w:w w:val="105"/>
          <w:sz w:val="23"/>
        </w:rPr>
        <w:t>It is a very hot day in the middle of summer, and you are walking across a dry field toward a stream. You notice that the air feels very, very hot, but when you get to the stream,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air</w:t>
      </w:r>
      <w:r>
        <w:rPr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feels</w:t>
      </w:r>
      <w:r>
        <w:rPr>
          <w:color w:val="151313"/>
          <w:spacing w:val="-4"/>
          <w:w w:val="105"/>
          <w:sz w:val="23"/>
        </w:rPr>
        <w:t> </w:t>
      </w:r>
      <w:r>
        <w:rPr>
          <w:color w:val="151313"/>
          <w:w w:val="105"/>
          <w:sz w:val="23"/>
        </w:rPr>
        <w:t>cooler</w:t>
      </w:r>
      <w:r>
        <w:rPr>
          <w:color w:val="151313"/>
          <w:spacing w:val="1"/>
          <w:w w:val="105"/>
          <w:sz w:val="23"/>
        </w:rPr>
        <w:t> </w:t>
      </w:r>
      <w:r>
        <w:rPr>
          <w:color w:val="151313"/>
          <w:w w:val="105"/>
          <w:sz w:val="23"/>
        </w:rPr>
        <w:t>although</w:t>
      </w:r>
      <w:r>
        <w:rPr>
          <w:color w:val="151313"/>
          <w:spacing w:val="-3"/>
          <w:w w:val="105"/>
          <w:sz w:val="23"/>
        </w:rPr>
        <w:t> </w:t>
      </w:r>
      <w:r>
        <w:rPr>
          <w:color w:val="151313"/>
          <w:w w:val="105"/>
          <w:sz w:val="23"/>
        </w:rPr>
        <w:t>there</w:t>
      </w:r>
      <w:r>
        <w:rPr>
          <w:color w:val="151313"/>
          <w:spacing w:val="-2"/>
          <w:w w:val="105"/>
          <w:sz w:val="23"/>
        </w:rPr>
        <w:t> </w:t>
      </w:r>
      <w:r>
        <w:rPr>
          <w:color w:val="151313"/>
          <w:w w:val="105"/>
          <w:sz w:val="23"/>
        </w:rPr>
        <w:t>is</w:t>
      </w:r>
      <w:r>
        <w:rPr>
          <w:color w:val="151313"/>
          <w:spacing w:val="-13"/>
          <w:w w:val="105"/>
          <w:sz w:val="23"/>
        </w:rPr>
        <w:t> </w:t>
      </w:r>
      <w:r>
        <w:rPr>
          <w:color w:val="151313"/>
          <w:w w:val="105"/>
          <w:sz w:val="23"/>
        </w:rPr>
        <w:t>no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breeze.</w:t>
      </w:r>
      <w:r>
        <w:rPr>
          <w:color w:val="151313"/>
          <w:spacing w:val="-2"/>
          <w:w w:val="105"/>
          <w:sz w:val="23"/>
        </w:rPr>
        <w:t> </w:t>
      </w:r>
      <w:r>
        <w:rPr>
          <w:color w:val="151313"/>
          <w:w w:val="105"/>
          <w:sz w:val="23"/>
        </w:rPr>
        <w:t>Why</w:t>
      </w:r>
      <w:r>
        <w:rPr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does</w:t>
      </w:r>
      <w:r>
        <w:rPr>
          <w:color w:val="151313"/>
          <w:spacing w:val="-2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air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feel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cooler</w:t>
      </w:r>
      <w:r>
        <w:rPr>
          <w:color w:val="151313"/>
          <w:spacing w:val="-5"/>
          <w:w w:val="105"/>
          <w:sz w:val="23"/>
        </w:rPr>
        <w:t> </w:t>
      </w:r>
      <w:r>
        <w:rPr>
          <w:color w:val="151313"/>
          <w:w w:val="105"/>
          <w:sz w:val="23"/>
        </w:rPr>
        <w:t>by the</w:t>
      </w:r>
      <w:r>
        <w:rPr>
          <w:color w:val="151313"/>
          <w:spacing w:val="2"/>
          <w:w w:val="105"/>
          <w:sz w:val="23"/>
        </w:rPr>
        <w:t> </w:t>
      </w:r>
      <w:r>
        <w:rPr>
          <w:color w:val="151313"/>
          <w:w w:val="105"/>
          <w:sz w:val="23"/>
        </w:rPr>
        <w:t>stream?</w:t>
      </w:r>
    </w:p>
    <w:p>
      <w:pPr>
        <w:pStyle w:val="BodyText"/>
        <w:spacing w:before="7"/>
        <w:rPr>
          <w:sz w:val="26"/>
        </w:rPr>
      </w:pPr>
      <w:r>
        <w:rPr/>
        <w:pict>
          <v:line style="position:absolute;mso-position-horizontal-relative:page;mso-position-vertical-relative:paragraph;z-index:1168;mso-wrap-distance-left:0;mso-wrap-distance-right:0" from="55.777328pt,17.753832pt" to="538.539708pt,17.753832pt" stroked="true" strokeweight=".96106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92;mso-wrap-distance-left:0;mso-wrap-distance-right:0" from="55.777328pt,36.975048pt" to="538.539708pt,36.975048pt" stroked="true" strokeweight=".96106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16;mso-wrap-distance-left:0;mso-wrap-distance-right:0" from="55.777328pt,55.955997pt" to="538.539708pt,55.955997pt" stroked="true" strokeweight=".961061pt" strokecolor="#000000">
            <v:stroke dashstyle="solid"/>
            <w10:wrap type="topAndBottom"/>
          </v:line>
        </w:pic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9898" w:val="right" w:leader="none"/>
        </w:tabs>
        <w:spacing w:before="156"/>
        <w:ind w:left="116" w:right="0" w:firstLine="0"/>
        <w:jc w:val="left"/>
        <w:rPr>
          <w:rFonts w:ascii="Courier New"/>
          <w:sz w:val="27"/>
        </w:rPr>
      </w:pPr>
      <w:r>
        <w:rPr>
          <w:b/>
          <w:color w:val="151313"/>
          <w:w w:val="105"/>
          <w:position w:val="2"/>
          <w:sz w:val="19"/>
        </w:rPr>
        <w:t>ADLC</w:t>
      </w:r>
      <w:r>
        <w:rPr>
          <w:b/>
          <w:color w:val="151313"/>
          <w:spacing w:val="6"/>
          <w:w w:val="105"/>
          <w:position w:val="2"/>
          <w:sz w:val="19"/>
        </w:rPr>
        <w:t> </w:t>
      </w:r>
      <w:r>
        <w:rPr>
          <w:b/>
          <w:color w:val="151313"/>
          <w:w w:val="105"/>
          <w:position w:val="2"/>
          <w:sz w:val="19"/>
        </w:rPr>
        <w:t>Science</w:t>
      </w:r>
      <w:r>
        <w:rPr>
          <w:b/>
          <w:color w:val="151313"/>
          <w:spacing w:val="3"/>
          <w:w w:val="105"/>
          <w:position w:val="2"/>
          <w:sz w:val="19"/>
        </w:rPr>
        <w:t> </w:t>
      </w:r>
      <w:r>
        <w:rPr>
          <w:b/>
          <w:color w:val="151313"/>
          <w:w w:val="105"/>
          <w:position w:val="2"/>
          <w:sz w:val="19"/>
        </w:rPr>
        <w:t>5</w:t>
      </w:r>
      <w:r>
        <w:rPr>
          <w:b/>
          <w:color w:val="151313"/>
          <w:w w:val="105"/>
          <w:sz w:val="19"/>
        </w:rPr>
        <w:tab/>
      </w:r>
      <w:r>
        <w:rPr>
          <w:rFonts w:ascii="Courier New"/>
          <w:color w:val="151313"/>
          <w:w w:val="105"/>
          <w:sz w:val="27"/>
        </w:rPr>
        <w:t>35</w:t>
      </w:r>
    </w:p>
    <w:sectPr>
      <w:type w:val="continuous"/>
      <w:pgSz w:w="11910" w:h="16840"/>
      <w:pgMar w:top="860" w:bottom="280" w:left="8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47" w:hanging="268"/>
        <w:jc w:val="left"/>
      </w:pPr>
      <w:rPr>
        <w:rFonts w:hint="default" w:ascii="Arial" w:hAnsi="Arial" w:eastAsia="Arial" w:cs="Arial"/>
        <w:color w:val="151313"/>
        <w:spacing w:val="-1"/>
        <w:w w:val="106"/>
        <w:sz w:val="23"/>
        <w:szCs w:val="23"/>
      </w:rPr>
    </w:lvl>
    <w:lvl w:ilvl="1">
      <w:start w:val="0"/>
      <w:numFmt w:val="bullet"/>
      <w:lvlText w:val="•"/>
      <w:lvlJc w:val="left"/>
      <w:pPr>
        <w:ind w:left="1312" w:hanging="2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5" w:hanging="2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57" w:hanging="2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0" w:hanging="2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2" w:hanging="2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5" w:hanging="2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7" w:hanging="2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0" w:hanging="2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ListParagraph" w:type="paragraph">
    <w:name w:val="List Paragraph"/>
    <w:basedOn w:val="Normal"/>
    <w:uiPriority w:val="1"/>
    <w:qFormat/>
    <w:pPr>
      <w:spacing w:before="1"/>
      <w:ind w:left="347" w:hanging="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2018-04-18T18:06:09Z</dcterms:created>
  <dcterms:modified xsi:type="dcterms:W3CDTF">2018-04-18T18:06:09Z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2018-04-18T00:00:00Z</vt:filetime>
  </property>
  <property fmtid="{D5CDD505-2E9C-101B-9397-08002B2CF9AE}" pid="3" name="Creator">
    <vt:lpwstr>Scribus 1.4.6</vt:lpwstr>
  </property>
  <property fmtid="{D5CDD505-2E9C-101B-9397-08002B2CF9AE}" pid="4" name="LastSaved">
    <vt:filetime>2018-04-18T00:00:00Z</vt:filetime>
  </property>
</Properties>
</file>