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Unit </w:t>
      </w:r>
      <w:r w:rsidDel="00000000" w:rsidR="00000000" w:rsidRPr="00000000">
        <w:rPr>
          <w:rFonts w:ascii="Verdana" w:cs="Verdana" w:eastAsia="Verdana" w:hAnsi="Verdana"/>
          <w:b w:val="1"/>
          <w:sz w:val="20"/>
          <w:szCs w:val="20"/>
          <w:rtl w:val="0"/>
        </w:rPr>
        <w:t xml:space="preserve">C: Environmental Chemistry</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w:t>
      </w:r>
      <w:r w:rsidDel="00000000" w:rsidR="00000000" w:rsidRPr="00000000">
        <w:rPr>
          <w:rFonts w:ascii="Verdana" w:cs="Verdana" w:eastAsia="Verdana" w:hAnsi="Verdana"/>
          <w:b w:val="1"/>
          <w:sz w:val="20"/>
          <w:szCs w:val="20"/>
          <w:rtl w:val="0"/>
        </w:rPr>
        <w:t xml:space="preserve">9</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33</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Biodegradable</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Watch the video “</w:t>
      </w:r>
      <w:hyperlink r:id="rId5">
        <w:r w:rsidDel="00000000" w:rsidR="00000000" w:rsidRPr="00000000">
          <w:rPr>
            <w:rFonts w:ascii="Verdana" w:cs="Verdana" w:eastAsia="Verdana" w:hAnsi="Verdana"/>
            <w:color w:val="1155cc"/>
            <w:sz w:val="20"/>
            <w:szCs w:val="20"/>
            <w:u w:val="single"/>
            <w:rtl w:val="0"/>
          </w:rPr>
          <w:t xml:space="preserve">What Materials Biodegrade</w:t>
        </w:r>
      </w:hyperlink>
      <w:r w:rsidDel="00000000" w:rsidR="00000000" w:rsidRPr="00000000">
        <w:rPr>
          <w:rFonts w:ascii="Verdana" w:cs="Verdana" w:eastAsia="Verdana" w:hAnsi="Verdana"/>
          <w:sz w:val="20"/>
          <w:szCs w:val="20"/>
          <w:rtl w:val="0"/>
        </w:rPr>
        <w:t xml:space="preserve">?</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the first column of the table, indicate whether each material is biodegradable or non-biodegradable. In the second column of the table, write a short explanation for why the material is classified as biodegradable or non-biodegradable.</w:t>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tbl>
      <w:tblPr>
        <w:tblStyle w:val="Table1"/>
        <w:tblW w:w="964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6"/>
        <w:gridCol w:w="3216"/>
        <w:gridCol w:w="3216"/>
        <w:tblGridChange w:id="0">
          <w:tblGrid>
            <w:gridCol w:w="3216"/>
            <w:gridCol w:w="3216"/>
            <w:gridCol w:w="3216"/>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Material</w:t>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Biodegradable or Non-biodegradable?</w:t>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Explanation for Classification</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styrofoam</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plastic bag</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cardboard</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cotton fabric</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lettuce</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aluminum foil</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apple</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glass</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paper</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tc>
      </w:tr>
    </w:tbl>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practice worksheet for study purposes.</w:t>
      </w:r>
      <w:r w:rsidDel="00000000" w:rsidR="00000000" w:rsidRPr="00000000">
        <w:rPr>
          <w:rFonts w:ascii="Verdana" w:cs="Verdana" w:eastAsia="Verdana" w:hAnsi="Verdana"/>
          <w:color w:val="ff0000"/>
          <w:sz w:val="20"/>
          <w:szCs w:val="20"/>
          <w:rtl w:val="0"/>
        </w:rPr>
        <w:t xml:space="preserve"> Using practice worksheets as a study tool to review for exams is a great idea.</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If you unsure about any of the questions or answers, or you just want more feedback, share this practice worksheet with your teacher and ask for assistance.</w:t>
      </w:r>
      <w:r w:rsidDel="00000000" w:rsidR="00000000" w:rsidRPr="00000000">
        <w:rPr>
          <w:rFonts w:ascii="Verdana" w:cs="Verdana" w:eastAsia="Verdana" w:hAnsi="Verdana"/>
          <w:color w:val="ff0000"/>
          <w:sz w:val="20"/>
          <w:szCs w:val="20"/>
          <w:rtl w:val="0"/>
        </w:rPr>
        <w:t xml:space="preserve"> You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sectPr>
      <w:headerReference r:id="rId6" w:type="default"/>
      <w:footerReference r:id="rId7" w:type="default"/>
      <w:pgSz w:h="15840" w:w="12240"/>
      <w:pgMar w:bottom="1152" w:top="1152" w:left="1440" w:right="115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w:t>
    </w:r>
    <w:r w:rsidDel="00000000" w:rsidR="00000000" w:rsidRPr="00000000">
      <w:rPr>
        <w:rFonts w:ascii="Helvetica Neue" w:cs="Helvetica Neue" w:eastAsia="Helvetica Neue" w:hAnsi="Helvetica Neue"/>
        <w:i w:val="1"/>
        <w:sz w:val="20"/>
        <w:szCs w:val="20"/>
        <w:rtl w:val="0"/>
      </w:rPr>
      <w:t xml:space="preserve">C</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_S</w:t>
    </w:r>
    <w:r w:rsidDel="00000000" w:rsidR="00000000" w:rsidRPr="00000000">
      <w:rPr>
        <w:rFonts w:ascii="Helvetica Neue" w:cs="Helvetica Neue" w:eastAsia="Helvetica Neue" w:hAnsi="Helvetica Neue"/>
        <w:i w:val="1"/>
        <w:sz w:val="20"/>
        <w:szCs w:val="20"/>
        <w:rtl w:val="0"/>
      </w:rPr>
      <w:t xml:space="preserve">3</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_L</w:t>
    </w:r>
    <w:r w:rsidDel="00000000" w:rsidR="00000000" w:rsidRPr="00000000">
      <w:rPr>
        <w:rFonts w:ascii="Helvetica Neue" w:cs="Helvetica Neue" w:eastAsia="Helvetica Neue" w:hAnsi="Helvetica Neue"/>
        <w:i w:val="1"/>
        <w:sz w:val="20"/>
        <w:szCs w:val="20"/>
        <w:rtl w:val="0"/>
      </w:rPr>
      <w:t xml:space="preserve">9</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w:t>
    </w:r>
    <w:r w:rsidDel="00000000" w:rsidR="00000000" w:rsidRPr="00000000">
      <w:rPr>
        <w:rFonts w:ascii="Helvetica Neue" w:cs="Helvetica Neue" w:eastAsia="Helvetica Neue" w:hAnsi="Helvetica Neue"/>
        <w:i w:val="1"/>
        <w:sz w:val="20"/>
        <w:szCs w:val="20"/>
        <w:rtl w:val="0"/>
      </w:rPr>
      <w:t xml:space="preserve">biodegradable</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0"/>
        <w:tab w:val="right" w:pos="9630"/>
      </w:tabs>
      <w:spacing w:after="0" w:before="706" w:line="240" w:lineRule="auto"/>
      <w:ind w:left="0" w:right="0" w:firstLine="0"/>
      <w:contextualSpacing w:val="0"/>
      <w:jc w:val="righ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www.youtube.com/watch?v=K4tEbAm3cCA&amp;feature=youtu.be" TargetMode="Externa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