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w:t>
      </w:r>
      <w:r w:rsidDel="00000000" w:rsidR="00000000" w:rsidRPr="00000000">
        <w:rPr>
          <w:rFonts w:ascii="Verdana" w:cs="Verdana" w:eastAsia="Verdana" w:hAnsi="Verdana"/>
          <w:b w:val="1"/>
          <w:sz w:val="20"/>
          <w:szCs w:val="20"/>
          <w:rtl w:val="0"/>
        </w:rPr>
        <w:t xml:space="preserve">D: Electrical Principles and Technologies</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44</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Circuit Simulation</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Use the link in the online course to open the simulation, then</w:t>
      </w:r>
      <w:r w:rsidDel="00000000" w:rsidR="00000000" w:rsidRPr="00000000">
        <w:rPr>
          <w:rFonts w:ascii="Verdana" w:cs="Verdana" w:eastAsia="Verdana" w:hAnsi="Verdana"/>
          <w:sz w:val="20"/>
          <w:szCs w:val="20"/>
          <w:rtl w:val="0"/>
        </w:rPr>
        <w:t xml:space="preserve"> complete the following questions.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Question 1</w:t>
      </w:r>
    </w:p>
    <w:p w:rsidR="00000000" w:rsidDel="00000000" w:rsidP="00000000" w:rsidRDefault="00000000" w:rsidRPr="00000000">
      <w:pPr>
        <w:ind w:left="0" w:firstLine="0"/>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When electricity flows through wires and makes something work, such as a light bulb, it follows a circuit. In the simulation, set up a circuit with one light bulb, one battery, and two wires.</w:t>
      </w:r>
    </w:p>
    <w:p w:rsidR="00000000" w:rsidDel="00000000" w:rsidP="00000000" w:rsidRDefault="00000000" w:rsidRPr="00000000">
      <w:pPr>
        <w:ind w:left="0" w:firstLine="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numPr>
          <w:ilvl w:val="0"/>
          <w:numId w:val="3"/>
        </w:numP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Take a computer screenshot of your circuit</w:t>
      </w:r>
      <w:r w:rsidDel="00000000" w:rsidR="00000000" w:rsidRPr="00000000">
        <w:rPr>
          <w:rFonts w:ascii="Verdana" w:cs="Verdana" w:eastAsia="Verdana" w:hAnsi="Verdana"/>
          <w:sz w:val="20"/>
          <w:szCs w:val="20"/>
          <w:rtl w:val="0"/>
        </w:rPr>
        <w:t xml:space="preserve"> and insert an image of it below.</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Insert image here.</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3"/>
        </w:numP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What seems to be making the light bulb turn on in your circuit? (Hint: What is electricity, based on the simulator?)</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Question 2</w:t>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the simulator, build a circuit with two light bulbs, one battery, and wires. Build the circuit so that if you break the connection at one bulb, both light bulbs go out.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 break a circuit connection, right-click at the bulb and select “split junction”.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Take a computer screenshot of your new circuit and insert an image of it below.</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Insert image here.</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Why does the other bulb go out if you break the connection at one bulb?</w:t>
      </w:r>
    </w:p>
    <w:p w:rsidR="00000000" w:rsidDel="00000000" w:rsidP="00000000" w:rsidRDefault="00000000" w:rsidRPr="00000000">
      <w:pPr>
        <w:ind w:left="0" w:firstLine="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circuit is called a </w:t>
      </w:r>
      <w:r w:rsidDel="00000000" w:rsidR="00000000" w:rsidRPr="00000000">
        <w:rPr>
          <w:rFonts w:ascii="Verdana" w:cs="Verdana" w:eastAsia="Verdana" w:hAnsi="Verdana"/>
          <w:b w:val="1"/>
          <w:sz w:val="20"/>
          <w:szCs w:val="20"/>
          <w:rtl w:val="0"/>
        </w:rPr>
        <w:t xml:space="preserve">series circuit</w:t>
      </w:r>
      <w:r w:rsidDel="00000000" w:rsidR="00000000" w:rsidRPr="00000000">
        <w:rPr>
          <w:rFonts w:ascii="Verdana" w:cs="Verdana" w:eastAsia="Verdana" w:hAnsi="Verdana"/>
          <w:sz w:val="20"/>
          <w:szCs w:val="20"/>
          <w:rtl w:val="0"/>
        </w:rPr>
        <w:t xml:space="preserve"> because the bulbs are hooked up in one long series or line. Name somewhere you have seen a string of lights that are also a series circuit.</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Question 3</w:t>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the simulator, build a circuit with two light bulbs, one battery, and wires. Build the circuit so that if you break the connection at either light bulb, the other bulb stays lit.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4"/>
        </w:numP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Take a computer screenshot of your new circuit and insert an image of it below.</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Insert image here.</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numPr>
          <w:ilvl w:val="0"/>
          <w:numId w:val="4"/>
        </w:numP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Why do the other bulbs stay if you break the connection at one bulb?</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numPr>
          <w:ilvl w:val="0"/>
          <w:numId w:val="4"/>
        </w:numP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circuit is called a </w:t>
      </w:r>
      <w:r w:rsidDel="00000000" w:rsidR="00000000" w:rsidRPr="00000000">
        <w:rPr>
          <w:rFonts w:ascii="Verdana" w:cs="Verdana" w:eastAsia="Verdana" w:hAnsi="Verdana"/>
          <w:b w:val="1"/>
          <w:sz w:val="20"/>
          <w:szCs w:val="20"/>
          <w:rtl w:val="0"/>
        </w:rPr>
        <w:t xml:space="preserve">parallel circuit</w:t>
      </w:r>
      <w:r w:rsidDel="00000000" w:rsidR="00000000" w:rsidRPr="00000000">
        <w:rPr>
          <w:rFonts w:ascii="Verdana" w:cs="Verdana" w:eastAsia="Verdana" w:hAnsi="Verdana"/>
          <w:sz w:val="20"/>
          <w:szCs w:val="20"/>
          <w:rtl w:val="0"/>
        </w:rPr>
        <w:t xml:space="preserve">, which has two or more single loops connected to the same voltage source (battery). When one bulb goes out in these circuits, the other lights stay on! Name somewhere you have seen many bulbs hooked up to one power source, but one bulb can go out without affecting the others.</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Question 4</w:t>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design toys for a toy company. Your boss wants you to hook up the lights in the toy car you are working on in the cheapest way possible without consideration for the quality of the toy. Which circuit should you use if you want to save money by using fewer parts? Why would this circuit be cheaper?</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ind w:left="0" w:firstLine="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Question 5</w:t>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are an electrician working on a house. What type of circuits should you use for the house so that the owners do not call to complain about their wiring? Why use this circuit?</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Question 6</w:t>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Experiment with the simulator and see what you can make it do!</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2"/>
        </w:numP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What can you do to make the light bulbs glow brighter?</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numPr>
          <w:ilvl w:val="0"/>
          <w:numId w:val="2"/>
        </w:numP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What can you do to make the light bulb grow dimmer?</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numPr>
          <w:ilvl w:val="0"/>
          <w:numId w:val="2"/>
        </w:numP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How can you cause a fire in the simulator circuit? </w:t>
      </w:r>
    </w:p>
    <w:p w:rsidR="00000000" w:rsidDel="00000000" w:rsidP="00000000" w:rsidRDefault="00000000" w:rsidRPr="00000000">
      <w:pPr>
        <w:ind w:left="0" w:firstLine="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left="0" w:firstLine="720"/>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headerReference r:id="rId5" w:type="default"/>
      <w:footerReference r:id="rId6" w:type="default"/>
      <w:pgSz w:h="15840" w:w="12240"/>
      <w:pgMar w:bottom="1152" w:top="1152" w:left="1440" w:right="115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w:t>
    </w:r>
    <w:r w:rsidDel="00000000" w:rsidR="00000000" w:rsidRPr="00000000">
      <w:rPr>
        <w:rFonts w:ascii="Helvetica Neue" w:cs="Helvetica Neue" w:eastAsia="Helvetica Neue" w:hAnsi="Helvetica Neue"/>
        <w:i w:val="1"/>
        <w:sz w:val="20"/>
        <w:szCs w:val="20"/>
        <w:rtl w:val="0"/>
      </w:rPr>
      <w:t xml:space="preserve">D</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_S</w:t>
    </w:r>
    <w:r w:rsidDel="00000000" w:rsidR="00000000" w:rsidRPr="00000000">
      <w:rPr>
        <w:rFonts w:ascii="Helvetica Neue" w:cs="Helvetica Neue" w:eastAsia="Helvetica Neue" w:hAnsi="Helvetica Neue"/>
        <w:i w:val="1"/>
        <w:sz w:val="20"/>
        <w:szCs w:val="20"/>
        <w:rtl w:val="0"/>
      </w:rPr>
      <w:t xml:space="preserve">2</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9</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circuit_sim</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