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14:paraId="00000001">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Unit E: Space Exploration</w:t>
      </w: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6</w:t>
      </w:r>
      <w:r w:rsidDel="00000000" w:rsidR="00000000" w:rsidRPr="00000000">
        <w:rPr>
          <w:rtl w:val="0"/>
        </w:rPr>
      </w:r>
    </w:p>
    <w:p w:rsidR="00000000" w:rsidDel="00000000" w:rsidP="00000000" w:rsidRDefault="00000000" w:rsidRPr="00000000" w14:paraId="00000003">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56</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Telescope Advantages 2</w:t>
      </w:r>
      <w:r w:rsidDel="00000000" w:rsidR="00000000" w:rsidRPr="00000000">
        <w:rPr>
          <w:rtl w:val="0"/>
        </w:rPr>
      </w:r>
    </w:p>
    <w:p w:rsidR="00000000" w:rsidDel="00000000" w:rsidP="00000000" w:rsidRDefault="00000000" w:rsidRPr="00000000" w14:paraId="00000004">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5">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through the readings and videos in Unit E Lesson 6 and read the relevant information in your textbook. </w:t>
      </w:r>
    </w:p>
    <w:p w:rsidR="00000000" w:rsidDel="00000000" w:rsidP="00000000" w:rsidRDefault="00000000" w:rsidRPr="00000000" w14:paraId="0000000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chart below. </w:t>
      </w:r>
    </w:p>
    <w:p w:rsidR="00000000" w:rsidDel="00000000" w:rsidP="00000000" w:rsidRDefault="00000000" w:rsidRPr="00000000" w14:paraId="00000009">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14:paraId="0000000B">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C">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6"/>
        <w:gridCol w:w="3216"/>
        <w:gridCol w:w="3216"/>
        <w:tblGridChange w:id="0">
          <w:tblGrid>
            <w:gridCol w:w="3216"/>
            <w:gridCol w:w="3216"/>
            <w:gridCol w:w="3216"/>
          </w:tblGrid>
        </w:tblGridChange>
      </w:tblGrid>
      <w:tr>
        <w:trPr>
          <w:trHeight w:val="400" w:hRule="atLeast"/>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Telescope Advantages Chart Two</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Advantages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Disadvantages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b w:val="1"/>
                <w:sz w:val="20"/>
                <w:szCs w:val="20"/>
                <w:rtl w:val="0"/>
              </w:rPr>
              <w:t xml:space="preserve">Segmented Mirror/Huge Reflectors</w:t>
            </w:r>
            <w:r w:rsidDel="00000000" w:rsidR="00000000" w:rsidRPr="00000000">
              <w:rPr>
                <w:rtl w:val="0"/>
              </w:rPr>
            </w:r>
          </w:p>
          <w:p w:rsidR="00000000" w:rsidDel="00000000" w:rsidP="00000000" w:rsidRDefault="00000000" w:rsidRPr="00000000" w14:paraId="00000015">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6">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7">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8">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9">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A">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B">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C">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1D">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b w:val="1"/>
                <w:sz w:val="20"/>
                <w:szCs w:val="20"/>
                <w:rtl w:val="0"/>
              </w:rPr>
              <w:t xml:space="preserve">Interferometry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14:paraId="00000023">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4">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5">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6">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7">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8">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9">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A">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B">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2C">
            <w:pPr>
              <w:contextualSpacing w:val="0"/>
              <w:rPr>
                <w:rFonts w:ascii="Verdana" w:cs="Verdana" w:eastAsia="Verdana" w:hAnsi="Verdana"/>
                <w:i w:val="1"/>
                <w:color w:val="0000ff"/>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Space Telescopes (Hubble)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14:paraId="0000003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1">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2">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3">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4">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5">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6">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7">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8">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9">
            <w:pPr>
              <w:contextualSpacing w:val="0"/>
              <w:rPr>
                <w:rFonts w:ascii="Verdana" w:cs="Verdana" w:eastAsia="Verdana" w:hAnsi="Verdana"/>
                <w:i w:val="1"/>
                <w:color w:val="0000ff"/>
                <w:sz w:val="18"/>
                <w:szCs w:val="18"/>
              </w:rPr>
            </w:pPr>
            <w:r w:rsidDel="00000000" w:rsidR="00000000" w:rsidRPr="00000000">
              <w:rPr>
                <w:rtl w:val="0"/>
              </w:rPr>
            </w:r>
          </w:p>
        </w:tc>
      </w:tr>
    </w:tbl>
    <w:p w:rsidR="00000000" w:rsidDel="00000000" w:rsidP="00000000" w:rsidRDefault="00000000" w:rsidRPr="00000000" w14:paraId="0000003A">
      <w:pPr>
        <w:pBdr>
          <w:bottom w:color="000000" w:space="1" w:sz="4" w:val="single"/>
        </w:pBd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14:paraId="0000003B">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3">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44">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14:paraId="00000045">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14:paraId="00000047">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48">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14:paraId="00000049">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4A">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14:paraId="0000004B">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C">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6</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telescope2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