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A6" w:rsidRPr="001230A6" w:rsidRDefault="001230A6" w:rsidP="00313B3B">
      <w:pPr>
        <w:rPr>
          <w:rFonts w:cstheme="minorHAnsi"/>
          <w:bCs/>
          <w:sz w:val="24"/>
        </w:rPr>
      </w:pPr>
      <w:r w:rsidRPr="001230A6">
        <w:rPr>
          <w:rFonts w:cstheme="minorHAnsi"/>
          <w:bCs/>
          <w:sz w:val="24"/>
        </w:rPr>
        <w:t>NAME:</w:t>
      </w:r>
    </w:p>
    <w:p w:rsidR="00185409" w:rsidRDefault="00313B3B" w:rsidP="00313B3B">
      <w:pPr>
        <w:rPr>
          <w:noProof/>
          <w:lang w:val="en-US"/>
        </w:rPr>
      </w:pPr>
      <w:r w:rsidRPr="00313B3B">
        <w:rPr>
          <w:rFonts w:cstheme="minorHAnsi"/>
          <w:b/>
          <w:bCs/>
          <w:sz w:val="28"/>
        </w:rPr>
        <w:t>Lesson 1.</w:t>
      </w:r>
      <w:r w:rsidR="00E43ABF">
        <w:rPr>
          <w:rFonts w:cstheme="minorHAnsi"/>
          <w:b/>
          <w:bCs/>
          <w:sz w:val="28"/>
        </w:rPr>
        <w:t>4</w:t>
      </w:r>
      <w:r w:rsidRPr="00313B3B">
        <w:rPr>
          <w:rFonts w:cstheme="minorHAnsi"/>
          <w:b/>
          <w:bCs/>
          <w:sz w:val="28"/>
        </w:rPr>
        <w:t>:</w:t>
      </w:r>
      <w:r w:rsidR="00B55B61">
        <w:rPr>
          <w:rFonts w:cstheme="minorHAnsi"/>
          <w:b/>
          <w:bCs/>
          <w:sz w:val="28"/>
        </w:rPr>
        <w:t xml:space="preserve"> </w:t>
      </w:r>
      <w:r w:rsidRPr="00313B3B">
        <w:rPr>
          <w:rFonts w:cstheme="minorHAnsi"/>
          <w:b/>
          <w:bCs/>
          <w:sz w:val="28"/>
        </w:rPr>
        <w:t xml:space="preserve"> </w:t>
      </w:r>
      <w:r w:rsidR="00722097">
        <w:rPr>
          <w:rFonts w:cstheme="minorHAnsi"/>
          <w:b/>
          <w:bCs/>
          <w:sz w:val="28"/>
        </w:rPr>
        <w:t>Geometric</w:t>
      </w:r>
      <w:r w:rsidR="00032A83">
        <w:rPr>
          <w:rFonts w:cstheme="minorHAnsi"/>
          <w:b/>
          <w:bCs/>
          <w:sz w:val="28"/>
        </w:rPr>
        <w:t xml:space="preserve"> </w:t>
      </w:r>
      <w:r w:rsidR="00E43ABF">
        <w:rPr>
          <w:rFonts w:cstheme="minorHAnsi"/>
          <w:b/>
          <w:bCs/>
          <w:sz w:val="28"/>
        </w:rPr>
        <w:t>Series</w:t>
      </w:r>
    </w:p>
    <w:p w:rsidR="007A4714" w:rsidRDefault="007A4714" w:rsidP="00313B3B">
      <w:pPr>
        <w:rPr>
          <w:rFonts w:cstheme="minorHAnsi"/>
          <w:b/>
          <w:bCs/>
          <w:sz w:val="28"/>
        </w:rPr>
      </w:pPr>
      <w:r>
        <w:rPr>
          <w:rFonts w:cstheme="minorHAnsi"/>
          <w:b/>
          <w:bCs/>
          <w:noProof/>
          <w:sz w:val="28"/>
          <w:lang w:eastAsia="en-CA"/>
        </w:rPr>
        <w:drawing>
          <wp:inline distT="0" distB="0" distL="0" distR="0">
            <wp:extent cx="5129147" cy="584185"/>
            <wp:effectExtent l="19050" t="0" r="0" b="0"/>
            <wp:docPr id="1" name="Picture 0" descr="exp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jpg"/>
                    <pic:cNvPicPr/>
                  </pic:nvPicPr>
                  <pic:blipFill>
                    <a:blip r:embed="rId8" cstate="print"/>
                    <a:stretch>
                      <a:fillRect/>
                    </a:stretch>
                  </pic:blipFill>
                  <pic:spPr>
                    <a:xfrm>
                      <a:off x="0" y="0"/>
                      <a:ext cx="5130016" cy="584284"/>
                    </a:xfrm>
                    <a:prstGeom prst="rect">
                      <a:avLst/>
                    </a:prstGeom>
                  </pic:spPr>
                </pic:pic>
              </a:graphicData>
            </a:graphic>
          </wp:inline>
        </w:drawing>
      </w:r>
    </w:p>
    <w:p w:rsidR="007A4714" w:rsidRDefault="007A4714" w:rsidP="007A4714">
      <w:pPr>
        <w:autoSpaceDE w:val="0"/>
        <w:autoSpaceDN w:val="0"/>
        <w:adjustRightInd w:val="0"/>
        <w:spacing w:after="0" w:line="240" w:lineRule="auto"/>
        <w:rPr>
          <w:rFonts w:ascii="Times New Roman" w:hAnsi="Times New Roman" w:cs="Times New Roman"/>
          <w:sz w:val="24"/>
          <w:szCs w:val="24"/>
          <w:lang w:val="en-US"/>
        </w:rPr>
      </w:pPr>
      <w:r w:rsidRPr="007A4714">
        <w:rPr>
          <w:rFonts w:ascii="Times New Roman" w:hAnsi="Times New Roman" w:cs="Times New Roman"/>
          <w:sz w:val="24"/>
          <w:szCs w:val="24"/>
          <w:lang w:val="en-US"/>
        </w:rPr>
        <w:t xml:space="preserve">This assignment includes multiple choice and short answer questions. </w:t>
      </w:r>
      <w:r w:rsidR="00A66518">
        <w:rPr>
          <w:rFonts w:ascii="Times New Roman" w:hAnsi="Times New Roman" w:cs="Times New Roman"/>
          <w:sz w:val="24"/>
          <w:szCs w:val="24"/>
          <w:lang w:val="en-US"/>
        </w:rPr>
        <w:t xml:space="preserve"> </w:t>
      </w:r>
      <w:r w:rsidRPr="007A4714">
        <w:rPr>
          <w:rFonts w:ascii="Times New Roman" w:hAnsi="Times New Roman" w:cs="Times New Roman"/>
          <w:sz w:val="24"/>
          <w:szCs w:val="24"/>
          <w:lang w:val="en-US"/>
        </w:rPr>
        <w:t>For multiple choice questions, select the best answer.</w:t>
      </w:r>
      <w:r w:rsidR="00A66518">
        <w:rPr>
          <w:rFonts w:ascii="Times New Roman" w:hAnsi="Times New Roman" w:cs="Times New Roman"/>
          <w:sz w:val="24"/>
          <w:szCs w:val="24"/>
          <w:lang w:val="en-US"/>
        </w:rPr>
        <w:t xml:space="preserve"> </w:t>
      </w:r>
      <w:r w:rsidRPr="007A4714">
        <w:rPr>
          <w:rFonts w:ascii="Times New Roman" w:hAnsi="Times New Roman" w:cs="Times New Roman"/>
          <w:sz w:val="24"/>
          <w:szCs w:val="24"/>
          <w:lang w:val="en-US"/>
        </w:rPr>
        <w:t xml:space="preserve"> Each is worth 1 mark. Marks assigned to short answer questions are indicated for each question. </w:t>
      </w:r>
      <w:r w:rsidR="00A66518">
        <w:rPr>
          <w:rFonts w:ascii="Times New Roman" w:hAnsi="Times New Roman" w:cs="Times New Roman"/>
          <w:sz w:val="24"/>
          <w:szCs w:val="24"/>
          <w:lang w:val="en-US"/>
        </w:rPr>
        <w:t xml:space="preserve"> </w:t>
      </w:r>
      <w:r w:rsidRPr="007A4714">
        <w:rPr>
          <w:rFonts w:ascii="Times New Roman" w:hAnsi="Times New Roman" w:cs="Times New Roman"/>
          <w:sz w:val="24"/>
          <w:szCs w:val="24"/>
          <w:lang w:val="en-US"/>
        </w:rPr>
        <w:t>Be sure to show all necessary work.</w:t>
      </w:r>
    </w:p>
    <w:p w:rsidR="007A4714" w:rsidRPr="007A4714" w:rsidRDefault="007A4714" w:rsidP="007A4714">
      <w:pPr>
        <w:autoSpaceDE w:val="0"/>
        <w:autoSpaceDN w:val="0"/>
        <w:adjustRightInd w:val="0"/>
        <w:spacing w:after="0" w:line="240" w:lineRule="auto"/>
        <w:rPr>
          <w:rFonts w:ascii="Times New Roman" w:hAnsi="Times New Roman" w:cs="Times New Roman"/>
          <w:b/>
          <w:bCs/>
          <w:sz w:val="28"/>
        </w:rPr>
      </w:pPr>
    </w:p>
    <w:p w:rsidR="00313B3B" w:rsidRDefault="00185409" w:rsidP="00185409">
      <w:pPr>
        <w:pStyle w:val="NoSpacing"/>
        <w:rPr>
          <w:rFonts w:ascii="Times New Roman" w:hAnsi="Times New Roman" w:cs="Times New Roman"/>
          <w:sz w:val="24"/>
        </w:rPr>
      </w:pPr>
      <w:r w:rsidRPr="00185409">
        <w:rPr>
          <w:rFonts w:ascii="Times New Roman" w:hAnsi="Times New Roman" w:cs="Times New Roman"/>
          <w:b/>
          <w:sz w:val="28"/>
          <w:szCs w:val="24"/>
        </w:rPr>
        <w:t>/</w:t>
      </w:r>
      <w:r w:rsidR="00CE2BE8">
        <w:rPr>
          <w:rFonts w:ascii="Times New Roman" w:hAnsi="Times New Roman" w:cs="Times New Roman"/>
          <w:b/>
          <w:sz w:val="28"/>
          <w:szCs w:val="24"/>
        </w:rPr>
        <w:t>1</w:t>
      </w:r>
      <w:r w:rsidRPr="007A4714">
        <w:rPr>
          <w:rFonts w:ascii="Times New Roman" w:hAnsi="Times New Roman" w:cs="Times New Roman"/>
          <w:sz w:val="24"/>
          <w:szCs w:val="24"/>
          <w:u w:val="single"/>
        </w:rPr>
        <w:tab/>
      </w:r>
      <w:r w:rsidR="007A4714">
        <w:rPr>
          <w:rFonts w:ascii="Times New Roman" w:hAnsi="Times New Roman" w:cs="Times New Roman"/>
          <w:sz w:val="24"/>
          <w:szCs w:val="24"/>
        </w:rPr>
        <w:t xml:space="preserve">1.   </w:t>
      </w:r>
      <w:r w:rsidR="00722097">
        <w:rPr>
          <w:rFonts w:ascii="Times New Roman" w:hAnsi="Times New Roman" w:cs="Times New Roman"/>
          <w:sz w:val="24"/>
          <w:szCs w:val="24"/>
        </w:rPr>
        <w:t xml:space="preserve">Determine the </w:t>
      </w:r>
      <w:r w:rsidR="00E43ABF">
        <w:rPr>
          <w:rFonts w:ascii="Times New Roman" w:hAnsi="Times New Roman" w:cs="Times New Roman"/>
          <w:sz w:val="24"/>
          <w:szCs w:val="24"/>
        </w:rPr>
        <w:t xml:space="preserve">sum of the geometric </w:t>
      </w:r>
      <w:proofErr w:type="gramStart"/>
      <w:r w:rsidR="00E43ABF">
        <w:rPr>
          <w:rFonts w:ascii="Times New Roman" w:hAnsi="Times New Roman" w:cs="Times New Roman"/>
          <w:sz w:val="24"/>
          <w:szCs w:val="24"/>
        </w:rPr>
        <w:t>series</w:t>
      </w:r>
      <w:r w:rsidR="00722097">
        <w:rPr>
          <w:rFonts w:ascii="Times New Roman" w:hAnsi="Times New Roman" w:cs="Times New Roman"/>
          <w:sz w:val="24"/>
          <w:szCs w:val="24"/>
        </w:rPr>
        <w:t xml:space="preserve"> </w:t>
      </w:r>
      <w:proofErr w:type="gramEnd"/>
      <w:r w:rsidR="00E43ABF" w:rsidRPr="00E43ABF">
        <w:rPr>
          <w:rFonts w:ascii="Times New Roman" w:hAnsi="Times New Roman" w:cs="Times New Roman"/>
          <w:position w:val="-24"/>
          <w:sz w:val="24"/>
          <w:szCs w:val="24"/>
        </w:rPr>
        <w:object w:dxaOrig="1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15pt;height:32.6pt" o:ole="">
            <v:imagedata r:id="rId9" o:title=""/>
          </v:shape>
          <o:OLEObject Type="Embed" ProgID="Equation.DSMT4" ShapeID="_x0000_i1025" DrawAspect="Content" ObjectID="_1523261940" r:id="rId10"/>
        </w:object>
      </w:r>
      <w:r w:rsidR="007A4714">
        <w:rPr>
          <w:rFonts w:ascii="Times New Roman" w:hAnsi="Times New Roman" w:cs="Times New Roman"/>
          <w:sz w:val="24"/>
          <w:szCs w:val="24"/>
        </w:rPr>
        <w:t>.</w:t>
      </w:r>
    </w:p>
    <w:p w:rsidR="001230A6" w:rsidRDefault="001230A6" w:rsidP="00185409">
      <w:pPr>
        <w:pStyle w:val="No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rsidR="00722097" w:rsidRDefault="00E43ABF" w:rsidP="00CE2BE8">
      <w:pPr>
        <w:pStyle w:val="NoSpacing"/>
        <w:numPr>
          <w:ilvl w:val="0"/>
          <w:numId w:val="6"/>
        </w:numPr>
        <w:rPr>
          <w:rFonts w:ascii="Times New Roman" w:hAnsi="Times New Roman" w:cs="Times New Roman"/>
          <w:sz w:val="24"/>
        </w:rPr>
      </w:pPr>
      <w:r w:rsidRPr="00E43ABF">
        <w:rPr>
          <w:rFonts w:ascii="Times New Roman" w:hAnsi="Times New Roman" w:cs="Times New Roman"/>
          <w:position w:val="-24"/>
          <w:sz w:val="24"/>
        </w:rPr>
        <w:object w:dxaOrig="440" w:dyaOrig="620">
          <v:shape id="_x0000_i1026" type="#_x0000_t75" style="width:21.75pt;height:31.25pt" o:ole="">
            <v:imagedata r:id="rId11" o:title=""/>
          </v:shape>
          <o:OLEObject Type="Embed" ProgID="Equation.DSMT4" ShapeID="_x0000_i1026" DrawAspect="Content" ObjectID="_1523261941" r:id="rId12"/>
        </w:object>
      </w:r>
    </w:p>
    <w:p w:rsidR="00E43ABF" w:rsidRDefault="00E43ABF" w:rsidP="00CE2BE8">
      <w:pPr>
        <w:pStyle w:val="NoSpacing"/>
        <w:numPr>
          <w:ilvl w:val="0"/>
          <w:numId w:val="6"/>
        </w:numPr>
        <w:rPr>
          <w:rFonts w:ascii="Times New Roman" w:hAnsi="Times New Roman" w:cs="Times New Roman"/>
          <w:sz w:val="24"/>
        </w:rPr>
      </w:pPr>
      <w:r w:rsidRPr="00E43ABF">
        <w:rPr>
          <w:rFonts w:ascii="Times New Roman" w:hAnsi="Times New Roman" w:cs="Times New Roman"/>
          <w:position w:val="-24"/>
          <w:sz w:val="24"/>
        </w:rPr>
        <w:object w:dxaOrig="480" w:dyaOrig="620">
          <v:shape id="_x0000_i1027" type="#_x0000_t75" style="width:24.45pt;height:31.25pt" o:ole="">
            <v:imagedata r:id="rId13" o:title=""/>
          </v:shape>
          <o:OLEObject Type="Embed" ProgID="Equation.DSMT4" ShapeID="_x0000_i1027" DrawAspect="Content" ObjectID="_1523261942" r:id="rId14"/>
        </w:object>
      </w:r>
    </w:p>
    <w:p w:rsidR="007A4714" w:rsidRDefault="00E43ABF" w:rsidP="00CE2BE8">
      <w:pPr>
        <w:pStyle w:val="NoSpacing"/>
        <w:numPr>
          <w:ilvl w:val="0"/>
          <w:numId w:val="6"/>
        </w:numPr>
        <w:rPr>
          <w:rFonts w:ascii="Times New Roman" w:hAnsi="Times New Roman" w:cs="Times New Roman"/>
          <w:sz w:val="24"/>
        </w:rPr>
      </w:pPr>
      <w:r>
        <w:rPr>
          <w:rFonts w:ascii="Times New Roman" w:hAnsi="Times New Roman" w:cs="Times New Roman"/>
          <w:sz w:val="24"/>
        </w:rPr>
        <w:t>128</w:t>
      </w:r>
    </w:p>
    <w:p w:rsidR="00CE2BE8" w:rsidRDefault="00E43ABF" w:rsidP="00CE2BE8">
      <w:pPr>
        <w:pStyle w:val="NoSpacing"/>
        <w:numPr>
          <w:ilvl w:val="0"/>
          <w:numId w:val="6"/>
        </w:numPr>
        <w:rPr>
          <w:rFonts w:ascii="Times New Roman" w:hAnsi="Times New Roman" w:cs="Times New Roman"/>
          <w:sz w:val="24"/>
        </w:rPr>
      </w:pPr>
      <w:r>
        <w:rPr>
          <w:rFonts w:ascii="Times New Roman" w:hAnsi="Times New Roman" w:cs="Times New Roman"/>
          <w:sz w:val="24"/>
        </w:rPr>
        <w:t>254</w:t>
      </w:r>
    </w:p>
    <w:p w:rsidR="00CE2BE8" w:rsidRDefault="00CE2BE8" w:rsidP="00CE2BE8">
      <w:pPr>
        <w:pStyle w:val="NoSpacing"/>
        <w:ind w:left="1065"/>
        <w:rPr>
          <w:rFonts w:ascii="Times New Roman" w:hAnsi="Times New Roman" w:cs="Times New Roman"/>
          <w:sz w:val="24"/>
        </w:rPr>
      </w:pPr>
    </w:p>
    <w:p w:rsidR="007A4714" w:rsidRDefault="00CE2BE8" w:rsidP="00CE2BE8">
      <w:pPr>
        <w:pStyle w:val="NoSpacing"/>
        <w:ind w:left="1065"/>
        <w:rPr>
          <w:rFonts w:ascii="Times New Roman" w:hAnsi="Times New Roman" w:cs="Times New Roman"/>
          <w:sz w:val="24"/>
        </w:rPr>
      </w:pPr>
      <w:r>
        <w:rPr>
          <w:rFonts w:ascii="Times New Roman" w:hAnsi="Times New Roman" w:cs="Times New Roman"/>
          <w:sz w:val="24"/>
        </w:rPr>
        <w:t>Answer:</w:t>
      </w:r>
    </w:p>
    <w:p w:rsidR="00185409" w:rsidRDefault="00185409" w:rsidP="00185409">
      <w:pPr>
        <w:pStyle w:val="NoSpacing"/>
        <w:rPr>
          <w:rFonts w:ascii="Times New Roman" w:hAnsi="Times New Roman" w:cs="Times New Roman"/>
          <w:sz w:val="24"/>
        </w:rPr>
      </w:pPr>
    </w:p>
    <w:p w:rsidR="00185409" w:rsidRPr="00185409" w:rsidRDefault="00185409" w:rsidP="00185409">
      <w:pPr>
        <w:pStyle w:val="NoSpacing"/>
        <w:rPr>
          <w:rFonts w:ascii="Times New Roman" w:hAnsi="Times New Roman" w:cs="Times New Roman"/>
          <w:sz w:val="24"/>
        </w:rPr>
      </w:pPr>
      <w:r w:rsidRPr="00185409">
        <w:rPr>
          <w:rFonts w:ascii="Times New Roman" w:hAnsi="Times New Roman" w:cs="Times New Roman"/>
          <w:b/>
          <w:sz w:val="28"/>
        </w:rPr>
        <w:t>/</w:t>
      </w:r>
      <w:r w:rsidR="00CE2BE8">
        <w:rPr>
          <w:rFonts w:ascii="Times New Roman" w:hAnsi="Times New Roman" w:cs="Times New Roman"/>
          <w:b/>
          <w:sz w:val="28"/>
        </w:rPr>
        <w:t>1</w:t>
      </w:r>
      <w:r w:rsidRPr="007A4714">
        <w:rPr>
          <w:rFonts w:ascii="Times New Roman" w:hAnsi="Times New Roman" w:cs="Times New Roman"/>
          <w:sz w:val="24"/>
          <w:u w:val="single"/>
        </w:rPr>
        <w:tab/>
      </w:r>
      <w:r>
        <w:rPr>
          <w:rFonts w:ascii="Times New Roman" w:hAnsi="Times New Roman" w:cs="Times New Roman"/>
          <w:sz w:val="24"/>
        </w:rPr>
        <w:t xml:space="preserve">2.   </w:t>
      </w:r>
      <w:r w:rsidR="007A4714">
        <w:rPr>
          <w:rFonts w:ascii="Times New Roman" w:hAnsi="Times New Roman" w:cs="Times New Roman"/>
          <w:sz w:val="24"/>
        </w:rPr>
        <w:t xml:space="preserve">Determine the </w:t>
      </w:r>
      <w:r w:rsidR="00E43ABF">
        <w:rPr>
          <w:rFonts w:ascii="Times New Roman" w:hAnsi="Times New Roman" w:cs="Times New Roman"/>
          <w:sz w:val="24"/>
        </w:rPr>
        <w:t>sum</w:t>
      </w:r>
      <w:r w:rsidR="00722097">
        <w:rPr>
          <w:rFonts w:ascii="Times New Roman" w:hAnsi="Times New Roman" w:cs="Times New Roman"/>
          <w:sz w:val="24"/>
        </w:rPr>
        <w:t xml:space="preserve"> of the </w:t>
      </w:r>
      <w:r w:rsidR="00E43ABF">
        <w:rPr>
          <w:rFonts w:ascii="Times New Roman" w:hAnsi="Times New Roman" w:cs="Times New Roman"/>
          <w:sz w:val="24"/>
        </w:rPr>
        <w:t xml:space="preserve">geometric </w:t>
      </w:r>
      <w:proofErr w:type="gramStart"/>
      <w:r w:rsidR="00E43ABF">
        <w:rPr>
          <w:rFonts w:ascii="Times New Roman" w:hAnsi="Times New Roman" w:cs="Times New Roman"/>
          <w:sz w:val="24"/>
        </w:rPr>
        <w:t>series</w:t>
      </w:r>
      <w:r w:rsidR="00722097">
        <w:rPr>
          <w:rFonts w:ascii="Times New Roman" w:hAnsi="Times New Roman" w:cs="Times New Roman"/>
          <w:sz w:val="24"/>
        </w:rPr>
        <w:t xml:space="preserve"> </w:t>
      </w:r>
      <w:proofErr w:type="gramEnd"/>
      <w:r w:rsidR="00E43ABF" w:rsidRPr="00E43ABF">
        <w:rPr>
          <w:rFonts w:ascii="Times New Roman" w:hAnsi="Times New Roman" w:cs="Times New Roman"/>
          <w:position w:val="-12"/>
          <w:sz w:val="24"/>
        </w:rPr>
        <w:object w:dxaOrig="1900" w:dyaOrig="360">
          <v:shape id="_x0000_i1028" type="#_x0000_t75" style="width:95.75pt;height:18.35pt" o:ole="">
            <v:imagedata r:id="rId15" o:title=""/>
          </v:shape>
          <o:OLEObject Type="Embed" ProgID="Equation.DSMT4" ShapeID="_x0000_i1028" DrawAspect="Content" ObjectID="_1523261943" r:id="rId16"/>
        </w:object>
      </w:r>
      <w:r w:rsidR="00E43ABF">
        <w:rPr>
          <w:rFonts w:ascii="Times New Roman" w:hAnsi="Times New Roman" w:cs="Times New Roman"/>
          <w:sz w:val="24"/>
        </w:rPr>
        <w:t>.</w:t>
      </w:r>
    </w:p>
    <w:p w:rsidR="00185409" w:rsidRPr="00185409" w:rsidRDefault="00185409" w:rsidP="00185409">
      <w:pPr>
        <w:pStyle w:val="NoSpacing"/>
        <w:rPr>
          <w:rFonts w:ascii="Times New Roman" w:hAnsi="Times New Roman" w:cs="Times New Roman"/>
          <w:sz w:val="24"/>
        </w:rPr>
      </w:pPr>
    </w:p>
    <w:p w:rsidR="00CE2BE8" w:rsidRPr="00722097" w:rsidRDefault="00E43ABF" w:rsidP="00185409">
      <w:pPr>
        <w:pStyle w:val="NoSpacing"/>
        <w:numPr>
          <w:ilvl w:val="0"/>
          <w:numId w:val="3"/>
        </w:numPr>
        <w:rPr>
          <w:rFonts w:ascii="Times New Roman" w:eastAsiaTheme="minorEastAsia" w:hAnsi="Times New Roman" w:cs="Times New Roman"/>
          <w:sz w:val="24"/>
        </w:rPr>
      </w:pPr>
      <w:r>
        <w:rPr>
          <w:rFonts w:ascii="Times New Roman" w:eastAsiaTheme="minorEastAsia" w:hAnsi="Times New Roman" w:cs="Times New Roman"/>
          <w:sz w:val="24"/>
        </w:rPr>
        <w:t>136 717</w:t>
      </w:r>
    </w:p>
    <w:p w:rsidR="00CE2BE8" w:rsidRDefault="00E43ABF" w:rsidP="00185409">
      <w:pPr>
        <w:pStyle w:val="NoSpacing"/>
        <w:numPr>
          <w:ilvl w:val="0"/>
          <w:numId w:val="3"/>
        </w:numPr>
        <w:rPr>
          <w:rFonts w:ascii="Times New Roman" w:eastAsiaTheme="minorEastAsia" w:hAnsi="Times New Roman" w:cs="Times New Roman"/>
          <w:sz w:val="24"/>
        </w:rPr>
      </w:pPr>
      <w:r>
        <w:rPr>
          <w:rFonts w:ascii="Times New Roman" w:eastAsiaTheme="minorEastAsia" w:hAnsi="Times New Roman" w:cs="Times New Roman"/>
          <w:sz w:val="24"/>
        </w:rPr>
        <w:t>683 592</w:t>
      </w:r>
    </w:p>
    <w:p w:rsidR="00CE2BE8" w:rsidRDefault="00E43ABF" w:rsidP="00185409">
      <w:pPr>
        <w:pStyle w:val="NoSpacing"/>
        <w:numPr>
          <w:ilvl w:val="0"/>
          <w:numId w:val="3"/>
        </w:numPr>
        <w:rPr>
          <w:rFonts w:ascii="Times New Roman" w:eastAsiaTheme="minorEastAsia" w:hAnsi="Times New Roman" w:cs="Times New Roman"/>
          <w:sz w:val="24"/>
        </w:rPr>
      </w:pPr>
      <w:r>
        <w:rPr>
          <w:rFonts w:ascii="Times New Roman" w:eastAsiaTheme="minorEastAsia" w:hAnsi="Times New Roman" w:cs="Times New Roman"/>
          <w:sz w:val="24"/>
        </w:rPr>
        <w:t>4 804 000</w:t>
      </w:r>
    </w:p>
    <w:p w:rsidR="00722097" w:rsidRDefault="00E43ABF" w:rsidP="00185409">
      <w:pPr>
        <w:pStyle w:val="NoSpacing"/>
        <w:numPr>
          <w:ilvl w:val="0"/>
          <w:numId w:val="3"/>
        </w:numPr>
        <w:rPr>
          <w:rFonts w:ascii="Times New Roman" w:eastAsiaTheme="minorEastAsia" w:hAnsi="Times New Roman" w:cs="Times New Roman"/>
          <w:sz w:val="24"/>
        </w:rPr>
      </w:pPr>
      <w:r>
        <w:rPr>
          <w:rFonts w:ascii="Times New Roman" w:eastAsiaTheme="minorEastAsia" w:hAnsi="Times New Roman" w:cs="Times New Roman"/>
          <w:sz w:val="24"/>
        </w:rPr>
        <w:t>6 725 600</w:t>
      </w:r>
    </w:p>
    <w:p w:rsidR="00CE2BE8" w:rsidRDefault="00CE2BE8" w:rsidP="00CE2BE8">
      <w:pPr>
        <w:pStyle w:val="NoSpacing"/>
        <w:ind w:left="1080"/>
        <w:rPr>
          <w:rFonts w:ascii="Times New Roman" w:eastAsiaTheme="minorEastAsia" w:hAnsi="Times New Roman" w:cs="Times New Roman"/>
          <w:sz w:val="24"/>
        </w:rPr>
      </w:pPr>
    </w:p>
    <w:p w:rsidR="00CE2BE8" w:rsidRPr="00CE2BE8" w:rsidRDefault="00CE2BE8" w:rsidP="00CE2BE8">
      <w:pPr>
        <w:pStyle w:val="NoSpacing"/>
        <w:ind w:left="1080"/>
        <w:rPr>
          <w:rFonts w:ascii="Times New Roman" w:eastAsiaTheme="minorEastAsia" w:hAnsi="Times New Roman" w:cs="Times New Roman"/>
          <w:sz w:val="24"/>
        </w:rPr>
      </w:pPr>
      <w:r>
        <w:rPr>
          <w:rFonts w:ascii="Times New Roman" w:eastAsiaTheme="minorEastAsia" w:hAnsi="Times New Roman" w:cs="Times New Roman"/>
          <w:sz w:val="24"/>
        </w:rPr>
        <w:t>Answer:</w:t>
      </w:r>
    </w:p>
    <w:p w:rsidR="001230A6" w:rsidRPr="001230A6" w:rsidRDefault="001230A6" w:rsidP="001230A6">
      <w:pPr>
        <w:pStyle w:val="NoSpacing"/>
        <w:ind w:left="1440"/>
        <w:rPr>
          <w:rFonts w:ascii="Times New Roman" w:hAnsi="Times New Roman" w:cs="Times New Roman"/>
          <w:sz w:val="24"/>
        </w:rPr>
      </w:pPr>
    </w:p>
    <w:p w:rsidR="00722097" w:rsidRPr="00185409" w:rsidRDefault="00185409" w:rsidP="00722097">
      <w:pPr>
        <w:pStyle w:val="NoSpacing"/>
        <w:rPr>
          <w:rFonts w:ascii="Times New Roman" w:hAnsi="Times New Roman" w:cs="Times New Roman"/>
          <w:sz w:val="24"/>
        </w:rPr>
      </w:pPr>
      <w:r w:rsidRPr="00185409">
        <w:rPr>
          <w:rFonts w:ascii="Times New Roman" w:hAnsi="Times New Roman" w:cs="Times New Roman"/>
          <w:b/>
          <w:sz w:val="28"/>
        </w:rPr>
        <w:t>/</w:t>
      </w:r>
      <w:r w:rsidR="00CE2BE8">
        <w:rPr>
          <w:rFonts w:ascii="Times New Roman" w:hAnsi="Times New Roman" w:cs="Times New Roman"/>
          <w:b/>
          <w:sz w:val="28"/>
        </w:rPr>
        <w:t>1</w:t>
      </w:r>
      <w:r w:rsidRPr="00CE2BE8">
        <w:rPr>
          <w:rFonts w:ascii="Times New Roman" w:hAnsi="Times New Roman" w:cs="Times New Roman"/>
          <w:sz w:val="24"/>
          <w:u w:val="single"/>
        </w:rPr>
        <w:tab/>
      </w:r>
      <w:r>
        <w:rPr>
          <w:rFonts w:ascii="Times New Roman" w:hAnsi="Times New Roman" w:cs="Times New Roman"/>
          <w:sz w:val="24"/>
        </w:rPr>
        <w:t xml:space="preserve">3.   </w:t>
      </w:r>
      <w:r w:rsidR="00E43ABF">
        <w:rPr>
          <w:rFonts w:ascii="Times New Roman" w:hAnsi="Times New Roman" w:cs="Times New Roman"/>
          <w:sz w:val="24"/>
        </w:rPr>
        <w:t xml:space="preserve">The </w:t>
      </w:r>
      <w:r w:rsidR="00722097">
        <w:rPr>
          <w:rFonts w:ascii="Times New Roman" w:hAnsi="Times New Roman" w:cs="Times New Roman"/>
          <w:sz w:val="24"/>
        </w:rPr>
        <w:t>geometric se</w:t>
      </w:r>
      <w:r w:rsidR="00E43ABF">
        <w:rPr>
          <w:rFonts w:ascii="Times New Roman" w:hAnsi="Times New Roman" w:cs="Times New Roman"/>
          <w:sz w:val="24"/>
        </w:rPr>
        <w:t xml:space="preserve">ries </w:t>
      </w:r>
      <w:r w:rsidR="00A66518" w:rsidRPr="00A66518">
        <w:rPr>
          <w:rFonts w:ascii="Times New Roman" w:hAnsi="Times New Roman" w:cs="Times New Roman"/>
          <w:position w:val="-6"/>
          <w:sz w:val="24"/>
        </w:rPr>
        <w:object w:dxaOrig="1740" w:dyaOrig="279">
          <v:shape id="_x0000_i1029" type="#_x0000_t75" style="width:86.25pt;height:13.6pt" o:ole="">
            <v:imagedata r:id="rId17" o:title=""/>
          </v:shape>
          <o:OLEObject Type="Embed" ProgID="Equation.DSMT4" ShapeID="_x0000_i1029" DrawAspect="Content" ObjectID="_1523261944" r:id="rId18"/>
        </w:object>
      </w:r>
      <w:r w:rsidR="00E43ABF">
        <w:rPr>
          <w:rFonts w:ascii="Times New Roman" w:hAnsi="Times New Roman" w:cs="Times New Roman"/>
          <w:sz w:val="24"/>
        </w:rPr>
        <w:t>is</w:t>
      </w:r>
    </w:p>
    <w:p w:rsidR="001230A6" w:rsidRDefault="001230A6" w:rsidP="00185409">
      <w:pPr>
        <w:pStyle w:val="NoSpacing"/>
        <w:rPr>
          <w:rFonts w:ascii="Times New Roman" w:hAnsi="Times New Roman" w:cs="Times New Roman"/>
          <w:sz w:val="24"/>
        </w:rPr>
      </w:pPr>
    </w:p>
    <w:p w:rsidR="001230A6" w:rsidRDefault="00E43ABF" w:rsidP="00CE2BE8">
      <w:pPr>
        <w:pStyle w:val="NoSpacing"/>
        <w:numPr>
          <w:ilvl w:val="0"/>
          <w:numId w:val="8"/>
        </w:numPr>
        <w:rPr>
          <w:rFonts w:ascii="Times New Roman" w:hAnsi="Times New Roman" w:cs="Times New Roman"/>
          <w:sz w:val="24"/>
        </w:rPr>
      </w:pPr>
      <w:r>
        <w:rPr>
          <w:rFonts w:ascii="Times New Roman" w:hAnsi="Times New Roman" w:cs="Times New Roman"/>
          <w:sz w:val="24"/>
        </w:rPr>
        <w:t>convergent, and the infinite sum cannot be determined</w:t>
      </w:r>
    </w:p>
    <w:p w:rsidR="00CE2BE8" w:rsidRDefault="00E43ABF" w:rsidP="00CE2BE8">
      <w:pPr>
        <w:pStyle w:val="NoSpacing"/>
        <w:numPr>
          <w:ilvl w:val="0"/>
          <w:numId w:val="8"/>
        </w:numPr>
        <w:rPr>
          <w:rFonts w:ascii="Times New Roman" w:hAnsi="Times New Roman" w:cs="Times New Roman"/>
          <w:sz w:val="24"/>
        </w:rPr>
      </w:pPr>
      <w:r>
        <w:rPr>
          <w:rFonts w:ascii="Times New Roman" w:hAnsi="Times New Roman" w:cs="Times New Roman"/>
          <w:sz w:val="24"/>
        </w:rPr>
        <w:t>divergent, and the infinite sum cannot be determined</w:t>
      </w:r>
    </w:p>
    <w:p w:rsidR="00CE2BE8" w:rsidRDefault="00E43ABF" w:rsidP="00CE2BE8">
      <w:pPr>
        <w:pStyle w:val="NoSpacing"/>
        <w:numPr>
          <w:ilvl w:val="0"/>
          <w:numId w:val="8"/>
        </w:numPr>
        <w:rPr>
          <w:rFonts w:ascii="Times New Roman" w:hAnsi="Times New Roman" w:cs="Times New Roman"/>
          <w:sz w:val="24"/>
        </w:rPr>
      </w:pPr>
      <w:r>
        <w:rPr>
          <w:rFonts w:ascii="Times New Roman" w:hAnsi="Times New Roman" w:cs="Times New Roman"/>
          <w:sz w:val="24"/>
        </w:rPr>
        <w:t>convergent, and the sum is 1</w:t>
      </w:r>
    </w:p>
    <w:p w:rsidR="00CE2BE8" w:rsidRDefault="00E43ABF" w:rsidP="00CE2BE8">
      <w:pPr>
        <w:pStyle w:val="NoSpacing"/>
        <w:numPr>
          <w:ilvl w:val="0"/>
          <w:numId w:val="8"/>
        </w:numPr>
        <w:rPr>
          <w:rFonts w:ascii="Times New Roman" w:hAnsi="Times New Roman" w:cs="Times New Roman"/>
          <w:sz w:val="24"/>
        </w:rPr>
      </w:pPr>
      <w:r>
        <w:rPr>
          <w:rFonts w:ascii="Times New Roman" w:hAnsi="Times New Roman" w:cs="Times New Roman"/>
          <w:sz w:val="24"/>
        </w:rPr>
        <w:t>divergent, and the finite sum is 1</w:t>
      </w:r>
    </w:p>
    <w:p w:rsidR="00CE2BE8" w:rsidRDefault="00CE2BE8" w:rsidP="00CE2BE8">
      <w:pPr>
        <w:pStyle w:val="NoSpacing"/>
        <w:ind w:left="1065"/>
        <w:rPr>
          <w:rFonts w:ascii="Times New Roman" w:hAnsi="Times New Roman" w:cs="Times New Roman"/>
          <w:sz w:val="24"/>
        </w:rPr>
      </w:pPr>
    </w:p>
    <w:p w:rsidR="00CE2BE8" w:rsidRDefault="00CE2BE8" w:rsidP="00CE2BE8">
      <w:pPr>
        <w:pStyle w:val="NoSpacing"/>
        <w:ind w:left="1065"/>
        <w:rPr>
          <w:rFonts w:ascii="Times New Roman" w:hAnsi="Times New Roman" w:cs="Times New Roman"/>
          <w:sz w:val="24"/>
        </w:rPr>
      </w:pPr>
      <w:r>
        <w:rPr>
          <w:rFonts w:ascii="Times New Roman" w:hAnsi="Times New Roman" w:cs="Times New Roman"/>
          <w:sz w:val="24"/>
        </w:rPr>
        <w:t>Answer:</w:t>
      </w:r>
      <w:bookmarkStart w:id="0" w:name="_GoBack"/>
      <w:bookmarkEnd w:id="0"/>
    </w:p>
    <w:p w:rsidR="00CE2BE8" w:rsidRDefault="00CE2BE8" w:rsidP="00185409">
      <w:pPr>
        <w:pStyle w:val="NoSpacing"/>
        <w:rPr>
          <w:rFonts w:ascii="Times New Roman" w:hAnsi="Times New Roman" w:cs="Times New Roman"/>
          <w:sz w:val="24"/>
        </w:rPr>
      </w:pPr>
    </w:p>
    <w:p w:rsidR="00E43ABF" w:rsidRDefault="00E43ABF" w:rsidP="00185409">
      <w:pPr>
        <w:pStyle w:val="NoSpacing"/>
        <w:rPr>
          <w:rFonts w:ascii="Times New Roman" w:hAnsi="Times New Roman" w:cs="Times New Roman"/>
          <w:sz w:val="24"/>
        </w:rPr>
      </w:pPr>
    </w:p>
    <w:p w:rsidR="00E43ABF" w:rsidRDefault="00E43ABF" w:rsidP="00185409">
      <w:pPr>
        <w:pStyle w:val="NoSpacing"/>
        <w:rPr>
          <w:rFonts w:ascii="Times New Roman" w:hAnsi="Times New Roman" w:cs="Times New Roman"/>
          <w:sz w:val="24"/>
        </w:rPr>
      </w:pPr>
    </w:p>
    <w:p w:rsidR="00E43ABF" w:rsidRDefault="00E43ABF" w:rsidP="00185409">
      <w:pPr>
        <w:pStyle w:val="NoSpacing"/>
        <w:rPr>
          <w:rFonts w:ascii="Times New Roman" w:hAnsi="Times New Roman" w:cs="Times New Roman"/>
          <w:sz w:val="24"/>
        </w:rPr>
      </w:pPr>
    </w:p>
    <w:p w:rsidR="00E43ABF" w:rsidRDefault="00E43ABF" w:rsidP="00185409">
      <w:pPr>
        <w:pStyle w:val="NoSpacing"/>
        <w:rPr>
          <w:rFonts w:ascii="Times New Roman" w:hAnsi="Times New Roman" w:cs="Times New Roman"/>
          <w:sz w:val="24"/>
        </w:rPr>
      </w:pPr>
    </w:p>
    <w:p w:rsidR="00E43ABF" w:rsidRDefault="00E43ABF" w:rsidP="00185409">
      <w:pPr>
        <w:pStyle w:val="NoSpacing"/>
        <w:rPr>
          <w:rFonts w:ascii="Times New Roman" w:hAnsi="Times New Roman" w:cs="Times New Roman"/>
          <w:sz w:val="24"/>
        </w:rPr>
      </w:pPr>
    </w:p>
    <w:p w:rsidR="00722097" w:rsidRPr="00185409" w:rsidRDefault="00722097" w:rsidP="00E43ABF">
      <w:pPr>
        <w:pStyle w:val="NoSpacing"/>
        <w:rPr>
          <w:rFonts w:ascii="Times New Roman" w:hAnsi="Times New Roman" w:cs="Times New Roman"/>
          <w:sz w:val="24"/>
        </w:rPr>
      </w:pPr>
      <w:r w:rsidRPr="00185409">
        <w:rPr>
          <w:rFonts w:ascii="Times New Roman" w:hAnsi="Times New Roman" w:cs="Times New Roman"/>
          <w:b/>
          <w:sz w:val="28"/>
        </w:rPr>
        <w:lastRenderedPageBreak/>
        <w:t>/</w:t>
      </w:r>
      <w:r>
        <w:rPr>
          <w:rFonts w:ascii="Times New Roman" w:hAnsi="Times New Roman" w:cs="Times New Roman"/>
          <w:b/>
          <w:sz w:val="28"/>
        </w:rPr>
        <w:t>1</w:t>
      </w:r>
      <w:r w:rsidRPr="00CE2BE8">
        <w:rPr>
          <w:rFonts w:ascii="Times New Roman" w:hAnsi="Times New Roman" w:cs="Times New Roman"/>
          <w:sz w:val="24"/>
          <w:u w:val="single"/>
        </w:rPr>
        <w:tab/>
      </w:r>
      <w:r>
        <w:rPr>
          <w:rFonts w:ascii="Times New Roman" w:hAnsi="Times New Roman" w:cs="Times New Roman"/>
          <w:sz w:val="24"/>
        </w:rPr>
        <w:t xml:space="preserve">4.   </w:t>
      </w:r>
      <w:r w:rsidR="00E43ABF">
        <w:rPr>
          <w:rFonts w:ascii="Times New Roman" w:hAnsi="Times New Roman" w:cs="Times New Roman"/>
          <w:sz w:val="24"/>
        </w:rPr>
        <w:t>The sum of an infinite geometric series is 5.  The first term of the series is 4</w:t>
      </w:r>
      <w:r w:rsidR="008C4823">
        <w:rPr>
          <w:rFonts w:ascii="Times New Roman" w:hAnsi="Times New Roman" w:cs="Times New Roman"/>
          <w:sz w:val="24"/>
        </w:rPr>
        <w:t>.</w:t>
      </w:r>
      <w:r w:rsidR="00E43ABF">
        <w:rPr>
          <w:rFonts w:ascii="Times New Roman" w:hAnsi="Times New Roman" w:cs="Times New Roman"/>
          <w:sz w:val="24"/>
        </w:rPr>
        <w:t xml:space="preserve"> </w:t>
      </w:r>
      <w:r w:rsidR="008C4823">
        <w:rPr>
          <w:rFonts w:ascii="Times New Roman" w:hAnsi="Times New Roman" w:cs="Times New Roman"/>
          <w:sz w:val="24"/>
        </w:rPr>
        <w:t>W</w:t>
      </w:r>
      <w:r w:rsidR="00E43ABF">
        <w:rPr>
          <w:rFonts w:ascii="Times New Roman" w:hAnsi="Times New Roman" w:cs="Times New Roman"/>
          <w:sz w:val="24"/>
        </w:rPr>
        <w:t xml:space="preserve">hat is the </w:t>
      </w:r>
      <w:r w:rsidR="00E43ABF">
        <w:rPr>
          <w:rFonts w:ascii="Times New Roman" w:hAnsi="Times New Roman" w:cs="Times New Roman"/>
          <w:sz w:val="24"/>
        </w:rPr>
        <w:br/>
        <w:t xml:space="preserve">                  common ratio?</w:t>
      </w:r>
    </w:p>
    <w:p w:rsidR="00722097" w:rsidRDefault="00722097" w:rsidP="00722097">
      <w:pPr>
        <w:pStyle w:val="NoSpacing"/>
        <w:rPr>
          <w:rFonts w:ascii="Times New Roman" w:hAnsi="Times New Roman" w:cs="Times New Roman"/>
          <w:sz w:val="24"/>
        </w:rPr>
      </w:pPr>
    </w:p>
    <w:p w:rsidR="00722097" w:rsidRDefault="00E43ABF" w:rsidP="00722097">
      <w:pPr>
        <w:pStyle w:val="NoSpacing"/>
        <w:numPr>
          <w:ilvl w:val="0"/>
          <w:numId w:val="12"/>
        </w:numPr>
        <w:rPr>
          <w:rFonts w:ascii="Times New Roman" w:hAnsi="Times New Roman" w:cs="Times New Roman"/>
          <w:sz w:val="24"/>
        </w:rPr>
      </w:pPr>
      <w:r>
        <w:rPr>
          <w:rFonts w:ascii="Times New Roman" w:hAnsi="Times New Roman" w:cs="Times New Roman"/>
          <w:sz w:val="24"/>
        </w:rPr>
        <w:t>0.2</w:t>
      </w:r>
    </w:p>
    <w:p w:rsidR="00722097" w:rsidRPr="00722097" w:rsidRDefault="00E43ABF" w:rsidP="00722097">
      <w:pPr>
        <w:pStyle w:val="NoSpacing"/>
        <w:numPr>
          <w:ilvl w:val="0"/>
          <w:numId w:val="12"/>
        </w:numPr>
        <w:rPr>
          <w:rFonts w:ascii="Times New Roman" w:hAnsi="Times New Roman" w:cs="Times New Roman"/>
          <w:sz w:val="24"/>
        </w:rPr>
      </w:pPr>
      <w:r>
        <w:rPr>
          <w:rFonts w:ascii="Times New Roman" w:hAnsi="Times New Roman" w:cs="Times New Roman"/>
          <w:sz w:val="24"/>
        </w:rPr>
        <w:t>0.25</w:t>
      </w:r>
    </w:p>
    <w:p w:rsidR="00722097" w:rsidRDefault="00E43ABF" w:rsidP="00722097">
      <w:pPr>
        <w:pStyle w:val="NoSpacing"/>
        <w:numPr>
          <w:ilvl w:val="0"/>
          <w:numId w:val="12"/>
        </w:numPr>
        <w:rPr>
          <w:rFonts w:ascii="Times New Roman" w:hAnsi="Times New Roman" w:cs="Times New Roman"/>
          <w:sz w:val="24"/>
        </w:rPr>
      </w:pPr>
      <w:r>
        <w:rPr>
          <w:rFonts w:ascii="Times New Roman" w:hAnsi="Times New Roman" w:cs="Times New Roman"/>
          <w:sz w:val="24"/>
        </w:rPr>
        <w:t>0.75</w:t>
      </w:r>
    </w:p>
    <w:p w:rsidR="00722097" w:rsidRDefault="00E43ABF" w:rsidP="00722097">
      <w:pPr>
        <w:pStyle w:val="NoSpacing"/>
        <w:numPr>
          <w:ilvl w:val="0"/>
          <w:numId w:val="12"/>
        </w:numPr>
        <w:rPr>
          <w:rFonts w:ascii="Times New Roman" w:hAnsi="Times New Roman" w:cs="Times New Roman"/>
          <w:sz w:val="24"/>
        </w:rPr>
      </w:pPr>
      <w:r>
        <w:rPr>
          <w:rFonts w:ascii="Times New Roman" w:hAnsi="Times New Roman" w:cs="Times New Roman"/>
          <w:sz w:val="24"/>
        </w:rPr>
        <w:t>0.8</w:t>
      </w:r>
    </w:p>
    <w:p w:rsidR="00722097" w:rsidRDefault="00722097" w:rsidP="00722097">
      <w:pPr>
        <w:pStyle w:val="NoSpacing"/>
        <w:ind w:left="1065"/>
        <w:rPr>
          <w:rFonts w:ascii="Times New Roman" w:hAnsi="Times New Roman" w:cs="Times New Roman"/>
          <w:sz w:val="24"/>
        </w:rPr>
      </w:pPr>
    </w:p>
    <w:p w:rsidR="00722097" w:rsidRDefault="00722097" w:rsidP="00722097">
      <w:pPr>
        <w:pStyle w:val="NoSpacing"/>
        <w:ind w:left="1065"/>
        <w:rPr>
          <w:rFonts w:ascii="Times New Roman" w:hAnsi="Times New Roman" w:cs="Times New Roman"/>
          <w:sz w:val="24"/>
        </w:rPr>
      </w:pPr>
      <w:r>
        <w:rPr>
          <w:rFonts w:ascii="Times New Roman" w:hAnsi="Times New Roman" w:cs="Times New Roman"/>
          <w:sz w:val="24"/>
        </w:rPr>
        <w:t>Answer:</w:t>
      </w:r>
    </w:p>
    <w:p w:rsidR="00CE2BE8" w:rsidRPr="00185409" w:rsidRDefault="00CE2BE8" w:rsidP="00185409">
      <w:pPr>
        <w:pStyle w:val="NoSpacing"/>
        <w:rPr>
          <w:rFonts w:ascii="Times New Roman" w:hAnsi="Times New Roman" w:cs="Times New Roman"/>
          <w:sz w:val="24"/>
        </w:rPr>
      </w:pPr>
    </w:p>
    <w:p w:rsidR="00E43ABF" w:rsidRPr="00185409" w:rsidRDefault="00E43ABF" w:rsidP="00E43ABF">
      <w:pPr>
        <w:pStyle w:val="NoSpacing"/>
        <w:rPr>
          <w:rFonts w:ascii="Times New Roman" w:hAnsi="Times New Roman" w:cs="Times New Roman"/>
          <w:sz w:val="24"/>
        </w:rPr>
      </w:pPr>
      <w:r w:rsidRPr="00185409">
        <w:rPr>
          <w:rFonts w:ascii="Times New Roman" w:hAnsi="Times New Roman" w:cs="Times New Roman"/>
          <w:b/>
          <w:sz w:val="28"/>
        </w:rPr>
        <w:t>/</w:t>
      </w:r>
      <w:r>
        <w:rPr>
          <w:rFonts w:ascii="Times New Roman" w:hAnsi="Times New Roman" w:cs="Times New Roman"/>
          <w:b/>
          <w:sz w:val="28"/>
        </w:rPr>
        <w:t>1</w:t>
      </w:r>
      <w:r w:rsidRPr="00CE2BE8">
        <w:rPr>
          <w:rFonts w:ascii="Times New Roman" w:hAnsi="Times New Roman" w:cs="Times New Roman"/>
          <w:sz w:val="24"/>
          <w:u w:val="single"/>
        </w:rPr>
        <w:tab/>
      </w:r>
      <w:r>
        <w:rPr>
          <w:rFonts w:ascii="Times New Roman" w:hAnsi="Times New Roman" w:cs="Times New Roman"/>
          <w:sz w:val="24"/>
        </w:rPr>
        <w:t xml:space="preserve">5.   The common ratio of a geometric series is 3 and the fifth term is 324.  What is the value of  </w:t>
      </w:r>
      <w:r>
        <w:rPr>
          <w:rFonts w:ascii="Times New Roman" w:hAnsi="Times New Roman" w:cs="Times New Roman"/>
          <w:sz w:val="24"/>
        </w:rPr>
        <w:br/>
        <w:t xml:space="preserve">                  the first term?</w:t>
      </w:r>
    </w:p>
    <w:p w:rsidR="00E43ABF" w:rsidRDefault="00E43ABF" w:rsidP="00E43ABF">
      <w:pPr>
        <w:pStyle w:val="NoSpacing"/>
        <w:rPr>
          <w:rFonts w:ascii="Times New Roman" w:hAnsi="Times New Roman" w:cs="Times New Roman"/>
          <w:sz w:val="24"/>
        </w:rPr>
      </w:pPr>
    </w:p>
    <w:p w:rsidR="00E43ABF" w:rsidRDefault="00E43ABF" w:rsidP="00E43ABF">
      <w:pPr>
        <w:pStyle w:val="NoSpacing"/>
        <w:numPr>
          <w:ilvl w:val="0"/>
          <w:numId w:val="14"/>
        </w:numPr>
        <w:rPr>
          <w:rFonts w:ascii="Times New Roman" w:hAnsi="Times New Roman" w:cs="Times New Roman"/>
          <w:sz w:val="24"/>
        </w:rPr>
      </w:pPr>
      <w:r>
        <w:rPr>
          <w:rFonts w:ascii="Times New Roman" w:hAnsi="Times New Roman" w:cs="Times New Roman"/>
          <w:sz w:val="24"/>
        </w:rPr>
        <w:t>4</w:t>
      </w:r>
    </w:p>
    <w:p w:rsidR="00E43ABF" w:rsidRDefault="00E43ABF" w:rsidP="00E43ABF">
      <w:pPr>
        <w:pStyle w:val="NoSpacing"/>
        <w:numPr>
          <w:ilvl w:val="0"/>
          <w:numId w:val="14"/>
        </w:numPr>
        <w:rPr>
          <w:rFonts w:ascii="Times New Roman" w:hAnsi="Times New Roman" w:cs="Times New Roman"/>
          <w:sz w:val="24"/>
        </w:rPr>
      </w:pPr>
      <w:r>
        <w:rPr>
          <w:rFonts w:ascii="Times New Roman" w:hAnsi="Times New Roman" w:cs="Times New Roman"/>
          <w:sz w:val="24"/>
        </w:rPr>
        <w:t>13</w:t>
      </w:r>
    </w:p>
    <w:p w:rsidR="00E43ABF" w:rsidRDefault="00E43ABF" w:rsidP="00E43ABF">
      <w:pPr>
        <w:pStyle w:val="NoSpacing"/>
        <w:numPr>
          <w:ilvl w:val="0"/>
          <w:numId w:val="14"/>
        </w:numPr>
        <w:rPr>
          <w:rFonts w:ascii="Times New Roman" w:hAnsi="Times New Roman" w:cs="Times New Roman"/>
          <w:sz w:val="24"/>
        </w:rPr>
      </w:pPr>
      <w:r>
        <w:rPr>
          <w:rFonts w:ascii="Times New Roman" w:hAnsi="Times New Roman" w:cs="Times New Roman"/>
          <w:sz w:val="24"/>
        </w:rPr>
        <w:t>108</w:t>
      </w:r>
    </w:p>
    <w:p w:rsidR="00E43ABF" w:rsidRDefault="00E43ABF" w:rsidP="00E43ABF">
      <w:pPr>
        <w:pStyle w:val="NoSpacing"/>
        <w:numPr>
          <w:ilvl w:val="0"/>
          <w:numId w:val="14"/>
        </w:numPr>
        <w:rPr>
          <w:rFonts w:ascii="Times New Roman" w:hAnsi="Times New Roman" w:cs="Times New Roman"/>
          <w:sz w:val="24"/>
        </w:rPr>
      </w:pPr>
      <w:r>
        <w:rPr>
          <w:rFonts w:ascii="Times New Roman" w:hAnsi="Times New Roman" w:cs="Times New Roman"/>
          <w:sz w:val="24"/>
        </w:rPr>
        <w:t>312</w:t>
      </w:r>
    </w:p>
    <w:p w:rsidR="00E43ABF" w:rsidRDefault="00E43ABF" w:rsidP="00E43ABF">
      <w:pPr>
        <w:pStyle w:val="NoSpacing"/>
        <w:ind w:left="1065"/>
        <w:rPr>
          <w:rFonts w:ascii="Times New Roman" w:hAnsi="Times New Roman" w:cs="Times New Roman"/>
          <w:sz w:val="24"/>
        </w:rPr>
      </w:pPr>
    </w:p>
    <w:p w:rsidR="00E43ABF" w:rsidRDefault="00E43ABF" w:rsidP="00E43ABF">
      <w:pPr>
        <w:pStyle w:val="NoSpacing"/>
        <w:ind w:left="720" w:hanging="360"/>
        <w:rPr>
          <w:rFonts w:ascii="Times New Roman" w:hAnsi="Times New Roman" w:cs="Times New Roman"/>
          <w:sz w:val="24"/>
        </w:rPr>
      </w:pPr>
      <w:r>
        <w:rPr>
          <w:rFonts w:ascii="Times New Roman" w:hAnsi="Times New Roman" w:cs="Times New Roman"/>
          <w:sz w:val="24"/>
        </w:rPr>
        <w:t>Answer:</w:t>
      </w:r>
      <w:r>
        <w:rPr>
          <w:rFonts w:ascii="Times New Roman" w:hAnsi="Times New Roman" w:cs="Times New Roman"/>
          <w:sz w:val="24"/>
        </w:rPr>
        <w:br/>
      </w:r>
      <w:r>
        <w:rPr>
          <w:rFonts w:ascii="Times New Roman" w:hAnsi="Times New Roman" w:cs="Times New Roman"/>
          <w:sz w:val="24"/>
        </w:rPr>
        <w:br/>
      </w:r>
    </w:p>
    <w:p w:rsidR="00796F0F" w:rsidRDefault="00796F0F" w:rsidP="00796F0F">
      <w:pPr>
        <w:pStyle w:val="ListParagraph"/>
        <w:numPr>
          <w:ilvl w:val="0"/>
          <w:numId w:val="16"/>
        </w:numPr>
        <w:autoSpaceDE w:val="0"/>
        <w:autoSpaceDN w:val="0"/>
        <w:adjustRightInd w:val="0"/>
        <w:spacing w:after="0" w:line="240" w:lineRule="auto"/>
        <w:ind w:left="720"/>
        <w:rPr>
          <w:rFonts w:ascii="Times New Roman" w:hAnsi="Times New Roman" w:cs="Times New Roman"/>
          <w:sz w:val="24"/>
          <w:szCs w:val="24"/>
          <w:lang w:val="en-US"/>
        </w:rPr>
      </w:pPr>
      <w:r w:rsidRPr="00796F0F">
        <w:rPr>
          <w:rFonts w:ascii="Times New Roman" w:hAnsi="Times New Roman" w:cs="Times New Roman"/>
          <w:sz w:val="24"/>
          <w:szCs w:val="24"/>
          <w:lang w:val="en-US"/>
        </w:rPr>
        <w:t>A special event organizer wants to get the word out to 100 000 teens in the area about a concert coming up in three months. By posting the event on the musician’s website, 100 teens in the area will find out about the event in the first week. Research suggests that each of those teens will tell four new teens about the event, and those friends each will tell four</w:t>
      </w:r>
      <w:r>
        <w:rPr>
          <w:rFonts w:ascii="Times New Roman" w:hAnsi="Times New Roman" w:cs="Times New Roman"/>
          <w:sz w:val="24"/>
          <w:szCs w:val="24"/>
          <w:lang w:val="en-US"/>
        </w:rPr>
        <w:t xml:space="preserve"> </w:t>
      </w:r>
      <w:r w:rsidRPr="00796F0F">
        <w:rPr>
          <w:rFonts w:ascii="Times New Roman" w:hAnsi="Times New Roman" w:cs="Times New Roman"/>
          <w:sz w:val="24"/>
          <w:szCs w:val="24"/>
          <w:lang w:val="en-US"/>
        </w:rPr>
        <w:t>more teens about it.</w:t>
      </w:r>
    </w:p>
    <w:p w:rsidR="00796F0F" w:rsidRPr="00796F0F" w:rsidRDefault="00796F0F" w:rsidP="00796F0F">
      <w:pPr>
        <w:pStyle w:val="ListParagraph"/>
        <w:autoSpaceDE w:val="0"/>
        <w:autoSpaceDN w:val="0"/>
        <w:adjustRightInd w:val="0"/>
        <w:spacing w:after="0" w:line="240" w:lineRule="auto"/>
        <w:rPr>
          <w:rFonts w:ascii="Times New Roman" w:hAnsi="Times New Roman" w:cs="Times New Roman"/>
          <w:sz w:val="24"/>
          <w:szCs w:val="24"/>
          <w:lang w:val="en-US"/>
        </w:rPr>
      </w:pPr>
    </w:p>
    <w:p w:rsidR="00313B3B" w:rsidRPr="00CE2BE8" w:rsidRDefault="008561FE" w:rsidP="00796F0F">
      <w:pPr>
        <w:autoSpaceDE w:val="0"/>
        <w:autoSpaceDN w:val="0"/>
        <w:adjustRightInd w:val="0"/>
        <w:spacing w:after="0" w:line="240" w:lineRule="auto"/>
        <w:ind w:left="360" w:hanging="360"/>
        <w:rPr>
          <w:rFonts w:ascii="Times New Roman" w:hAnsi="Times New Roman" w:cs="Times New Roman"/>
          <w:sz w:val="24"/>
          <w:szCs w:val="24"/>
        </w:rPr>
      </w:pPr>
      <w:r w:rsidRPr="00796F0F">
        <w:rPr>
          <w:rFonts w:ascii="Times New Roman" w:hAnsi="Times New Roman" w:cs="Times New Roman"/>
          <w:b/>
          <w:sz w:val="24"/>
          <w:szCs w:val="24"/>
        </w:rPr>
        <w:t>/</w:t>
      </w:r>
      <w:r w:rsidR="008C4823">
        <w:rPr>
          <w:rFonts w:ascii="Times New Roman" w:hAnsi="Times New Roman" w:cs="Times New Roman"/>
          <w:b/>
          <w:sz w:val="28"/>
        </w:rPr>
        <w:t>2</w:t>
      </w:r>
      <w:r>
        <w:rPr>
          <w:rFonts w:ascii="Times New Roman" w:hAnsi="Times New Roman" w:cs="Times New Roman"/>
          <w:b/>
          <w:sz w:val="28"/>
        </w:rPr>
        <w:tab/>
        <w:t xml:space="preserve"> </w:t>
      </w:r>
      <w:r>
        <w:rPr>
          <w:rFonts w:ascii="Times New Roman" w:hAnsi="Times New Roman" w:cs="Times New Roman"/>
          <w:sz w:val="24"/>
        </w:rPr>
        <w:t xml:space="preserve">     a. </w:t>
      </w:r>
      <w:r w:rsidR="00796F0F" w:rsidRPr="00796F0F">
        <w:rPr>
          <w:rFonts w:ascii="Times New Roman" w:hAnsi="Times New Roman" w:cs="Times New Roman"/>
          <w:sz w:val="24"/>
          <w:szCs w:val="24"/>
          <w:lang w:val="en-US"/>
        </w:rPr>
        <w:t xml:space="preserve">How many times does this pattern need to continue until 100 000 teens know about the </w:t>
      </w:r>
      <w:r w:rsidR="00796F0F">
        <w:rPr>
          <w:rFonts w:ascii="Times New Roman" w:hAnsi="Times New Roman" w:cs="Times New Roman"/>
          <w:sz w:val="24"/>
          <w:szCs w:val="24"/>
          <w:lang w:val="en-US"/>
        </w:rPr>
        <w:t>e</w:t>
      </w:r>
      <w:r w:rsidR="00796F0F" w:rsidRPr="00796F0F">
        <w:rPr>
          <w:rFonts w:ascii="Times New Roman" w:hAnsi="Times New Roman" w:cs="Times New Roman"/>
          <w:sz w:val="24"/>
          <w:szCs w:val="24"/>
          <w:lang w:val="en-US"/>
        </w:rPr>
        <w:t>vent?</w:t>
      </w:r>
    </w:p>
    <w:p w:rsidR="00313B3B" w:rsidRPr="00796F0F" w:rsidRDefault="00796F0F" w:rsidP="00313B3B">
      <w:pPr>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br/>
      </w:r>
      <w:r w:rsidRPr="00796F0F">
        <w:rPr>
          <w:rFonts w:ascii="Times New Roman" w:hAnsi="Times New Roman" w:cs="Times New Roman"/>
          <w:bCs/>
          <w:sz w:val="24"/>
          <w:szCs w:val="24"/>
        </w:rPr>
        <w:tab/>
        <w:t>Answer:</w:t>
      </w:r>
    </w:p>
    <w:p w:rsidR="008561FE" w:rsidRDefault="008561FE" w:rsidP="00313B3B">
      <w:pPr>
        <w:rPr>
          <w:rFonts w:ascii="Times New Roman" w:hAnsi="Times New Roman" w:cs="Times New Roman"/>
          <w:b/>
          <w:bCs/>
          <w:sz w:val="24"/>
          <w:szCs w:val="24"/>
        </w:rPr>
      </w:pPr>
    </w:p>
    <w:p w:rsidR="008561FE" w:rsidRDefault="008561FE" w:rsidP="00313B3B">
      <w:pPr>
        <w:rPr>
          <w:rFonts w:ascii="Times New Roman" w:hAnsi="Times New Roman" w:cs="Times New Roman"/>
          <w:b/>
          <w:bCs/>
          <w:sz w:val="24"/>
          <w:szCs w:val="24"/>
        </w:rPr>
      </w:pPr>
    </w:p>
    <w:p w:rsidR="008561FE" w:rsidRDefault="007547A1" w:rsidP="00796F0F">
      <w:pPr>
        <w:rPr>
          <w:rFonts w:ascii="Times New Roman" w:hAnsi="Times New Roman" w:cs="Times New Roman"/>
          <w:sz w:val="24"/>
          <w:szCs w:val="24"/>
        </w:rPr>
      </w:pP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sidR="008561FE">
        <w:rPr>
          <w:rFonts w:ascii="Times New Roman" w:hAnsi="Times New Roman" w:cs="Times New Roman"/>
          <w:b/>
          <w:sz w:val="28"/>
        </w:rPr>
        <w:t>/1</w:t>
      </w:r>
      <w:r w:rsidR="00796F0F">
        <w:rPr>
          <w:rFonts w:ascii="Times New Roman" w:hAnsi="Times New Roman" w:cs="Times New Roman"/>
          <w:b/>
          <w:sz w:val="28"/>
        </w:rPr>
        <w:tab/>
      </w:r>
      <w:r w:rsidR="008561FE">
        <w:rPr>
          <w:rFonts w:ascii="Times New Roman" w:hAnsi="Times New Roman" w:cs="Times New Roman"/>
          <w:sz w:val="24"/>
        </w:rPr>
        <w:t xml:space="preserve">b. </w:t>
      </w:r>
      <w:r w:rsidR="008C4823">
        <w:rPr>
          <w:rFonts w:ascii="Times New Roman" w:hAnsi="Times New Roman" w:cs="Times New Roman"/>
          <w:sz w:val="24"/>
          <w:szCs w:val="24"/>
        </w:rPr>
        <w:t>What assumption is made in order to answer part a.?</w:t>
      </w:r>
      <w:r w:rsidR="008C4823">
        <w:rPr>
          <w:rFonts w:ascii="Times New Roman" w:hAnsi="Times New Roman" w:cs="Times New Roman"/>
          <w:sz w:val="24"/>
          <w:szCs w:val="24"/>
        </w:rPr>
        <w:br/>
      </w:r>
    </w:p>
    <w:p w:rsidR="008C4823" w:rsidRDefault="008C4823" w:rsidP="00796F0F">
      <w:pPr>
        <w:rPr>
          <w:rFonts w:ascii="Times New Roman" w:hAnsi="Times New Roman" w:cs="Times New Roman"/>
          <w:sz w:val="24"/>
          <w:szCs w:val="24"/>
        </w:rPr>
      </w:pPr>
      <w:r>
        <w:rPr>
          <w:rFonts w:ascii="Times New Roman" w:hAnsi="Times New Roman" w:cs="Times New Roman"/>
          <w:sz w:val="24"/>
          <w:szCs w:val="24"/>
        </w:rPr>
        <w:tab/>
        <w:t>An</w:t>
      </w:r>
      <w:r w:rsidR="009624B4">
        <w:rPr>
          <w:rFonts w:ascii="Times New Roman" w:hAnsi="Times New Roman" w:cs="Times New Roman"/>
          <w:sz w:val="24"/>
          <w:szCs w:val="24"/>
        </w:rPr>
        <w:t>s</w:t>
      </w:r>
      <w:r>
        <w:rPr>
          <w:rFonts w:ascii="Times New Roman" w:hAnsi="Times New Roman" w:cs="Times New Roman"/>
          <w:sz w:val="24"/>
          <w:szCs w:val="24"/>
        </w:rPr>
        <w:t>wer:</w:t>
      </w:r>
    </w:p>
    <w:p w:rsidR="008561FE" w:rsidRDefault="008561FE" w:rsidP="008561FE">
      <w:pPr>
        <w:autoSpaceDE w:val="0"/>
        <w:autoSpaceDN w:val="0"/>
        <w:adjustRightInd w:val="0"/>
        <w:spacing w:after="0" w:line="240" w:lineRule="auto"/>
        <w:rPr>
          <w:rFonts w:ascii="Times New Roman" w:hAnsi="Times New Roman" w:cs="Times New Roman"/>
          <w:sz w:val="24"/>
          <w:szCs w:val="24"/>
        </w:rPr>
      </w:pPr>
    </w:p>
    <w:p w:rsidR="008561FE" w:rsidRDefault="008561FE" w:rsidP="008561FE">
      <w:pPr>
        <w:autoSpaceDE w:val="0"/>
        <w:autoSpaceDN w:val="0"/>
        <w:adjustRightInd w:val="0"/>
        <w:spacing w:after="0" w:line="240" w:lineRule="auto"/>
        <w:rPr>
          <w:rFonts w:ascii="Times New Roman" w:hAnsi="Times New Roman" w:cs="Times New Roman"/>
          <w:sz w:val="24"/>
          <w:szCs w:val="24"/>
        </w:rPr>
      </w:pPr>
    </w:p>
    <w:p w:rsidR="008561FE" w:rsidRDefault="008561FE" w:rsidP="008561FE">
      <w:pPr>
        <w:autoSpaceDE w:val="0"/>
        <w:autoSpaceDN w:val="0"/>
        <w:adjustRightInd w:val="0"/>
        <w:spacing w:after="0" w:line="240" w:lineRule="auto"/>
        <w:rPr>
          <w:rFonts w:ascii="Times New Roman" w:hAnsi="Times New Roman" w:cs="Times New Roman"/>
          <w:sz w:val="24"/>
          <w:szCs w:val="24"/>
        </w:rPr>
      </w:pPr>
    </w:p>
    <w:p w:rsidR="008561FE" w:rsidRDefault="008561FE" w:rsidP="008561FE">
      <w:pPr>
        <w:autoSpaceDE w:val="0"/>
        <w:autoSpaceDN w:val="0"/>
        <w:adjustRightInd w:val="0"/>
        <w:spacing w:after="0" w:line="240" w:lineRule="auto"/>
        <w:rPr>
          <w:rFonts w:ascii="Times New Roman" w:hAnsi="Times New Roman" w:cs="Times New Roman"/>
          <w:sz w:val="24"/>
          <w:szCs w:val="24"/>
        </w:rPr>
      </w:pPr>
    </w:p>
    <w:p w:rsidR="008561FE" w:rsidRDefault="008561FE" w:rsidP="008561FE">
      <w:pPr>
        <w:autoSpaceDE w:val="0"/>
        <w:autoSpaceDN w:val="0"/>
        <w:adjustRightInd w:val="0"/>
        <w:spacing w:after="0" w:line="240" w:lineRule="auto"/>
        <w:rPr>
          <w:rFonts w:ascii="Times New Roman" w:hAnsi="Times New Roman" w:cs="Times New Roman"/>
          <w:sz w:val="24"/>
        </w:rPr>
      </w:pPr>
    </w:p>
    <w:p w:rsidR="008561FE" w:rsidRDefault="008561FE" w:rsidP="008561FE">
      <w:pPr>
        <w:autoSpaceDE w:val="0"/>
        <w:autoSpaceDN w:val="0"/>
        <w:adjustRightInd w:val="0"/>
        <w:spacing w:after="0" w:line="240" w:lineRule="auto"/>
        <w:rPr>
          <w:rFonts w:ascii="Times New Roman" w:hAnsi="Times New Roman" w:cs="Times New Roman"/>
          <w:sz w:val="24"/>
        </w:rPr>
      </w:pPr>
    </w:p>
    <w:p w:rsidR="00CD1DBA" w:rsidRPr="008C4823" w:rsidRDefault="008C4823" w:rsidP="008C4823">
      <w:pPr>
        <w:pStyle w:val="ListParagraph"/>
        <w:numPr>
          <w:ilvl w:val="0"/>
          <w:numId w:val="16"/>
        </w:numPr>
        <w:autoSpaceDE w:val="0"/>
        <w:autoSpaceDN w:val="0"/>
        <w:adjustRightInd w:val="0"/>
        <w:spacing w:after="0" w:line="24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A patient takes a pill that holds 50 mg of medicine in it.  The pill is metabolized, or used up, at a rate of 55% every hour.</w:t>
      </w:r>
    </w:p>
    <w:p w:rsidR="008561FE" w:rsidRPr="008561FE" w:rsidRDefault="008561FE" w:rsidP="008561FE">
      <w:pPr>
        <w:pStyle w:val="ListParagraph"/>
        <w:autoSpaceDE w:val="0"/>
        <w:autoSpaceDN w:val="0"/>
        <w:adjustRightInd w:val="0"/>
        <w:spacing w:after="0" w:line="240" w:lineRule="auto"/>
        <w:rPr>
          <w:rFonts w:ascii="Times New Roman" w:hAnsi="Times New Roman" w:cs="Times New Roman"/>
          <w:sz w:val="24"/>
          <w:szCs w:val="24"/>
          <w:lang w:val="en-US"/>
        </w:rPr>
      </w:pPr>
    </w:p>
    <w:p w:rsidR="007547A1" w:rsidRDefault="00CD1DBA"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r>
        <w:rPr>
          <w:rFonts w:ascii="Times New Roman" w:hAnsi="Times New Roman" w:cs="Times New Roman"/>
          <w:b/>
          <w:sz w:val="28"/>
        </w:rPr>
        <w:t>/</w:t>
      </w:r>
      <w:r w:rsidR="008C4823">
        <w:rPr>
          <w:rFonts w:ascii="Times New Roman" w:hAnsi="Times New Roman" w:cs="Times New Roman"/>
          <w:b/>
          <w:sz w:val="28"/>
        </w:rPr>
        <w:t>1</w:t>
      </w:r>
      <w:r>
        <w:rPr>
          <w:rFonts w:ascii="Times New Roman" w:hAnsi="Times New Roman" w:cs="Times New Roman"/>
          <w:b/>
          <w:sz w:val="28"/>
        </w:rPr>
        <w:tab/>
      </w:r>
      <w:r>
        <w:rPr>
          <w:rFonts w:ascii="Times New Roman" w:hAnsi="Times New Roman" w:cs="Times New Roman"/>
          <w:sz w:val="24"/>
        </w:rPr>
        <w:t>a.</w:t>
      </w:r>
      <w:r w:rsidR="004852A8">
        <w:rPr>
          <w:rFonts w:ascii="Times New Roman" w:hAnsi="Times New Roman" w:cs="Times New Roman"/>
          <w:sz w:val="24"/>
        </w:rPr>
        <w:tab/>
      </w:r>
      <w:r w:rsidR="008C4823">
        <w:rPr>
          <w:rFonts w:ascii="Times New Roman" w:hAnsi="Times New Roman" w:cs="Times New Roman"/>
          <w:sz w:val="24"/>
          <w:szCs w:val="24"/>
          <w:lang w:val="en-US"/>
        </w:rPr>
        <w:t>Calculate how much of the pill is left after one hour.</w:t>
      </w:r>
      <w:r w:rsidR="007547A1">
        <w:rPr>
          <w:rFonts w:ascii="Times New Roman" w:hAnsi="Times New Roman" w:cs="Times New Roman"/>
          <w:sz w:val="24"/>
          <w:szCs w:val="24"/>
          <w:lang w:val="en-US"/>
        </w:rPr>
        <w:br/>
      </w:r>
      <w:r w:rsidR="007547A1">
        <w:rPr>
          <w:rFonts w:ascii="Times New Roman" w:hAnsi="Times New Roman" w:cs="Times New Roman"/>
          <w:sz w:val="24"/>
          <w:szCs w:val="24"/>
          <w:lang w:val="en-US"/>
        </w:rPr>
        <w:br/>
      </w:r>
      <w:r w:rsidR="004852A8">
        <w:rPr>
          <w:rFonts w:ascii="Times New Roman" w:hAnsi="Times New Roman" w:cs="Times New Roman"/>
          <w:sz w:val="24"/>
          <w:szCs w:val="24"/>
          <w:lang w:val="en-US"/>
        </w:rPr>
        <w:t>Answer:</w:t>
      </w:r>
    </w:p>
    <w:p w:rsidR="007547A1" w:rsidRDefault="007547A1"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br/>
      </w:r>
      <w:r>
        <w:rPr>
          <w:rFonts w:ascii="Times New Roman" w:hAnsi="Times New Roman" w:cs="Times New Roman"/>
          <w:sz w:val="24"/>
          <w:szCs w:val="24"/>
          <w:lang w:val="en-US"/>
        </w:rPr>
        <w:br/>
      </w: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7547A1" w:rsidRDefault="007547A1"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p>
    <w:p w:rsidR="007547A1" w:rsidRDefault="007547A1" w:rsidP="007547A1">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r>
        <w:rPr>
          <w:rFonts w:ascii="Times New Roman" w:hAnsi="Times New Roman" w:cs="Times New Roman"/>
          <w:b/>
          <w:sz w:val="28"/>
        </w:rPr>
        <w:t>/1</w:t>
      </w:r>
      <w:r>
        <w:rPr>
          <w:rFonts w:ascii="Times New Roman" w:hAnsi="Times New Roman" w:cs="Times New Roman"/>
          <w:b/>
          <w:sz w:val="28"/>
        </w:rPr>
        <w:tab/>
      </w:r>
      <w:r>
        <w:rPr>
          <w:rFonts w:ascii="Times New Roman" w:hAnsi="Times New Roman" w:cs="Times New Roman"/>
          <w:sz w:val="24"/>
        </w:rPr>
        <w:t>b.</w:t>
      </w:r>
      <w:r>
        <w:rPr>
          <w:rFonts w:ascii="Times New Roman" w:hAnsi="Times New Roman" w:cs="Times New Roman"/>
          <w:sz w:val="24"/>
        </w:rPr>
        <w:tab/>
      </w:r>
      <w:r w:rsidR="008C4823">
        <w:rPr>
          <w:rFonts w:ascii="Times New Roman" w:hAnsi="Times New Roman" w:cs="Times New Roman"/>
          <w:sz w:val="24"/>
          <w:szCs w:val="24"/>
          <w:lang w:val="en-US"/>
        </w:rPr>
        <w:t xml:space="preserve">Rounded to the nearest hundredth, how much of the pill has been used by the body after four </w:t>
      </w:r>
      <w:r w:rsidR="008C4823">
        <w:rPr>
          <w:rFonts w:ascii="Times New Roman" w:hAnsi="Times New Roman" w:cs="Times New Roman"/>
          <w:sz w:val="24"/>
          <w:szCs w:val="24"/>
          <w:lang w:val="en-US"/>
        </w:rPr>
        <w:br/>
        <w:t xml:space="preserve">     hours?</w:t>
      </w:r>
      <w:r>
        <w:rPr>
          <w:rFonts w:ascii="Times New Roman" w:hAnsi="Times New Roman" w:cs="Times New Roman"/>
          <w:sz w:val="24"/>
          <w:szCs w:val="24"/>
          <w:lang w:val="en-US"/>
        </w:rPr>
        <w:br/>
      </w:r>
      <w:r>
        <w:rPr>
          <w:rFonts w:ascii="Times New Roman" w:hAnsi="Times New Roman" w:cs="Times New Roman"/>
          <w:sz w:val="24"/>
          <w:szCs w:val="24"/>
          <w:lang w:val="en-US"/>
        </w:rPr>
        <w:br/>
        <w:t>Answer:</w:t>
      </w:r>
    </w:p>
    <w:p w:rsidR="004852A8" w:rsidRDefault="007547A1"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br/>
      </w:r>
      <w:r>
        <w:rPr>
          <w:rFonts w:ascii="Times New Roman" w:hAnsi="Times New Roman" w:cs="Times New Roman"/>
          <w:sz w:val="24"/>
          <w:szCs w:val="24"/>
          <w:lang w:val="en-US"/>
        </w:rPr>
        <w:br/>
      </w: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4852A8" w:rsidRDefault="004852A8"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8C4823">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r>
        <w:rPr>
          <w:rFonts w:ascii="Times New Roman" w:hAnsi="Times New Roman" w:cs="Times New Roman"/>
          <w:b/>
          <w:sz w:val="28"/>
        </w:rPr>
        <w:lastRenderedPageBreak/>
        <w:t>/1</w:t>
      </w:r>
      <w:r>
        <w:rPr>
          <w:rFonts w:ascii="Times New Roman" w:hAnsi="Times New Roman" w:cs="Times New Roman"/>
          <w:b/>
          <w:sz w:val="28"/>
        </w:rPr>
        <w:tab/>
      </w:r>
      <w:r>
        <w:rPr>
          <w:rFonts w:ascii="Times New Roman" w:hAnsi="Times New Roman" w:cs="Times New Roman"/>
          <w:sz w:val="24"/>
        </w:rPr>
        <w:t>c.</w:t>
      </w:r>
      <w:r>
        <w:rPr>
          <w:rFonts w:ascii="Times New Roman" w:hAnsi="Times New Roman" w:cs="Times New Roman"/>
          <w:sz w:val="24"/>
        </w:rPr>
        <w:tab/>
      </w:r>
      <w:r>
        <w:rPr>
          <w:rFonts w:ascii="Times New Roman" w:hAnsi="Times New Roman" w:cs="Times New Roman"/>
          <w:sz w:val="24"/>
          <w:szCs w:val="24"/>
          <w:lang w:val="en-US"/>
        </w:rPr>
        <w:t xml:space="preserve">If the patient does not take another pill, how much of the pill will the patient use after an  </w:t>
      </w:r>
    </w:p>
    <w:p w:rsidR="008C4823" w:rsidRDefault="008C4823" w:rsidP="008C4823">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r>
        <w:rPr>
          <w:rFonts w:ascii="Times New Roman" w:hAnsi="Times New Roman" w:cs="Times New Roman"/>
          <w:b/>
          <w:sz w:val="28"/>
          <w:lang w:val="en-US"/>
        </w:rPr>
        <w:tab/>
        <w:t xml:space="preserve">    </w:t>
      </w:r>
      <w:proofErr w:type="gramStart"/>
      <w:r>
        <w:rPr>
          <w:rFonts w:ascii="Times New Roman" w:hAnsi="Times New Roman" w:cs="Times New Roman"/>
          <w:sz w:val="24"/>
          <w:szCs w:val="24"/>
          <w:lang w:val="en-US"/>
        </w:rPr>
        <w:t>infinite</w:t>
      </w:r>
      <w:proofErr w:type="gramEnd"/>
      <w:r>
        <w:rPr>
          <w:rFonts w:ascii="Times New Roman" w:hAnsi="Times New Roman" w:cs="Times New Roman"/>
          <w:sz w:val="24"/>
          <w:szCs w:val="24"/>
          <w:lang w:val="en-US"/>
        </w:rPr>
        <w:t xml:space="preserve"> amount of time? </w:t>
      </w:r>
      <w:proofErr w:type="gramStart"/>
      <w:r>
        <w:rPr>
          <w:rFonts w:ascii="Times New Roman" w:hAnsi="Times New Roman" w:cs="Times New Roman"/>
          <w:sz w:val="24"/>
          <w:szCs w:val="24"/>
          <w:lang w:val="en-US"/>
        </w:rPr>
        <w:t xml:space="preserve">(Round </w:t>
      </w:r>
      <w:r w:rsidR="00762E65">
        <w:rPr>
          <w:rFonts w:ascii="Times New Roman" w:hAnsi="Times New Roman" w:cs="Times New Roman"/>
          <w:sz w:val="24"/>
          <w:szCs w:val="24"/>
          <w:lang w:val="en-US"/>
        </w:rPr>
        <w:t xml:space="preserve">the </w:t>
      </w:r>
      <w:r>
        <w:rPr>
          <w:rFonts w:ascii="Times New Roman" w:hAnsi="Times New Roman" w:cs="Times New Roman"/>
          <w:sz w:val="24"/>
          <w:szCs w:val="24"/>
          <w:lang w:val="en-US"/>
        </w:rPr>
        <w:t>answer to the nearest hundredth.)</w:t>
      </w:r>
      <w:proofErr w:type="gramEnd"/>
      <w:r>
        <w:rPr>
          <w:rFonts w:ascii="Times New Roman" w:hAnsi="Times New Roman" w:cs="Times New Roman"/>
          <w:sz w:val="24"/>
          <w:szCs w:val="24"/>
          <w:lang w:val="en-US"/>
        </w:rPr>
        <w:br/>
      </w:r>
      <w:r>
        <w:rPr>
          <w:rFonts w:ascii="Times New Roman" w:hAnsi="Times New Roman" w:cs="Times New Roman"/>
          <w:sz w:val="24"/>
          <w:szCs w:val="24"/>
          <w:lang w:val="en-US"/>
        </w:rPr>
        <w:br/>
        <w:t>Answer:</w:t>
      </w:r>
    </w:p>
    <w:p w:rsidR="004852A8" w:rsidRPr="004852A8" w:rsidRDefault="004852A8" w:rsidP="004852A8">
      <w:pPr>
        <w:tabs>
          <w:tab w:val="left" w:pos="990"/>
        </w:tabs>
        <w:autoSpaceDE w:val="0"/>
        <w:autoSpaceDN w:val="0"/>
        <w:adjustRightInd w:val="0"/>
        <w:spacing w:after="0" w:line="240" w:lineRule="auto"/>
        <w:ind w:left="720" w:hanging="720"/>
        <w:rPr>
          <w:rFonts w:ascii="Times New Roman" w:hAnsi="Times New Roman" w:cs="Times New Roman"/>
          <w:sz w:val="24"/>
          <w:szCs w:val="24"/>
          <w:lang w:val="en-US"/>
        </w:rPr>
      </w:pPr>
    </w:p>
    <w:p w:rsidR="00CA593E" w:rsidRDefault="00CA593E"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CA593E" w:rsidRDefault="00CA593E"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CA593E" w:rsidRDefault="00CA593E"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8C4823" w:rsidRDefault="008C4823" w:rsidP="00CA593E">
      <w:pPr>
        <w:autoSpaceDE w:val="0"/>
        <w:autoSpaceDN w:val="0"/>
        <w:adjustRightInd w:val="0"/>
        <w:spacing w:after="0" w:line="240" w:lineRule="auto"/>
        <w:ind w:left="720" w:hanging="720"/>
        <w:rPr>
          <w:rFonts w:ascii="Times New Roman" w:hAnsi="Times New Roman" w:cs="Times New Roman"/>
          <w:sz w:val="24"/>
          <w:szCs w:val="24"/>
          <w:lang w:val="en-US"/>
        </w:rPr>
      </w:pPr>
    </w:p>
    <w:p w:rsidR="004852A8" w:rsidRPr="00CA593E" w:rsidRDefault="004852A8" w:rsidP="00CA593E">
      <w:pPr>
        <w:autoSpaceDE w:val="0"/>
        <w:autoSpaceDN w:val="0"/>
        <w:adjustRightInd w:val="0"/>
        <w:spacing w:after="0" w:line="240" w:lineRule="auto"/>
        <w:ind w:left="720" w:hanging="720"/>
        <w:rPr>
          <w:rFonts w:ascii="Times New Roman" w:hAnsi="Times New Roman" w:cs="Times New Roman"/>
          <w:sz w:val="24"/>
          <w:szCs w:val="24"/>
          <w:lang w:val="en-US"/>
        </w:rPr>
      </w:pPr>
      <w:r w:rsidRPr="00CA593E">
        <w:rPr>
          <w:rFonts w:ascii="Times New Roman" w:hAnsi="Times New Roman" w:cs="Times New Roman"/>
          <w:sz w:val="24"/>
          <w:szCs w:val="24"/>
          <w:lang w:val="en-US"/>
        </w:rPr>
        <w:br/>
      </w:r>
    </w:p>
    <w:p w:rsidR="004852A8" w:rsidRPr="004852A8" w:rsidRDefault="004852A8" w:rsidP="004852A8">
      <w:pPr>
        <w:autoSpaceDE w:val="0"/>
        <w:autoSpaceDN w:val="0"/>
        <w:adjustRightInd w:val="0"/>
        <w:spacing w:after="0" w:line="240" w:lineRule="auto"/>
        <w:rPr>
          <w:rFonts w:ascii="Times New Roman" w:hAnsi="Times New Roman" w:cs="Times New Roman"/>
          <w:b/>
          <w:bCs/>
          <w:sz w:val="24"/>
          <w:szCs w:val="24"/>
          <w:lang w:val="en-US"/>
        </w:rPr>
      </w:pPr>
    </w:p>
    <w:p w:rsidR="00185409" w:rsidRDefault="00185409" w:rsidP="00185409">
      <w:pPr>
        <w:ind w:left="4320" w:firstLine="720"/>
        <w:rPr>
          <w:noProof/>
          <w:sz w:val="52"/>
          <w:lang w:eastAsia="en-CA"/>
        </w:rPr>
      </w:pPr>
    </w:p>
    <w:p w:rsidR="00185409" w:rsidRPr="00651004" w:rsidRDefault="00185409" w:rsidP="001230A6">
      <w:pPr>
        <w:ind w:left="4320" w:firstLine="720"/>
        <w:rPr>
          <w:b/>
          <w:bCs/>
          <w:sz w:val="52"/>
        </w:rPr>
      </w:pPr>
      <w:r w:rsidRPr="00651004">
        <w:rPr>
          <w:b/>
          <w:noProof/>
          <w:sz w:val="52"/>
          <w:lang w:eastAsia="en-CA"/>
        </w:rPr>
        <w:t>/</w:t>
      </w:r>
      <w:r w:rsidR="008C4823">
        <w:rPr>
          <w:b/>
          <w:noProof/>
          <w:sz w:val="52"/>
          <w:lang w:eastAsia="en-CA"/>
        </w:rPr>
        <w:t>11</w:t>
      </w:r>
    </w:p>
    <w:p w:rsidR="001230A6" w:rsidRPr="001230A6" w:rsidRDefault="001230A6" w:rsidP="001230A6">
      <w:pPr>
        <w:ind w:left="4320" w:firstLine="720"/>
        <w:rPr>
          <w:b/>
          <w:bCs/>
          <w:sz w:val="52"/>
        </w:rPr>
      </w:pPr>
    </w:p>
    <w:p w:rsidR="00185409" w:rsidRPr="008C4823" w:rsidRDefault="00185409" w:rsidP="00313B3B">
      <w:pPr>
        <w:rPr>
          <w:rFonts w:ascii="Times New Roman" w:hAnsi="Times New Roman" w:cs="Times New Roman"/>
          <w:b/>
          <w:bCs/>
        </w:rPr>
      </w:pPr>
    </w:p>
    <w:p w:rsidR="001B6F42" w:rsidRPr="008C4823" w:rsidRDefault="008C4823" w:rsidP="008C4823">
      <w:pPr>
        <w:autoSpaceDE w:val="0"/>
        <w:autoSpaceDN w:val="0"/>
        <w:adjustRightInd w:val="0"/>
        <w:spacing w:after="0" w:line="240" w:lineRule="auto"/>
        <w:rPr>
          <w:rFonts w:ascii="Times New Roman" w:hAnsi="Times New Roman" w:cs="Times New Roman"/>
          <w:sz w:val="24"/>
        </w:rPr>
      </w:pPr>
      <w:r w:rsidRPr="008C4823">
        <w:rPr>
          <w:rFonts w:ascii="Times New Roman" w:hAnsi="Times New Roman" w:cs="Times New Roman"/>
          <w:sz w:val="24"/>
          <w:szCs w:val="24"/>
          <w:lang w:val="en-US"/>
        </w:rPr>
        <w:t xml:space="preserve">You have completed </w:t>
      </w:r>
      <w:r w:rsidRPr="008C4823">
        <w:rPr>
          <w:rFonts w:ascii="Times New Roman" w:hAnsi="Times New Roman" w:cs="Times New Roman"/>
          <w:i/>
          <w:iCs/>
          <w:sz w:val="24"/>
          <w:szCs w:val="24"/>
          <w:lang w:val="en-US"/>
        </w:rPr>
        <w:t>Lesson 1.4 Explore Your Understanding Assignment</w:t>
      </w:r>
      <w:r w:rsidRPr="008C4823">
        <w:rPr>
          <w:rFonts w:ascii="Times New Roman" w:hAnsi="Times New Roman" w:cs="Times New Roman"/>
          <w:sz w:val="24"/>
          <w:szCs w:val="24"/>
          <w:lang w:val="en-US"/>
        </w:rPr>
        <w:t>. Please proceed to the</w:t>
      </w:r>
      <w:r>
        <w:rPr>
          <w:rFonts w:ascii="Times New Roman" w:hAnsi="Times New Roman" w:cs="Times New Roman"/>
          <w:sz w:val="24"/>
          <w:szCs w:val="24"/>
          <w:lang w:val="en-US"/>
        </w:rPr>
        <w:t xml:space="preserve"> </w:t>
      </w:r>
      <w:r w:rsidRPr="008C4823">
        <w:rPr>
          <w:rFonts w:ascii="Times New Roman" w:hAnsi="Times New Roman" w:cs="Times New Roman"/>
          <w:i/>
          <w:iCs/>
          <w:sz w:val="24"/>
          <w:szCs w:val="24"/>
          <w:lang w:val="en-US"/>
        </w:rPr>
        <w:t>Unit 1: Sequences and Series Final Review Assignment</w:t>
      </w:r>
      <w:r w:rsidRPr="008C4823">
        <w:rPr>
          <w:rFonts w:ascii="Times New Roman" w:hAnsi="Times New Roman" w:cs="Times New Roman"/>
          <w:sz w:val="24"/>
          <w:szCs w:val="24"/>
          <w:lang w:val="en-US"/>
        </w:rPr>
        <w:t>.</w:t>
      </w:r>
    </w:p>
    <w:sectPr w:rsidR="001B6F42" w:rsidRPr="008C4823" w:rsidSect="00313B3B">
      <w:headerReference w:type="default" r:id="rId19"/>
      <w:footerReference w:type="default" r:id="rId20"/>
      <w:pgSz w:w="12240" w:h="15840"/>
      <w:pgMar w:top="1080" w:right="1080" w:bottom="108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622" w:rsidRDefault="00050622" w:rsidP="00313B3B">
      <w:pPr>
        <w:spacing w:after="0" w:line="240" w:lineRule="auto"/>
      </w:pPr>
      <w:r>
        <w:separator/>
      </w:r>
    </w:p>
  </w:endnote>
  <w:endnote w:type="continuationSeparator" w:id="0">
    <w:p w:rsidR="00050622" w:rsidRDefault="00050622" w:rsidP="0031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3B" w:rsidRDefault="00050622">
    <w:pPr>
      <w:pStyle w:val="Footer"/>
    </w:pPr>
    <w:r>
      <w:rPr>
        <w:noProof/>
        <w:lang w:eastAsia="en-CA"/>
      </w:rPr>
      <w:pict>
        <v:rect id="Rectangle 11" o:spid="_x0000_s2049" style="position:absolute;margin-left:0;margin-top:0;width:89.2pt;height:70.5pt;z-index:251659264;visibility:visible;mso-position-horizontal:center;mso-position-horizontal-relative:right-margin-area;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sbegIAAPEEAAAOAAAAZHJzL2Uyb0RvYy54bWysVNuO0zAQfUfiHyy/dxN3k90m2nS1F4qQ&#10;Flix8AGu7TQWjm1st+mC+HfGTlta4AEh8uB44pnJmTlnfHW97RXaCOel0Q0mZzlGQjPDpV41+NPH&#10;xWSGkQ9Uc6qMFg1+Fh5fz1++uBpsLaamM4oLhyCJ9vVgG9yFYOss86wTPfVnxgoNh61xPQ1gulXG&#10;HR0ge6+yaZ5fZINx3DrDhPfw9X48xPOUv20FC+/b1ouAVIMBW0irS+syrtn8itYrR20n2Q4G/QcU&#10;PZUafnpIdU8DRWsnf0vVS+aMN204Y6bPTNtKJlINUA3Jf6nmqaNWpFqgOd4e2uT/X1r2bvPokOQN&#10;LmcEI017IOkDtI3qlRKIkNihwfoaHJ/so4s1evtg2GePtLnrwE3cOGeGTlAOuJJ/dhIQDQ+haDm8&#10;NRzS03UwqVnb1vUxIbQBbRMnzwdOxDYgBh8JOT/PC6COwdmsKs/LRFpG6320dT68FqZHcdNgB+BT&#10;drp58AHQg+veJaE3SvKFVCoZbrW8Uw5tKOhjkZ5YMIT4YzcAA7liQISVeP1WkWmR306ryeJidjkp&#10;FkU5qS7z2SQn1W11kRdVcb/4HoGQou4k50I/SC32GiPF33G4U/uojqQyNDS4KqdlqvEEpT8uJk/P&#10;n4rpZYCRU7KHfh6caB0JfKV5GohApRr32Sn81Browf6dupLojgyPSgnb5XYnmqXhz0C8M8ALUAj3&#10;BGw6475iNMDMNdh/WVMnMFJvNIinIkVkOiSjKC+nYLjjk+XxCdUMUjU4YDRu78I42Gvr5KqDP5HU&#10;I21uQHCtTFqIYhxRQQnRgLlKxezugDi4x3by+nlTzX8AAAD//wMAUEsDBBQABgAIAAAAIQCSi/e2&#10;2wAAAAUBAAAPAAAAZHJzL2Rvd25yZXYueG1sTI9BT8MwDIXvSPsPkSdxY8lGKVtpOiGknYADG9Ku&#10;XuO1FY3TNelW/j0ZF7hYz3rWe5/z9WhbcabeN441zGcKBHHpTMOVhs/d5m4Jwgdkg61j0vBNHtbF&#10;5CbHzLgLf9B5GyoRQ9hnqKEOocuk9GVNFv3MdcTRO7reYohrX0nT4yWG21YulEqlxYZjQ40dvdRU&#10;fm0HqwHTxJzej/dvu9chxVU1qs3DXml9Ox2fn0AEGsPfMVzxIzoUkengBjZetBriI+F3Xr3HZQLi&#10;EEUyVyCLXP6nL34AAAD//wMAUEsBAi0AFAAGAAgAAAAhALaDOJL+AAAA4QEAABMAAAAAAAAAAAAA&#10;AAAAAAAAAFtDb250ZW50X1R5cGVzXS54bWxQSwECLQAUAAYACAAAACEAOP0h/9YAAACUAQAACwAA&#10;AAAAAAAAAAAAAAAvAQAAX3JlbHMvLnJlbHNQSwECLQAUAAYACAAAACEAMlSrG3oCAADxBAAADgAA&#10;AAAAAAAAAAAAAAAuAgAAZHJzL2Uyb0RvYy54bWxQSwECLQAUAAYACAAAACEAkov3ttsAAAAFAQAA&#10;DwAAAAAAAAAAAAAAAADUBAAAZHJzL2Rvd25yZXYueG1sUEsFBgAAAAAEAAQA8wAAANwFAAAAAA==&#10;" stroked="f">
          <v:textbox>
            <w:txbxContent>
              <w:p w:rsidR="00313B3B" w:rsidRPr="00313B3B" w:rsidRDefault="00313B3B" w:rsidP="00313B3B">
                <w:pPr>
                  <w:tabs>
                    <w:tab w:val="right" w:pos="90"/>
                    <w:tab w:val="right" w:pos="180"/>
                  </w:tabs>
                  <w:rPr>
                    <w:rFonts w:eastAsiaTheme="majorEastAsia" w:cstheme="minorHAnsi"/>
                  </w:rPr>
                </w:pPr>
                <w:r>
                  <w:rPr>
                    <w:rFonts w:asciiTheme="majorHAnsi" w:eastAsiaTheme="majorEastAsia" w:hAnsiTheme="majorHAnsi" w:cstheme="majorBidi"/>
                    <w:sz w:val="48"/>
                    <w:szCs w:val="44"/>
                  </w:rPr>
                  <w:t xml:space="preserve"> </w:t>
                </w:r>
                <w:sdt>
                  <w:sdtPr>
                    <w:rPr>
                      <w:rFonts w:asciiTheme="majorHAnsi" w:eastAsiaTheme="majorEastAsia" w:hAnsiTheme="majorHAnsi" w:cstheme="majorBidi"/>
                      <w:sz w:val="48"/>
                      <w:szCs w:val="44"/>
                    </w:rPr>
                    <w:id w:val="392084774"/>
                    <w:docPartObj>
                      <w:docPartGallery w:val="Page Numbers (Margins)"/>
                      <w:docPartUnique/>
                    </w:docPartObj>
                  </w:sdtPr>
                  <w:sdtEndPr>
                    <w:rPr>
                      <w:rFonts w:asciiTheme="minorHAnsi" w:hAnsiTheme="minorHAnsi" w:cstheme="minorHAnsi"/>
                      <w:sz w:val="22"/>
                      <w:szCs w:val="22"/>
                    </w:rPr>
                  </w:sdtEndPr>
                  <w:sdtContent>
                    <w:sdt>
                      <w:sdtPr>
                        <w:rPr>
                          <w:rFonts w:eastAsiaTheme="majorEastAsia" w:cstheme="minorHAnsi"/>
                        </w:rPr>
                        <w:id w:val="-1102874984"/>
                        <w:docPartObj>
                          <w:docPartGallery w:val="Page Numbers (Margins)"/>
                          <w:docPartUnique/>
                        </w:docPartObj>
                      </w:sdtPr>
                      <w:sdtEndPr/>
                      <w:sdtContent>
                        <w:r w:rsidR="00AA2123" w:rsidRPr="00313B3B">
                          <w:rPr>
                            <w:rFonts w:eastAsiaTheme="minorEastAsia" w:cstheme="minorHAnsi"/>
                          </w:rPr>
                          <w:fldChar w:fldCharType="begin"/>
                        </w:r>
                        <w:r w:rsidRPr="00313B3B">
                          <w:rPr>
                            <w:rFonts w:cstheme="minorHAnsi"/>
                          </w:rPr>
                          <w:instrText xml:space="preserve"> PAGE   \* MERGEFORMAT </w:instrText>
                        </w:r>
                        <w:r w:rsidR="00AA2123" w:rsidRPr="00313B3B">
                          <w:rPr>
                            <w:rFonts w:eastAsiaTheme="minorEastAsia" w:cstheme="minorHAnsi"/>
                          </w:rPr>
                          <w:fldChar w:fldCharType="separate"/>
                        </w:r>
                        <w:r w:rsidR="00A66518" w:rsidRPr="00A66518">
                          <w:rPr>
                            <w:rFonts w:eastAsiaTheme="majorEastAsia" w:cstheme="minorHAnsi"/>
                            <w:noProof/>
                          </w:rPr>
                          <w:t>2</w:t>
                        </w:r>
                        <w:r w:rsidR="00AA2123" w:rsidRPr="00313B3B">
                          <w:rPr>
                            <w:rFonts w:eastAsiaTheme="majorEastAsia" w:cstheme="minorHAnsi"/>
                            <w:noProof/>
                          </w:rPr>
                          <w:fldChar w:fldCharType="end"/>
                        </w:r>
                      </w:sdtContent>
                    </w:sdt>
                  </w:sdtContent>
                </w:sdt>
              </w:p>
            </w:txbxContent>
          </v:textbox>
          <w10:wrap anchorx="margin" anchory="margin"/>
        </v:rect>
      </w:pict>
    </w:r>
    <w:r w:rsidR="00313B3B">
      <w:t xml:space="preserve">ADLC Mathematics </w:t>
    </w:r>
    <w:r w:rsidR="00CA593E">
      <w:t>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622" w:rsidRDefault="00050622" w:rsidP="00313B3B">
      <w:pPr>
        <w:spacing w:after="0" w:line="240" w:lineRule="auto"/>
      </w:pPr>
      <w:r>
        <w:separator/>
      </w:r>
    </w:p>
  </w:footnote>
  <w:footnote w:type="continuationSeparator" w:id="0">
    <w:p w:rsidR="00050622" w:rsidRDefault="00050622" w:rsidP="00313B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3B" w:rsidRPr="00313B3B" w:rsidRDefault="00722097" w:rsidP="00FA6555">
    <w:pPr>
      <w:pStyle w:val="Header"/>
      <w:tabs>
        <w:tab w:val="clear" w:pos="9360"/>
        <w:tab w:val="right" w:pos="10080"/>
      </w:tabs>
      <w:rPr>
        <w:lang w:val="en-US"/>
      </w:rPr>
    </w:pPr>
    <w:r>
      <w:rPr>
        <w:lang w:val="en-US"/>
      </w:rPr>
      <w:tab/>
    </w:r>
    <w:r>
      <w:rPr>
        <w:lang w:val="en-US"/>
      </w:rPr>
      <w:tab/>
      <w:t>Lesson 1.</w:t>
    </w:r>
    <w:r w:rsidR="00E43ABF">
      <w:rPr>
        <w:lang w:val="en-US"/>
      </w:rPr>
      <w:t>4</w:t>
    </w:r>
    <w:r w:rsidR="00313B3B">
      <w:rPr>
        <w:lang w:val="en-US"/>
      </w:rPr>
      <w:t xml:space="preserve">:  </w:t>
    </w:r>
    <w:r>
      <w:rPr>
        <w:lang w:val="en-US"/>
      </w:rPr>
      <w:t>Geometric</w:t>
    </w:r>
    <w:r w:rsidR="00E43ABF">
      <w:rPr>
        <w:lang w:val="en-US"/>
      </w:rPr>
      <w:t xml:space="preserve"> Series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F95"/>
    <w:multiLevelType w:val="hybridMultilevel"/>
    <w:tmpl w:val="D452F846"/>
    <w:lvl w:ilvl="0" w:tplc="3D02C964">
      <w:start w:val="1"/>
      <w:numFmt w:val="upperLetter"/>
      <w:lvlText w:val="%1."/>
      <w:lvlJc w:val="left"/>
      <w:pPr>
        <w:ind w:left="1485"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C7190"/>
    <w:multiLevelType w:val="hybridMultilevel"/>
    <w:tmpl w:val="7C5E8032"/>
    <w:lvl w:ilvl="0" w:tplc="3D02C964">
      <w:start w:val="1"/>
      <w:numFmt w:val="upperLetter"/>
      <w:lvlText w:val="%1."/>
      <w:lvlJc w:val="left"/>
      <w:pPr>
        <w:ind w:left="1485" w:hanging="42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
    <w:nsid w:val="17D91D90"/>
    <w:multiLevelType w:val="hybridMultilevel"/>
    <w:tmpl w:val="77546E72"/>
    <w:lvl w:ilvl="0" w:tplc="04090015">
      <w:start w:val="1"/>
      <w:numFmt w:val="upperLetter"/>
      <w:lvlText w:val="%1."/>
      <w:lvlJc w:val="left"/>
      <w:pPr>
        <w:ind w:left="1485"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E2C15"/>
    <w:multiLevelType w:val="hybridMultilevel"/>
    <w:tmpl w:val="5BE00A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EAE2EB3"/>
    <w:multiLevelType w:val="hybridMultilevel"/>
    <w:tmpl w:val="651093F8"/>
    <w:lvl w:ilvl="0" w:tplc="04090015">
      <w:start w:val="1"/>
      <w:numFmt w:val="upperLetter"/>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nsid w:val="24C97D4E"/>
    <w:multiLevelType w:val="hybridMultilevel"/>
    <w:tmpl w:val="4B7C63AA"/>
    <w:lvl w:ilvl="0" w:tplc="13B2DC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303561"/>
    <w:multiLevelType w:val="hybridMultilevel"/>
    <w:tmpl w:val="77546E72"/>
    <w:lvl w:ilvl="0" w:tplc="04090015">
      <w:start w:val="1"/>
      <w:numFmt w:val="upperLetter"/>
      <w:lvlText w:val="%1."/>
      <w:lvlJc w:val="left"/>
      <w:pPr>
        <w:ind w:left="1485"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C7366B"/>
    <w:multiLevelType w:val="hybridMultilevel"/>
    <w:tmpl w:val="8918C7DA"/>
    <w:lvl w:ilvl="0" w:tplc="9BFC8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89645E"/>
    <w:multiLevelType w:val="hybridMultilevel"/>
    <w:tmpl w:val="6F7AF3B6"/>
    <w:lvl w:ilvl="0" w:tplc="3D02C964">
      <w:start w:val="1"/>
      <w:numFmt w:val="upperLetter"/>
      <w:lvlText w:val="%1."/>
      <w:lvlJc w:val="left"/>
      <w:pPr>
        <w:ind w:left="2550" w:hanging="4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9">
    <w:nsid w:val="519E6C7B"/>
    <w:multiLevelType w:val="hybridMultilevel"/>
    <w:tmpl w:val="F45E4AD4"/>
    <w:lvl w:ilvl="0" w:tplc="13B2DC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291627"/>
    <w:multiLevelType w:val="hybridMultilevel"/>
    <w:tmpl w:val="6D049CF6"/>
    <w:lvl w:ilvl="0" w:tplc="A2BC9BEA">
      <w:start w:val="6"/>
      <w:numFmt w:val="decimal"/>
      <w:lvlText w:val="%1."/>
      <w:lvlJc w:val="left"/>
      <w:pPr>
        <w:ind w:left="14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592B2B"/>
    <w:multiLevelType w:val="hybridMultilevel"/>
    <w:tmpl w:val="F2ECF7BA"/>
    <w:lvl w:ilvl="0" w:tplc="04090015">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704846D9"/>
    <w:multiLevelType w:val="hybridMultilevel"/>
    <w:tmpl w:val="73889D12"/>
    <w:lvl w:ilvl="0" w:tplc="A2BC9BEA">
      <w:start w:val="6"/>
      <w:numFmt w:val="decimal"/>
      <w:lvlText w:val="%1."/>
      <w:lvlJc w:val="left"/>
      <w:pPr>
        <w:ind w:left="14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7C0DC9"/>
    <w:multiLevelType w:val="hybridMultilevel"/>
    <w:tmpl w:val="4C7EF134"/>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nsid w:val="73485F8C"/>
    <w:multiLevelType w:val="hybridMultilevel"/>
    <w:tmpl w:val="77546E72"/>
    <w:lvl w:ilvl="0" w:tplc="04090015">
      <w:start w:val="1"/>
      <w:numFmt w:val="upperLetter"/>
      <w:lvlText w:val="%1."/>
      <w:lvlJc w:val="left"/>
      <w:pPr>
        <w:ind w:left="1485"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CC799F"/>
    <w:multiLevelType w:val="hybridMultilevel"/>
    <w:tmpl w:val="7A1E43C8"/>
    <w:lvl w:ilvl="0" w:tplc="9A02D9B8">
      <w:start w:val="4"/>
      <w:numFmt w:val="decimal"/>
      <w:lvlText w:val="%1."/>
      <w:lvlJc w:val="left"/>
      <w:pPr>
        <w:ind w:left="1140" w:hanging="420"/>
      </w:pPr>
      <w:rPr>
        <w:rFonts w:hint="default"/>
      </w:rPr>
    </w:lvl>
    <w:lvl w:ilvl="1" w:tplc="04090019">
      <w:start w:val="1"/>
      <w:numFmt w:val="lowerLetter"/>
      <w:lvlText w:val="%2."/>
      <w:lvlJc w:val="left"/>
      <w:pPr>
        <w:ind w:left="1095" w:hanging="360"/>
      </w:pPr>
    </w:lvl>
    <w:lvl w:ilvl="2" w:tplc="04090019">
      <w:start w:val="1"/>
      <w:numFmt w:val="lowerLetter"/>
      <w:lvlText w:val="%3."/>
      <w:lvlJc w:val="lef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num w:numId="1">
    <w:abstractNumId w:val="3"/>
  </w:num>
  <w:num w:numId="2">
    <w:abstractNumId w:val="13"/>
  </w:num>
  <w:num w:numId="3">
    <w:abstractNumId w:val="11"/>
  </w:num>
  <w:num w:numId="4">
    <w:abstractNumId w:val="4"/>
  </w:num>
  <w:num w:numId="5">
    <w:abstractNumId w:val="1"/>
  </w:num>
  <w:num w:numId="6">
    <w:abstractNumId w:val="0"/>
  </w:num>
  <w:num w:numId="7">
    <w:abstractNumId w:val="8"/>
  </w:num>
  <w:num w:numId="8">
    <w:abstractNumId w:val="2"/>
  </w:num>
  <w:num w:numId="9">
    <w:abstractNumId w:val="15"/>
  </w:num>
  <w:num w:numId="10">
    <w:abstractNumId w:val="5"/>
  </w:num>
  <w:num w:numId="11">
    <w:abstractNumId w:val="9"/>
  </w:num>
  <w:num w:numId="12">
    <w:abstractNumId w:val="6"/>
  </w:num>
  <w:num w:numId="13">
    <w:abstractNumId w:val="7"/>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13B3B"/>
    <w:rsid w:val="00032A83"/>
    <w:rsid w:val="00050622"/>
    <w:rsid w:val="000D2BC2"/>
    <w:rsid w:val="000F56EB"/>
    <w:rsid w:val="001230A6"/>
    <w:rsid w:val="00176600"/>
    <w:rsid w:val="00185409"/>
    <w:rsid w:val="001B6F42"/>
    <w:rsid w:val="00313B3B"/>
    <w:rsid w:val="003172A2"/>
    <w:rsid w:val="00363FB2"/>
    <w:rsid w:val="004852A8"/>
    <w:rsid w:val="00651004"/>
    <w:rsid w:val="00702AE1"/>
    <w:rsid w:val="007032BD"/>
    <w:rsid w:val="00722097"/>
    <w:rsid w:val="00724A1D"/>
    <w:rsid w:val="007547A1"/>
    <w:rsid w:val="00762E65"/>
    <w:rsid w:val="00771D02"/>
    <w:rsid w:val="00796F0F"/>
    <w:rsid w:val="007A4714"/>
    <w:rsid w:val="008561FE"/>
    <w:rsid w:val="008A0E94"/>
    <w:rsid w:val="008C4823"/>
    <w:rsid w:val="008D2DC6"/>
    <w:rsid w:val="009624B4"/>
    <w:rsid w:val="009923DE"/>
    <w:rsid w:val="00A2557F"/>
    <w:rsid w:val="00A66518"/>
    <w:rsid w:val="00AA2123"/>
    <w:rsid w:val="00AD789B"/>
    <w:rsid w:val="00B55B61"/>
    <w:rsid w:val="00C320D5"/>
    <w:rsid w:val="00CA593E"/>
    <w:rsid w:val="00CD1DBA"/>
    <w:rsid w:val="00CE2BE8"/>
    <w:rsid w:val="00D17226"/>
    <w:rsid w:val="00DE56AF"/>
    <w:rsid w:val="00E43ABF"/>
    <w:rsid w:val="00E65F9D"/>
    <w:rsid w:val="00FA189E"/>
    <w:rsid w:val="00FA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B3B"/>
    <w:rPr>
      <w:rFonts w:ascii="Tahoma" w:hAnsi="Tahoma" w:cs="Tahoma"/>
      <w:sz w:val="16"/>
      <w:szCs w:val="16"/>
    </w:rPr>
  </w:style>
  <w:style w:type="paragraph" w:styleId="Header">
    <w:name w:val="header"/>
    <w:basedOn w:val="Normal"/>
    <w:link w:val="HeaderChar"/>
    <w:uiPriority w:val="99"/>
    <w:unhideWhenUsed/>
    <w:rsid w:val="00313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B3B"/>
  </w:style>
  <w:style w:type="paragraph" w:styleId="Footer">
    <w:name w:val="footer"/>
    <w:basedOn w:val="Normal"/>
    <w:link w:val="FooterChar"/>
    <w:uiPriority w:val="99"/>
    <w:unhideWhenUsed/>
    <w:rsid w:val="00313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B3B"/>
  </w:style>
  <w:style w:type="paragraph" w:styleId="NoSpacing">
    <w:name w:val="No Spacing"/>
    <w:uiPriority w:val="1"/>
    <w:qFormat/>
    <w:rsid w:val="00185409"/>
    <w:pPr>
      <w:spacing w:after="0" w:line="240" w:lineRule="auto"/>
    </w:pPr>
  </w:style>
  <w:style w:type="paragraph" w:styleId="ListParagraph">
    <w:name w:val="List Paragraph"/>
    <w:basedOn w:val="Normal"/>
    <w:uiPriority w:val="34"/>
    <w:qFormat/>
    <w:rsid w:val="00185409"/>
    <w:pPr>
      <w:ind w:left="720"/>
      <w:contextualSpacing/>
    </w:pPr>
  </w:style>
  <w:style w:type="character" w:styleId="PlaceholderText">
    <w:name w:val="Placeholder Text"/>
    <w:basedOn w:val="DefaultParagraphFont"/>
    <w:uiPriority w:val="99"/>
    <w:semiHidden/>
    <w:rsid w:val="007A471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B3B"/>
    <w:rPr>
      <w:rFonts w:ascii="Tahoma" w:hAnsi="Tahoma" w:cs="Tahoma"/>
      <w:sz w:val="16"/>
      <w:szCs w:val="16"/>
    </w:rPr>
  </w:style>
  <w:style w:type="paragraph" w:styleId="Header">
    <w:name w:val="header"/>
    <w:basedOn w:val="Normal"/>
    <w:link w:val="HeaderChar"/>
    <w:uiPriority w:val="99"/>
    <w:unhideWhenUsed/>
    <w:rsid w:val="00313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B3B"/>
  </w:style>
  <w:style w:type="paragraph" w:styleId="Footer">
    <w:name w:val="footer"/>
    <w:basedOn w:val="Normal"/>
    <w:link w:val="FooterChar"/>
    <w:uiPriority w:val="99"/>
    <w:unhideWhenUsed/>
    <w:rsid w:val="00313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B3B"/>
  </w:style>
  <w:style w:type="paragraph" w:styleId="NoSpacing">
    <w:name w:val="No Spacing"/>
    <w:uiPriority w:val="1"/>
    <w:qFormat/>
    <w:rsid w:val="00185409"/>
    <w:pPr>
      <w:spacing w:after="0" w:line="240" w:lineRule="auto"/>
    </w:pPr>
  </w:style>
  <w:style w:type="paragraph" w:styleId="ListParagraph">
    <w:name w:val="List Paragraph"/>
    <w:basedOn w:val="Normal"/>
    <w:uiPriority w:val="34"/>
    <w:qFormat/>
    <w:rsid w:val="00185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Villeneuve</dc:creator>
  <cp:lastModifiedBy>Jasmin Benavides</cp:lastModifiedBy>
  <cp:revision>3</cp:revision>
  <dcterms:created xsi:type="dcterms:W3CDTF">2016-04-27T17:32:00Z</dcterms:created>
  <dcterms:modified xsi:type="dcterms:W3CDTF">2016-04-27T17:32:00Z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