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bookmarkStart w:id="0" w:name="_GoBack"/>
      <w:bookmarkEnd w:id="0"/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0B3CDF" w:rsidRPr="000B3CDF">
        <w:rPr>
          <w:rFonts w:ascii="MyriadPro-Regular" w:hAnsi="MyriadPro-Regular" w:cs="MyriadPro-Regular"/>
          <w:color w:val="009999"/>
          <w:sz w:val="90"/>
          <w:szCs w:val="90"/>
        </w:rPr>
        <w:t>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3A2B62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Assignment 1-1 Respect </w:t>
                            </w:r>
                            <w:r w:rsidR="00FA2A3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Cartoon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2F1296" w:rsidRDefault="003A2B62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Assignment 1-1 Respect </w:t>
                      </w:r>
                      <w:r w:rsidR="00FA2A3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Cartoon</w:t>
                      </w:r>
                      <w:bookmarkStart w:id="1" w:name="_GoBack"/>
                      <w:bookmarkEnd w:id="1"/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3A2B62" w:rsidRP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A2B62">
        <w:rPr>
          <w:rFonts w:ascii="MyriadPro-Regular" w:hAnsi="MyriadPro-Regular" w:cs="MyriadPro-Regular"/>
          <w:sz w:val="24"/>
          <w:szCs w:val="24"/>
        </w:rPr>
        <w:t>Look back to the Showing Respect Questionnaire that you completed in</w:t>
      </w:r>
      <w:r>
        <w:rPr>
          <w:rFonts w:ascii="MyriadPro-Regular" w:hAnsi="MyriadPro-Regular" w:cs="MyriadPro-Regular"/>
          <w:sz w:val="24"/>
          <w:szCs w:val="24"/>
        </w:rPr>
        <w:t xml:space="preserve"> the first part of this lesson.  </w:t>
      </w:r>
      <w:r w:rsidRPr="003A2B62">
        <w:rPr>
          <w:rFonts w:ascii="MyriadPro-Regular" w:hAnsi="MyriadPro-Regular" w:cs="MyriadPro-Regular"/>
          <w:sz w:val="24"/>
          <w:szCs w:val="24"/>
        </w:rPr>
        <w:t xml:space="preserve">Choose one of the questions there and create a comic strip that shows how you acted in that situation. </w:t>
      </w:r>
    </w:p>
    <w:p w:rsidR="003A2B62" w:rsidRP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P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A2B62">
        <w:rPr>
          <w:rFonts w:ascii="MyriadPro-Regular" w:hAnsi="MyriadPro-Regular" w:cs="MyriadPro-Regular"/>
          <w:sz w:val="24"/>
          <w:szCs w:val="24"/>
        </w:rPr>
        <w:t xml:space="preserve">When you are creating your comic strip, make sure to keep the following points in mind: </w:t>
      </w:r>
    </w:p>
    <w:p w:rsidR="003A2B62" w:rsidRP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Pr="003A2B62" w:rsidRDefault="003A2B62" w:rsidP="003A2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A2B62">
        <w:rPr>
          <w:rFonts w:ascii="MyriadPro-Regular" w:hAnsi="MyriadPro-Regular" w:cs="MyriadPro-Regular"/>
          <w:sz w:val="24"/>
          <w:szCs w:val="24"/>
        </w:rPr>
        <w:t>Comic strips are usually colourful and eye-catching. The artist will choose two or three colours to use most often in the comic strip.</w:t>
      </w:r>
    </w:p>
    <w:p w:rsidR="003A2B62" w:rsidRPr="003A2B62" w:rsidRDefault="003A2B62" w:rsidP="003A2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A2B62">
        <w:rPr>
          <w:rFonts w:ascii="MyriadPro-Regular" w:hAnsi="MyriadPro-Regular" w:cs="MyriadPro-Regular"/>
          <w:sz w:val="24"/>
          <w:szCs w:val="24"/>
        </w:rPr>
        <w:t>Your comic strip should tell your story clearly so that everyone who looks at it can understand what you are saying.</w:t>
      </w:r>
    </w:p>
    <w:p w:rsidR="003A2B62" w:rsidRPr="003A2B62" w:rsidRDefault="003A2B62" w:rsidP="003A2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A2B62">
        <w:rPr>
          <w:rFonts w:ascii="MyriadPro-Regular" w:hAnsi="MyriadPro-Regular" w:cs="MyriadPro-Regular"/>
          <w:sz w:val="24"/>
          <w:szCs w:val="24"/>
        </w:rPr>
        <w:t>Don't make your comic strip panels too cluttered. Otherwise, it might be hard for people to read.</w:t>
      </w:r>
    </w:p>
    <w:p w:rsidR="003A2B62" w:rsidRPr="003A2B62" w:rsidRDefault="003A2B62" w:rsidP="003A2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A2B62">
        <w:rPr>
          <w:rFonts w:ascii="MyriadPro-Regular" w:hAnsi="MyriadPro-Regular" w:cs="MyriadPro-Regular"/>
          <w:sz w:val="24"/>
          <w:szCs w:val="24"/>
        </w:rPr>
        <w:t>Since your comic strip is quite short, don't choose more than two or three characters.</w:t>
      </w:r>
    </w:p>
    <w:p w:rsidR="003A2B62" w:rsidRDefault="003A2B62" w:rsidP="003A2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A2B62">
        <w:rPr>
          <w:rFonts w:ascii="MyriadPro-Regular" w:hAnsi="MyriadPro-Regular" w:cs="MyriadPro-Regular"/>
          <w:sz w:val="24"/>
          <w:szCs w:val="24"/>
        </w:rPr>
        <w:t>Have fun! Most comics are funny and entertain the reader. As long as you can tell your story in your comic, it is just fine for it to be funny.</w:t>
      </w:r>
    </w:p>
    <w:p w:rsidR="006C2893" w:rsidRPr="003A2B62" w:rsidRDefault="003A2B62" w:rsidP="003A2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You may print this</w:t>
      </w:r>
      <w:r w:rsidRPr="003A2B62">
        <w:rPr>
          <w:rFonts w:ascii="MyriadPro-Regular" w:hAnsi="MyriadPro-Regular" w:cs="MyriadPro-Regular"/>
          <w:sz w:val="24"/>
          <w:szCs w:val="24"/>
        </w:rPr>
        <w:t xml:space="preserve"> file, draw the cartoon and take a picture of it.  Or, </w:t>
      </w:r>
      <w:r>
        <w:rPr>
          <w:rFonts w:ascii="MyriadPro-Regular" w:hAnsi="MyriadPro-Regular" w:cs="MyriadPro-Regular"/>
          <w:sz w:val="24"/>
          <w:szCs w:val="24"/>
        </w:rPr>
        <w:t>y</w:t>
      </w:r>
      <w:r w:rsidRPr="003A2B62">
        <w:rPr>
          <w:rFonts w:ascii="MyriadPro-Regular" w:hAnsi="MyriadPro-Regular" w:cs="MyriadPro-Regular"/>
          <w:sz w:val="24"/>
          <w:szCs w:val="24"/>
        </w:rPr>
        <w:t>ou may use an online cartoon maker, take a picture of it and submit the photo, or you may email the link or cartoon to your teacher. Be sure your teacher can access the link.</w:t>
      </w: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2B62" w:rsidTr="003A2B62">
        <w:tc>
          <w:tcPr>
            <w:tcW w:w="9576" w:type="dxa"/>
            <w:shd w:val="clear" w:color="auto" w:fill="009999"/>
          </w:tcPr>
          <w:p w:rsidR="003A2B62" w:rsidRPr="003A2B62" w:rsidRDefault="003A2B62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Respect Cartoon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3A2B62" w:rsidRPr="003A2B62" w:rsidRDefault="003A2B62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Content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</w:t>
            </w:r>
            <w:r w:rsidR="00FA2A32">
              <w:rPr>
                <w:rFonts w:asciiTheme="minorHAnsi" w:hAnsiTheme="minorHAnsi"/>
                <w:bCs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showing respect.</w:t>
            </w:r>
          </w:p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message </w:t>
            </w:r>
            <w:r w:rsidR="00FA2A32">
              <w:rPr>
                <w:rFonts w:asciiTheme="minorHAnsi" w:hAnsiTheme="minorHAnsi"/>
                <w:bCs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showing respect.</w:t>
            </w:r>
          </w:p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message </w:t>
            </w:r>
            <w:r w:rsidR="00FA2A32">
              <w:rPr>
                <w:rFonts w:asciiTheme="minorHAnsi" w:hAnsiTheme="minorHAnsi"/>
                <w:bCs/>
                <w:sz w:val="20"/>
                <w:szCs w:val="20"/>
              </w:rPr>
              <w:t>of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showing respect.</w:t>
            </w:r>
          </w:p>
          <w:p w:rsidR="003A2B62" w:rsidRPr="00943E3A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message </w:t>
            </w:r>
            <w:r w:rsidR="00FA2A32">
              <w:rPr>
                <w:rFonts w:asciiTheme="minorHAnsi" w:hAnsiTheme="minorHAnsi"/>
                <w:bCs/>
                <w:sz w:val="20"/>
                <w:szCs w:val="20"/>
              </w:rPr>
              <w:t>of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showing respect.</w:t>
            </w:r>
          </w:p>
          <w:p w:rsidR="003A2B62" w:rsidRPr="00097BC5" w:rsidRDefault="003A2B62" w:rsidP="003A2B6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 xml:space="preserve">Presentation      </w:t>
            </w:r>
            <w:r w:rsidRPr="003A2B62">
              <w:rPr>
                <w:b/>
                <w:color w:val="FFFFFF" w:themeColor="background1"/>
              </w:rPr>
              <w:lastRenderedPageBreak/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A2B62" w:rsidRPr="00676D5C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lastRenderedPageBreak/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3A2B62" w:rsidRPr="005F11F1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3A2B62" w:rsidRPr="00676D5C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3A2B62" w:rsidRPr="00676D5C" w:rsidRDefault="003A2B62" w:rsidP="003A2B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3A2B62" w:rsidTr="003A2B62">
        <w:tc>
          <w:tcPr>
            <w:tcW w:w="1391" w:type="dxa"/>
            <w:shd w:val="clear" w:color="auto" w:fill="009999"/>
          </w:tcPr>
          <w:p w:rsidR="003A2B62" w:rsidRPr="003A2B62" w:rsidRDefault="003A2B62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lastRenderedPageBreak/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3A2B62" w:rsidRPr="005F11F1" w:rsidRDefault="003A2B62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3A2B62" w:rsidTr="003A2B62">
        <w:tc>
          <w:tcPr>
            <w:tcW w:w="9576" w:type="dxa"/>
            <w:gridSpan w:val="6"/>
            <w:shd w:val="clear" w:color="auto" w:fill="009999"/>
          </w:tcPr>
          <w:p w:rsidR="003A2B62" w:rsidRPr="003A2B62" w:rsidRDefault="003A2B62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/10</w:t>
            </w:r>
          </w:p>
        </w:tc>
      </w:tr>
      <w:tr w:rsidR="003A2B62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3A2B62" w:rsidRPr="005F11F1" w:rsidRDefault="003A2B62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3A2B62" w:rsidRPr="005F11F1" w:rsidRDefault="003A2B62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3A2B62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3A2B62" w:rsidRPr="005F11F1" w:rsidRDefault="003A2B62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3A2B62" w:rsidRPr="005F11F1" w:rsidRDefault="003A2B62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3A2B62" w:rsidRPr="006E1ACE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</w:pPr>
    </w:p>
    <w:p w:rsidR="003A2B62" w:rsidRDefault="00FA2A3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>
        <w:rPr>
          <w:rFonts w:ascii="MyriadPro-Regular" w:hAnsi="MyriadPro-Regular" w:cs="MyriadPro-Regular"/>
          <w:b/>
          <w:color w:val="5CB08A"/>
          <w:sz w:val="28"/>
          <w:szCs w:val="28"/>
        </w:rPr>
        <w:t>Cartoon Template</w:t>
      </w: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2B62" w:rsidTr="003A2B62">
        <w:tc>
          <w:tcPr>
            <w:tcW w:w="3192" w:type="dxa"/>
          </w:tcPr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</w:tc>
        <w:tc>
          <w:tcPr>
            <w:tcW w:w="3192" w:type="dxa"/>
          </w:tcPr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</w:tc>
        <w:tc>
          <w:tcPr>
            <w:tcW w:w="3192" w:type="dxa"/>
          </w:tcPr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</w:tc>
      </w:tr>
    </w:tbl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2B62" w:rsidTr="003A2B62">
        <w:tc>
          <w:tcPr>
            <w:tcW w:w="3192" w:type="dxa"/>
          </w:tcPr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</w:tc>
        <w:tc>
          <w:tcPr>
            <w:tcW w:w="3192" w:type="dxa"/>
          </w:tcPr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</w:tc>
        <w:tc>
          <w:tcPr>
            <w:tcW w:w="3192" w:type="dxa"/>
          </w:tcPr>
          <w:p w:rsidR="003A2B62" w:rsidRDefault="003A2B62" w:rsidP="00EC0CE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CB08A"/>
                <w:sz w:val="28"/>
                <w:szCs w:val="28"/>
              </w:rPr>
            </w:pPr>
          </w:p>
        </w:tc>
      </w:tr>
    </w:tbl>
    <w:p w:rsidR="003A2B62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3A2B62" w:rsidRPr="00F34713" w:rsidRDefault="003A2B62" w:rsidP="003A2B62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FA2A32">
        <w:rPr>
          <w:rFonts w:ascii="MyriadPro-Regular" w:hAnsi="MyriadPro-Regular" w:cs="MyriadPro-Regular"/>
          <w:b/>
          <w:color w:val="FF0000"/>
          <w:sz w:val="24"/>
          <w:szCs w:val="24"/>
        </w:rPr>
        <w:t>10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lastRenderedPageBreak/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FA2A32">
        <w:rPr>
          <w:rFonts w:ascii="MyriadPro-Regular" w:hAnsi="MyriadPro-Regular" w:cs="MyriadPro-Regular"/>
          <w:sz w:val="28"/>
          <w:szCs w:val="28"/>
        </w:rPr>
        <w:t>1-1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FA2A32">
        <w:rPr>
          <w:rFonts w:ascii="MyriadPro-Regular" w:hAnsi="MyriadPro-Regular" w:cs="MyriadPro-Regular"/>
          <w:sz w:val="28"/>
          <w:szCs w:val="28"/>
        </w:rPr>
        <w:t>cartoon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84" w:rsidRDefault="002E5C84" w:rsidP="009F0735">
      <w:pPr>
        <w:spacing w:after="0" w:line="240" w:lineRule="auto"/>
      </w:pPr>
      <w:r>
        <w:separator/>
      </w:r>
    </w:p>
  </w:endnote>
  <w:endnote w:type="continuationSeparator" w:id="0">
    <w:p w:rsidR="002E5C84" w:rsidRDefault="002E5C84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84" w:rsidRDefault="002E5C84" w:rsidP="009F0735">
      <w:pPr>
        <w:spacing w:after="0" w:line="240" w:lineRule="auto"/>
      </w:pPr>
      <w:r>
        <w:separator/>
      </w:r>
    </w:p>
  </w:footnote>
  <w:footnote w:type="continuationSeparator" w:id="0">
    <w:p w:rsidR="002E5C84" w:rsidRDefault="002E5C84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Pr="000B3CDF">
      <w:rPr>
        <w:rFonts w:ascii="HelveticaNeueLT Std" w:hAnsi="HelveticaNeueLT Std" w:cs="HelveticaNeueLT Std"/>
        <w:b/>
        <w:bCs/>
        <w:sz w:val="18"/>
        <w:szCs w:val="18"/>
      </w:rPr>
      <w:t>ADLC | Language Arts 5 | Unit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6498"/>
    <w:rsid w:val="00180163"/>
    <w:rsid w:val="001C7003"/>
    <w:rsid w:val="00284AA0"/>
    <w:rsid w:val="00297739"/>
    <w:rsid w:val="002B2E49"/>
    <w:rsid w:val="002E5C84"/>
    <w:rsid w:val="002F079A"/>
    <w:rsid w:val="002F1296"/>
    <w:rsid w:val="003039B2"/>
    <w:rsid w:val="00314FF8"/>
    <w:rsid w:val="00351341"/>
    <w:rsid w:val="00362E3B"/>
    <w:rsid w:val="00375A28"/>
    <w:rsid w:val="003A2B62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E430E"/>
    <w:rsid w:val="007E4799"/>
    <w:rsid w:val="00812599"/>
    <w:rsid w:val="0081428A"/>
    <w:rsid w:val="00845859"/>
    <w:rsid w:val="00861C76"/>
    <w:rsid w:val="008A1892"/>
    <w:rsid w:val="008C1FC9"/>
    <w:rsid w:val="008F235F"/>
    <w:rsid w:val="00912234"/>
    <w:rsid w:val="00935645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F14C4"/>
    <w:rsid w:val="00BF73EC"/>
    <w:rsid w:val="00C51476"/>
    <w:rsid w:val="00C5435B"/>
    <w:rsid w:val="00CC014D"/>
    <w:rsid w:val="00CD4D3F"/>
    <w:rsid w:val="00D46171"/>
    <w:rsid w:val="00D97F21"/>
    <w:rsid w:val="00E87FD7"/>
    <w:rsid w:val="00EC0CE1"/>
    <w:rsid w:val="00EF382F"/>
    <w:rsid w:val="00EF4ED0"/>
    <w:rsid w:val="00F07526"/>
    <w:rsid w:val="00F32272"/>
    <w:rsid w:val="00F366D8"/>
    <w:rsid w:val="00F40733"/>
    <w:rsid w:val="00F60DB4"/>
    <w:rsid w:val="00F83D11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2017-08-04T20:56:00Z</cp:lastPrinted>
  <dcterms:created xsi:type="dcterms:W3CDTF">2017-12-12T16:05:00Z</dcterms:created>
  <dcterms:modified xsi:type="dcterms:W3CDTF">2017-12-12T16:05:00Z</dcterms:modified>
</cp:coreProperties>
</file>