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0D" w:rsidRDefault="00BE4455">
      <w:pPr>
        <w:tabs>
          <w:tab w:val="left" w:pos="3486"/>
        </w:tabs>
        <w:spacing w:before="90"/>
        <w:ind w:left="820"/>
        <w:rPr>
          <w:b/>
          <w:sz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267335</wp:posOffset>
                </wp:positionV>
                <wp:extent cx="3232150" cy="533400"/>
                <wp:effectExtent l="3175" t="635" r="3175" b="0"/>
                <wp:wrapNone/>
                <wp:docPr id="5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4"/>
                              <w:gridCol w:w="4166"/>
                            </w:tblGrid>
                            <w:tr w:rsidR="00C3600D">
                              <w:trPr>
                                <w:trHeight w:val="398"/>
                              </w:trPr>
                              <w:tc>
                                <w:tcPr>
                                  <w:tcW w:w="924" w:type="dxa"/>
                                </w:tcPr>
                                <w:p w:rsidR="00C3600D" w:rsidRDefault="00175566">
                                  <w:pPr>
                                    <w:pStyle w:val="TableParagraph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:rsidR="00C3600D" w:rsidRDefault="00175566">
                                  <w:pPr>
                                    <w:pStyle w:val="TableParagraph"/>
                                    <w:tabs>
                                      <w:tab w:val="left" w:pos="4165"/>
                                    </w:tabs>
                                    <w:ind w:left="-1"/>
                                  </w:pP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3600D">
                              <w:trPr>
                                <w:trHeight w:val="421"/>
                              </w:trPr>
                              <w:tc>
                                <w:tcPr>
                                  <w:tcW w:w="924" w:type="dxa"/>
                                </w:tcPr>
                                <w:p w:rsidR="00C3600D" w:rsidRDefault="00175566">
                                  <w:pPr>
                                    <w:pStyle w:val="TableParagraph"/>
                                    <w:spacing w:before="141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bottom w:val="single" w:sz="8" w:space="0" w:color="231F20"/>
                                  </w:tcBorders>
                                </w:tcPr>
                                <w:p w:rsidR="00C3600D" w:rsidRDefault="00C360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600D" w:rsidRDefault="00C3600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20.5pt;margin-top:21.05pt;width:254.5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hasA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4"/>
                        <w:gridCol w:w="4166"/>
                      </w:tblGrid>
                      <w:tr w:rsidR="00C3600D">
                        <w:trPr>
                          <w:trHeight w:val="398"/>
                        </w:trPr>
                        <w:tc>
                          <w:tcPr>
                            <w:tcW w:w="924" w:type="dxa"/>
                          </w:tcPr>
                          <w:p w:rsidR="00C3600D" w:rsidRDefault="00175566">
                            <w:pPr>
                              <w:pStyle w:val="TableParagraph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:rsidR="00C3600D" w:rsidRDefault="00175566">
                            <w:pPr>
                              <w:pStyle w:val="TableParagraph"/>
                              <w:tabs>
                                <w:tab w:val="left" w:pos="4165"/>
                              </w:tabs>
                              <w:ind w:left="-1"/>
                            </w:pP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C3600D">
                        <w:trPr>
                          <w:trHeight w:val="421"/>
                        </w:trPr>
                        <w:tc>
                          <w:tcPr>
                            <w:tcW w:w="924" w:type="dxa"/>
                          </w:tcPr>
                          <w:p w:rsidR="00C3600D" w:rsidRDefault="00175566">
                            <w:pPr>
                              <w:pStyle w:val="TableParagraph"/>
                              <w:spacing w:before="141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bottom w:val="single" w:sz="8" w:space="0" w:color="231F20"/>
                            </w:tcBorders>
                          </w:tcPr>
                          <w:p w:rsidR="00C3600D" w:rsidRDefault="00C3600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C3600D" w:rsidRDefault="00C3600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5566">
        <w:rPr>
          <w:b/>
          <w:color w:val="689982"/>
          <w:sz w:val="120"/>
        </w:rPr>
        <w:t>Unit</w:t>
      </w:r>
      <w:r w:rsidR="00175566">
        <w:rPr>
          <w:b/>
          <w:color w:val="689982"/>
          <w:sz w:val="120"/>
        </w:rPr>
        <w:tab/>
        <w:t>2</w:t>
      </w:r>
    </w:p>
    <w:p w:rsidR="00C3600D" w:rsidRDefault="00175566">
      <w:pPr>
        <w:spacing w:before="294"/>
        <w:ind w:left="820"/>
        <w:rPr>
          <w:b/>
          <w:sz w:val="48"/>
        </w:rPr>
      </w:pPr>
      <w:r>
        <w:rPr>
          <w:b/>
          <w:color w:val="FF627C"/>
          <w:sz w:val="48"/>
        </w:rPr>
        <w:t>Reader’s Notebook</w:t>
      </w:r>
    </w:p>
    <w:p w:rsidR="00C3600D" w:rsidRDefault="00175566">
      <w:pPr>
        <w:spacing w:before="234"/>
        <w:ind w:left="820"/>
        <w:rPr>
          <w:sz w:val="30"/>
        </w:rPr>
      </w:pPr>
      <w:r>
        <w:rPr>
          <w:color w:val="689982"/>
          <w:sz w:val="30"/>
        </w:rPr>
        <w:t>Ad Smart</w:t>
      </w:r>
    </w:p>
    <w:p w:rsidR="00C3600D" w:rsidRDefault="00175566">
      <w:pPr>
        <w:pStyle w:val="Heading1"/>
        <w:spacing w:before="264"/>
      </w:pPr>
      <w:r>
        <w:rPr>
          <w:color w:val="FF627C"/>
        </w:rPr>
        <w:t>Before Reading</w:t>
      </w:r>
    </w:p>
    <w:p w:rsidR="00C3600D" w:rsidRDefault="00C3600D">
      <w:pPr>
        <w:pStyle w:val="BodyText"/>
        <w:rPr>
          <w:sz w:val="24"/>
        </w:rPr>
      </w:pPr>
    </w:p>
    <w:p w:rsidR="00C3600D" w:rsidRPr="00420861" w:rsidRDefault="00791212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>Imagine yourself playing in an adventurous and fun way.  Where are you playing</w:t>
      </w:r>
      <w:r w:rsidR="00175566">
        <w:rPr>
          <w:color w:val="231F20"/>
        </w:rPr>
        <w:t>?</w:t>
      </w:r>
    </w:p>
    <w:p w:rsidR="00420861" w:rsidRDefault="00420861" w:rsidP="00420861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</w:tc>
      </w:tr>
    </w:tbl>
    <w:p w:rsidR="00420861" w:rsidRPr="00170A54" w:rsidRDefault="00420861" w:rsidP="00420861">
      <w:pPr>
        <w:tabs>
          <w:tab w:val="left" w:pos="1539"/>
          <w:tab w:val="left" w:pos="1540"/>
        </w:tabs>
      </w:pPr>
    </w:p>
    <w:p w:rsidR="00170A54" w:rsidRPr="00170A54" w:rsidRDefault="00170A54" w:rsidP="00170A54">
      <w:pPr>
        <w:pStyle w:val="ListParagraph"/>
        <w:tabs>
          <w:tab w:val="left" w:pos="1539"/>
          <w:tab w:val="left" w:pos="1540"/>
        </w:tabs>
        <w:ind w:left="1540" w:firstLine="0"/>
        <w:jc w:val="right"/>
      </w:pPr>
    </w:p>
    <w:p w:rsidR="00170A54" w:rsidRPr="00170A54" w:rsidRDefault="00AB40D3" w:rsidP="00170A54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>Without looking up information or asking anyone else for help, i</w:t>
      </w:r>
      <w:r w:rsidR="00791212">
        <w:rPr>
          <w:color w:val="231F20"/>
        </w:rPr>
        <w:t xml:space="preserve">dentify ten Alberta wildflowers, birds, and trees.  </w:t>
      </w:r>
    </w:p>
    <w:p w:rsidR="00420861" w:rsidRDefault="00420861" w:rsidP="00420861">
      <w:pPr>
        <w:tabs>
          <w:tab w:val="left" w:pos="1539"/>
          <w:tab w:val="left" w:pos="1540"/>
        </w:tabs>
      </w:pPr>
    </w:p>
    <w:p w:rsidR="00420861" w:rsidRDefault="00420861" w:rsidP="00420861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420861"/>
          <w:p w:rsidR="00420861" w:rsidRDefault="00420861" w:rsidP="00420861"/>
          <w:p w:rsidR="00420861" w:rsidRDefault="00420861" w:rsidP="00420861"/>
          <w:p w:rsidR="00420861" w:rsidRDefault="00420861" w:rsidP="00420861"/>
        </w:tc>
      </w:tr>
    </w:tbl>
    <w:p w:rsidR="00170A54" w:rsidRDefault="00170A54" w:rsidP="00420861"/>
    <w:p w:rsidR="00170A54" w:rsidRDefault="00170A54" w:rsidP="00420861"/>
    <w:p w:rsidR="00170A54" w:rsidRDefault="00170A54" w:rsidP="00170A54">
      <w:pPr>
        <w:pStyle w:val="ListParagraph"/>
      </w:pPr>
    </w:p>
    <w:p w:rsidR="00170A54" w:rsidRDefault="00791212" w:rsidP="00170A54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jc w:val="left"/>
      </w:pPr>
      <w:r>
        <w:t xml:space="preserve">Now, </w:t>
      </w:r>
      <w:r w:rsidR="00AB40D3">
        <w:t xml:space="preserve">without looking up information or asking anyone else for help, </w:t>
      </w:r>
      <w:r>
        <w:t>identify ten company brands or logos</w:t>
      </w:r>
      <w:r w:rsidR="00AB40D3">
        <w:t xml:space="preserve"> (such as the ones for food like the Big Yellow M in </w:t>
      </w:r>
      <w:proofErr w:type="spellStart"/>
      <w:r w:rsidR="00AB40D3">
        <w:t>MacDonalds</w:t>
      </w:r>
      <w:proofErr w:type="spellEnd"/>
      <w:r w:rsidR="00AB40D3">
        <w:t>, cars, clothing labels, toys based on movies etc.)</w:t>
      </w:r>
      <w:r>
        <w:t>.</w:t>
      </w:r>
    </w:p>
    <w:p w:rsidR="00420861" w:rsidRDefault="00420861" w:rsidP="00420861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</w:tc>
      </w:tr>
    </w:tbl>
    <w:p w:rsidR="00420861" w:rsidRPr="00170A54" w:rsidRDefault="00420861" w:rsidP="00420861">
      <w:pPr>
        <w:tabs>
          <w:tab w:val="left" w:pos="1539"/>
          <w:tab w:val="left" w:pos="1540"/>
        </w:tabs>
      </w:pPr>
    </w:p>
    <w:p w:rsidR="00170A54" w:rsidRDefault="00170A54" w:rsidP="00170A54">
      <w:pPr>
        <w:tabs>
          <w:tab w:val="left" w:pos="819"/>
          <w:tab w:val="left" w:pos="820"/>
        </w:tabs>
      </w:pPr>
    </w:p>
    <w:p w:rsidR="00791212" w:rsidRDefault="00791212" w:rsidP="00170A54">
      <w:pPr>
        <w:tabs>
          <w:tab w:val="left" w:pos="819"/>
          <w:tab w:val="left" w:pos="820"/>
        </w:tabs>
      </w:pPr>
    </w:p>
    <w:p w:rsidR="00420861" w:rsidRDefault="00420861" w:rsidP="00170A54">
      <w:pPr>
        <w:tabs>
          <w:tab w:val="left" w:pos="819"/>
          <w:tab w:val="left" w:pos="820"/>
        </w:tabs>
      </w:pPr>
    </w:p>
    <w:p w:rsidR="00420861" w:rsidRDefault="00420861" w:rsidP="00170A54">
      <w:pPr>
        <w:tabs>
          <w:tab w:val="left" w:pos="819"/>
          <w:tab w:val="left" w:pos="820"/>
        </w:tabs>
      </w:pPr>
    </w:p>
    <w:p w:rsidR="00420861" w:rsidRDefault="00420861" w:rsidP="00170A54">
      <w:pPr>
        <w:tabs>
          <w:tab w:val="left" w:pos="819"/>
          <w:tab w:val="left" w:pos="820"/>
        </w:tabs>
      </w:pPr>
    </w:p>
    <w:p w:rsidR="00420861" w:rsidRDefault="00420861" w:rsidP="00170A54">
      <w:pPr>
        <w:tabs>
          <w:tab w:val="left" w:pos="819"/>
          <w:tab w:val="left" w:pos="820"/>
        </w:tabs>
      </w:pPr>
    </w:p>
    <w:p w:rsidR="00420861" w:rsidRDefault="00420861" w:rsidP="00170A54">
      <w:pPr>
        <w:tabs>
          <w:tab w:val="left" w:pos="819"/>
          <w:tab w:val="left" w:pos="820"/>
        </w:tabs>
      </w:pPr>
    </w:p>
    <w:p w:rsidR="00420861" w:rsidRDefault="00420861" w:rsidP="00170A54">
      <w:pPr>
        <w:tabs>
          <w:tab w:val="left" w:pos="819"/>
          <w:tab w:val="left" w:pos="820"/>
        </w:tabs>
      </w:pPr>
    </w:p>
    <w:p w:rsidR="00420861" w:rsidRDefault="00420861" w:rsidP="00170A54">
      <w:pPr>
        <w:tabs>
          <w:tab w:val="left" w:pos="819"/>
          <w:tab w:val="left" w:pos="820"/>
        </w:tabs>
      </w:pPr>
    </w:p>
    <w:p w:rsidR="00420861" w:rsidRDefault="00420861" w:rsidP="00170A54">
      <w:pPr>
        <w:tabs>
          <w:tab w:val="left" w:pos="819"/>
          <w:tab w:val="left" w:pos="820"/>
        </w:tabs>
      </w:pPr>
    </w:p>
    <w:p w:rsidR="00791212" w:rsidRDefault="00791212" w:rsidP="007912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jc w:val="left"/>
      </w:pPr>
      <w:r>
        <w:t xml:space="preserve">Was it easier to identify outdoors images, or company images?  Did you imagine your play to be indoors or outdoors?  </w:t>
      </w:r>
    </w:p>
    <w:p w:rsidR="00791212" w:rsidRDefault="00791212" w:rsidP="00791212">
      <w:pPr>
        <w:tabs>
          <w:tab w:val="left" w:pos="819"/>
          <w:tab w:val="left" w:pos="820"/>
        </w:tabs>
      </w:pPr>
    </w:p>
    <w:p w:rsidR="00420861" w:rsidRDefault="00420861" w:rsidP="00791212">
      <w:pPr>
        <w:tabs>
          <w:tab w:val="left" w:pos="819"/>
          <w:tab w:val="left" w:pos="8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</w:tc>
      </w:tr>
    </w:tbl>
    <w:p w:rsidR="00791212" w:rsidRDefault="00791212"/>
    <w:p w:rsidR="00791212" w:rsidRDefault="00791212" w:rsidP="00791212">
      <w:pPr>
        <w:tabs>
          <w:tab w:val="left" w:pos="819"/>
          <w:tab w:val="left" w:pos="820"/>
        </w:tabs>
      </w:pPr>
    </w:p>
    <w:p w:rsidR="00791212" w:rsidRDefault="00791212" w:rsidP="007912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jc w:val="left"/>
      </w:pPr>
      <w:r>
        <w:t xml:space="preserve">When was the last time you asked your parents to buy something because your friends had it, or because you saw it advertised?  </w:t>
      </w:r>
      <w:r>
        <w:t>What does this say about the power of advertising on you?</w:t>
      </w:r>
    </w:p>
    <w:p w:rsidR="00791212" w:rsidRDefault="00791212" w:rsidP="00791212">
      <w:pPr>
        <w:tabs>
          <w:tab w:val="left" w:pos="819"/>
          <w:tab w:val="left" w:pos="8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  <w:p w:rsidR="00420861" w:rsidRDefault="00420861" w:rsidP="00791212">
            <w:pPr>
              <w:tabs>
                <w:tab w:val="left" w:pos="819"/>
                <w:tab w:val="left" w:pos="820"/>
              </w:tabs>
            </w:pPr>
          </w:p>
        </w:tc>
      </w:tr>
    </w:tbl>
    <w:p w:rsidR="00791212" w:rsidRDefault="00791212" w:rsidP="00791212">
      <w:pPr>
        <w:tabs>
          <w:tab w:val="left" w:pos="819"/>
          <w:tab w:val="left" w:pos="820"/>
        </w:tabs>
      </w:pPr>
    </w:p>
    <w:p w:rsidR="00791212" w:rsidRDefault="00791212" w:rsidP="00791212">
      <w:pPr>
        <w:tabs>
          <w:tab w:val="left" w:pos="819"/>
          <w:tab w:val="left" w:pos="820"/>
        </w:tabs>
      </w:pPr>
    </w:p>
    <w:p w:rsidR="00170A54" w:rsidRDefault="00170A54" w:rsidP="00170A54">
      <w:pPr>
        <w:pStyle w:val="Heading1"/>
        <w:spacing w:before="108"/>
      </w:pPr>
      <w:r>
        <w:rPr>
          <w:color w:val="FF627C"/>
        </w:rPr>
        <w:t>During Reading</w:t>
      </w:r>
    </w:p>
    <w:p w:rsidR="00170A54" w:rsidRDefault="00170A54" w:rsidP="00170A54">
      <w:pPr>
        <w:pStyle w:val="BodyText"/>
        <w:spacing w:before="4"/>
        <w:rPr>
          <w:sz w:val="30"/>
        </w:rPr>
      </w:pPr>
    </w:p>
    <w:p w:rsidR="00170A54" w:rsidRPr="00420861" w:rsidRDefault="00170A54" w:rsidP="00170A5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0"/>
        <w:jc w:val="left"/>
      </w:pPr>
      <w:r>
        <w:rPr>
          <w:color w:val="231F20"/>
        </w:rPr>
        <w:t>How many locations for ads do you see in the collage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pictur</w:t>
      </w:r>
      <w:r w:rsidR="00420861">
        <w:rPr>
          <w:color w:val="231F20"/>
        </w:rPr>
        <w:t xml:space="preserve">es on pp. 64-65? What does this </w:t>
      </w:r>
      <w:r>
        <w:rPr>
          <w:color w:val="231F20"/>
        </w:rPr>
        <w:t>say about advertising?</w:t>
      </w:r>
    </w:p>
    <w:p w:rsidR="00420861" w:rsidRDefault="00420861" w:rsidP="00420861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170A54">
            <w:pPr>
              <w:pStyle w:val="BodyText"/>
              <w:rPr>
                <w:sz w:val="24"/>
              </w:rPr>
            </w:pPr>
          </w:p>
          <w:p w:rsidR="00420861" w:rsidRDefault="00420861" w:rsidP="00170A54">
            <w:pPr>
              <w:pStyle w:val="BodyText"/>
              <w:rPr>
                <w:sz w:val="24"/>
              </w:rPr>
            </w:pPr>
          </w:p>
          <w:p w:rsidR="00420861" w:rsidRDefault="00420861" w:rsidP="00170A54">
            <w:pPr>
              <w:pStyle w:val="BodyText"/>
              <w:rPr>
                <w:sz w:val="24"/>
              </w:rPr>
            </w:pPr>
          </w:p>
          <w:p w:rsidR="00420861" w:rsidRDefault="00420861" w:rsidP="00170A54">
            <w:pPr>
              <w:pStyle w:val="BodyText"/>
              <w:rPr>
                <w:sz w:val="24"/>
              </w:rPr>
            </w:pPr>
          </w:p>
          <w:p w:rsidR="00420861" w:rsidRDefault="00420861" w:rsidP="00170A54">
            <w:pPr>
              <w:pStyle w:val="BodyText"/>
              <w:rPr>
                <w:sz w:val="24"/>
              </w:rPr>
            </w:pPr>
          </w:p>
          <w:p w:rsidR="00420861" w:rsidRDefault="00420861" w:rsidP="00170A54">
            <w:pPr>
              <w:pStyle w:val="BodyText"/>
              <w:rPr>
                <w:sz w:val="24"/>
              </w:rPr>
            </w:pPr>
          </w:p>
        </w:tc>
      </w:tr>
    </w:tbl>
    <w:p w:rsidR="00170A54" w:rsidRDefault="00170A54" w:rsidP="00170A54">
      <w:pPr>
        <w:pStyle w:val="BodyText"/>
        <w:rPr>
          <w:sz w:val="24"/>
        </w:rPr>
      </w:pPr>
    </w:p>
    <w:p w:rsidR="00170A54" w:rsidRDefault="00170A54" w:rsidP="00170A54">
      <w:pPr>
        <w:pStyle w:val="BodyText"/>
        <w:rPr>
          <w:sz w:val="24"/>
        </w:rPr>
      </w:pPr>
    </w:p>
    <w:p w:rsidR="00420861" w:rsidRPr="00420861" w:rsidRDefault="00170A54" w:rsidP="00170A5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 xml:space="preserve">Who is </w:t>
      </w:r>
      <w:r w:rsidR="00420861">
        <w:rPr>
          <w:color w:val="231F20"/>
        </w:rPr>
        <w:t>going to buy (target audience for) the items in the</w:t>
      </w:r>
      <w:r>
        <w:rPr>
          <w:color w:val="231F20"/>
        </w:rPr>
        <w:t xml:space="preserve"> ads on pp. 64-65?</w:t>
      </w:r>
    </w:p>
    <w:p w:rsidR="00420861" w:rsidRDefault="00420861" w:rsidP="00420861">
      <w:pPr>
        <w:tabs>
          <w:tab w:val="left" w:pos="1539"/>
          <w:tab w:val="left" w:pos="1540"/>
        </w:tabs>
        <w:rPr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420861">
            <w:pPr>
              <w:tabs>
                <w:tab w:val="left" w:pos="1539"/>
                <w:tab w:val="left" w:pos="1540"/>
              </w:tabs>
              <w:rPr>
                <w:color w:val="231F20"/>
              </w:rPr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  <w:rPr>
                <w:color w:val="231F20"/>
              </w:rPr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  <w:rPr>
                <w:color w:val="231F20"/>
              </w:rPr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  <w:rPr>
                <w:color w:val="231F20"/>
              </w:rPr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  <w:rPr>
                <w:color w:val="231F20"/>
              </w:rPr>
            </w:pPr>
          </w:p>
        </w:tc>
      </w:tr>
    </w:tbl>
    <w:p w:rsidR="00170A54" w:rsidRPr="00420861" w:rsidRDefault="00170A54" w:rsidP="00420861">
      <w:pPr>
        <w:tabs>
          <w:tab w:val="left" w:pos="1539"/>
          <w:tab w:val="left" w:pos="1540"/>
        </w:tabs>
      </w:pPr>
      <w:r w:rsidRPr="00420861">
        <w:rPr>
          <w:color w:val="231F20"/>
        </w:rPr>
        <w:t xml:space="preserve"> </w:t>
      </w:r>
    </w:p>
    <w:p w:rsidR="00420861" w:rsidRDefault="00420861" w:rsidP="00420861">
      <w:pPr>
        <w:tabs>
          <w:tab w:val="left" w:pos="1539"/>
          <w:tab w:val="left" w:pos="1540"/>
        </w:tabs>
      </w:pPr>
    </w:p>
    <w:p w:rsidR="00420861" w:rsidRDefault="00420861" w:rsidP="00420861">
      <w:pPr>
        <w:tabs>
          <w:tab w:val="left" w:pos="1539"/>
          <w:tab w:val="left" w:pos="1540"/>
        </w:tabs>
      </w:pPr>
    </w:p>
    <w:p w:rsidR="00420861" w:rsidRDefault="00420861" w:rsidP="00420861">
      <w:pPr>
        <w:tabs>
          <w:tab w:val="left" w:pos="1539"/>
          <w:tab w:val="left" w:pos="1540"/>
        </w:tabs>
      </w:pPr>
    </w:p>
    <w:p w:rsidR="00420861" w:rsidRDefault="00420861" w:rsidP="00420861">
      <w:pPr>
        <w:tabs>
          <w:tab w:val="left" w:pos="1539"/>
          <w:tab w:val="left" w:pos="1540"/>
        </w:tabs>
      </w:pPr>
    </w:p>
    <w:p w:rsidR="00420861" w:rsidRDefault="00420861" w:rsidP="00420861">
      <w:pPr>
        <w:tabs>
          <w:tab w:val="left" w:pos="1539"/>
          <w:tab w:val="left" w:pos="1540"/>
        </w:tabs>
      </w:pPr>
    </w:p>
    <w:p w:rsidR="00420861" w:rsidRDefault="00420861" w:rsidP="00420861">
      <w:pPr>
        <w:tabs>
          <w:tab w:val="left" w:pos="1539"/>
          <w:tab w:val="left" w:pos="1540"/>
        </w:tabs>
      </w:pPr>
    </w:p>
    <w:p w:rsidR="00420861" w:rsidRDefault="00420861" w:rsidP="00420861">
      <w:pPr>
        <w:tabs>
          <w:tab w:val="left" w:pos="1539"/>
          <w:tab w:val="left" w:pos="1540"/>
        </w:tabs>
      </w:pPr>
    </w:p>
    <w:p w:rsidR="00420861" w:rsidRDefault="00420861" w:rsidP="00420861">
      <w:pPr>
        <w:tabs>
          <w:tab w:val="left" w:pos="1539"/>
          <w:tab w:val="left" w:pos="1540"/>
        </w:tabs>
      </w:pPr>
      <w:bookmarkStart w:id="0" w:name="_GoBack"/>
      <w:bookmarkEnd w:id="0"/>
    </w:p>
    <w:p w:rsidR="00420861" w:rsidRPr="00170A54" w:rsidRDefault="00420861" w:rsidP="00420861">
      <w:pPr>
        <w:tabs>
          <w:tab w:val="left" w:pos="1539"/>
          <w:tab w:val="left" w:pos="1540"/>
        </w:tabs>
      </w:pPr>
    </w:p>
    <w:p w:rsidR="00170A54" w:rsidRDefault="00170A54" w:rsidP="00170A54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jc w:val="left"/>
      </w:pPr>
      <w:r>
        <w:t>What do you think it means to be ad smart? Use evidence from the text on p. 65.</w:t>
      </w:r>
    </w:p>
    <w:p w:rsidR="00420861" w:rsidRDefault="00420861" w:rsidP="00420861">
      <w:pPr>
        <w:pStyle w:val="ListParagraph"/>
        <w:tabs>
          <w:tab w:val="left" w:pos="1539"/>
          <w:tab w:val="left" w:pos="1540"/>
        </w:tabs>
        <w:ind w:left="1784" w:firstLine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</w:tc>
      </w:tr>
    </w:tbl>
    <w:p w:rsidR="00420861" w:rsidRDefault="00420861" w:rsidP="00420861">
      <w:pPr>
        <w:tabs>
          <w:tab w:val="left" w:pos="1539"/>
          <w:tab w:val="left" w:pos="1540"/>
        </w:tabs>
      </w:pPr>
    </w:p>
    <w:p w:rsidR="00791212" w:rsidRDefault="00791212" w:rsidP="00791212">
      <w:pPr>
        <w:tabs>
          <w:tab w:val="left" w:pos="1539"/>
          <w:tab w:val="left" w:pos="1540"/>
        </w:tabs>
      </w:pPr>
    </w:p>
    <w:p w:rsidR="00420861" w:rsidRDefault="00420861" w:rsidP="00791212">
      <w:pPr>
        <w:tabs>
          <w:tab w:val="left" w:pos="1539"/>
          <w:tab w:val="left" w:pos="1540"/>
        </w:tabs>
      </w:pPr>
    </w:p>
    <w:p w:rsidR="00170A54" w:rsidRDefault="00170A54" w:rsidP="00170A54">
      <w:pPr>
        <w:tabs>
          <w:tab w:val="left" w:pos="819"/>
          <w:tab w:val="left" w:pos="820"/>
        </w:tabs>
      </w:pPr>
    </w:p>
    <w:p w:rsidR="00AB40D3" w:rsidRDefault="00AB40D3" w:rsidP="00AB40D3">
      <w:pPr>
        <w:pStyle w:val="Heading1"/>
      </w:pPr>
      <w:r>
        <w:rPr>
          <w:color w:val="FF627C"/>
        </w:rPr>
        <w:t>After Reading</w:t>
      </w:r>
    </w:p>
    <w:p w:rsidR="00C3600D" w:rsidRPr="00420861" w:rsidRDefault="00170A54" w:rsidP="00BE4455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ind w:firstLine="0"/>
        <w:jc w:val="left"/>
      </w:pPr>
      <w:r w:rsidRPr="00BE4455">
        <w:rPr>
          <w:color w:val="231F20"/>
        </w:rPr>
        <w:t>Why might it be important to be ad smart?</w:t>
      </w:r>
    </w:p>
    <w:p w:rsidR="00420861" w:rsidRDefault="00420861" w:rsidP="00420861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20861" w:rsidTr="00420861">
        <w:tc>
          <w:tcPr>
            <w:tcW w:w="10970" w:type="dxa"/>
            <w:shd w:val="clear" w:color="auto" w:fill="EEECE1" w:themeFill="background2"/>
          </w:tcPr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  <w:p w:rsidR="00420861" w:rsidRDefault="00420861" w:rsidP="00420861">
            <w:pPr>
              <w:tabs>
                <w:tab w:val="left" w:pos="1539"/>
                <w:tab w:val="left" w:pos="1540"/>
              </w:tabs>
            </w:pPr>
          </w:p>
        </w:tc>
      </w:tr>
    </w:tbl>
    <w:p w:rsidR="00420861" w:rsidRPr="00BE4455" w:rsidRDefault="00420861" w:rsidP="00420861">
      <w:pPr>
        <w:tabs>
          <w:tab w:val="left" w:pos="1539"/>
          <w:tab w:val="left" w:pos="1540"/>
        </w:tabs>
      </w:pPr>
    </w:p>
    <w:sectPr w:rsidR="00420861" w:rsidRPr="00BE445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0" w:right="640" w:bottom="760" w:left="620" w:header="53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4B" w:rsidRDefault="000F144B">
      <w:r>
        <w:separator/>
      </w:r>
    </w:p>
  </w:endnote>
  <w:endnote w:type="continuationSeparator" w:id="0">
    <w:p w:rsidR="000F144B" w:rsidRDefault="000F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0D" w:rsidRDefault="00BE44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40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9558655</wp:posOffset>
              </wp:positionV>
              <wp:extent cx="114935" cy="161925"/>
              <wp:effectExtent l="3175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00D" w:rsidRDefault="00175566">
                          <w:pPr>
                            <w:spacing w:before="20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861">
                            <w:rPr>
                              <w:b/>
                              <w:noProof/>
                              <w:color w:val="231F20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4pt;margin-top:752.65pt;width:9.05pt;height:12.75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++rQ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" filled="f" stroked="f">
              <v:textbox inset="0,0,0,0">
                <w:txbxContent>
                  <w:p w:rsidR="00C3600D" w:rsidRDefault="00175566">
                    <w:pPr>
                      <w:spacing w:before="20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0861">
                      <w:rPr>
                        <w:b/>
                        <w:noProof/>
                        <w:color w:val="231F20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0D" w:rsidRDefault="00BE44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16" behindDoc="1" locked="0" layoutInCell="1" allowOverlap="1">
              <wp:simplePos x="0" y="0"/>
              <wp:positionH relativeFrom="page">
                <wp:posOffset>7226300</wp:posOffset>
              </wp:positionH>
              <wp:positionV relativeFrom="page">
                <wp:posOffset>9558655</wp:posOffset>
              </wp:positionV>
              <wp:extent cx="114935" cy="161925"/>
              <wp:effectExtent l="0" t="0" r="254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00D" w:rsidRDefault="00175566">
                          <w:pPr>
                            <w:spacing w:before="20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861">
                            <w:rPr>
                              <w:b/>
                              <w:noProof/>
                              <w:color w:val="231F20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69pt;margin-top:752.65pt;width:9.05pt;height:12.75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hYrgIAAK8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" filled="f" stroked="f">
              <v:textbox inset="0,0,0,0">
                <w:txbxContent>
                  <w:p w:rsidR="00C3600D" w:rsidRDefault="00175566">
                    <w:pPr>
                      <w:spacing w:before="20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0861">
                      <w:rPr>
                        <w:b/>
                        <w:noProof/>
                        <w:color w:val="231F20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4B" w:rsidRDefault="000F144B">
      <w:r>
        <w:separator/>
      </w:r>
    </w:p>
  </w:footnote>
  <w:footnote w:type="continuationSeparator" w:id="0">
    <w:p w:rsidR="000F144B" w:rsidRDefault="000F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0D" w:rsidRDefault="00BE44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319405</wp:posOffset>
              </wp:positionV>
              <wp:extent cx="1727835" cy="161925"/>
              <wp:effectExtent l="0" t="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00D" w:rsidRDefault="00175566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ADLC | Language Arts 5 | Unit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25.15pt;width:136.05pt;height:12.75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4y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" filled="f" stroked="f">
              <v:textbox inset="0,0,0,0">
                <w:txbxContent>
                  <w:p w:rsidR="00C3600D" w:rsidRDefault="00175566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ADLC | Language Arts 5 | Unit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0D" w:rsidRDefault="00BE44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68" behindDoc="1" locked="0" layoutInCell="1" allowOverlap="1">
              <wp:simplePos x="0" y="0"/>
              <wp:positionH relativeFrom="page">
                <wp:posOffset>5600065</wp:posOffset>
              </wp:positionH>
              <wp:positionV relativeFrom="page">
                <wp:posOffset>324485</wp:posOffset>
              </wp:positionV>
              <wp:extent cx="1727835" cy="161925"/>
              <wp:effectExtent l="0" t="63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00D" w:rsidRDefault="00175566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ADLC | Language Arts 5 | Unit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40.95pt;margin-top:25.55pt;width:136.05pt;height:12.75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KJ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" filled="f" stroked="f">
              <v:textbox inset="0,0,0,0">
                <w:txbxContent>
                  <w:p w:rsidR="00C3600D" w:rsidRDefault="00175566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ADLC | Language Arts 5 | Unit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5B5E"/>
    <w:multiLevelType w:val="hybridMultilevel"/>
    <w:tmpl w:val="B97C7F90"/>
    <w:lvl w:ilvl="0" w:tplc="1F30D95E">
      <w:start w:val="1"/>
      <w:numFmt w:val="decimal"/>
      <w:lvlText w:val="%1."/>
      <w:lvlJc w:val="left"/>
      <w:pPr>
        <w:ind w:left="820" w:hanging="524"/>
      </w:pPr>
      <w:rPr>
        <w:rFonts w:ascii="HelveticaNeueLT Std" w:eastAsia="HelveticaNeueLT Std" w:hAnsi="HelveticaNeueLT Std" w:cs="HelveticaNeueLT Std" w:hint="default"/>
        <w:b/>
        <w:bCs/>
        <w:color w:val="689982"/>
        <w:spacing w:val="-4"/>
        <w:w w:val="100"/>
        <w:sz w:val="22"/>
        <w:szCs w:val="22"/>
      </w:rPr>
    </w:lvl>
    <w:lvl w:ilvl="1" w:tplc="A6FA505A">
      <w:numFmt w:val="bullet"/>
      <w:lvlText w:val="•"/>
      <w:lvlJc w:val="left"/>
      <w:pPr>
        <w:ind w:left="1836" w:hanging="524"/>
      </w:pPr>
      <w:rPr>
        <w:rFonts w:hint="default"/>
      </w:rPr>
    </w:lvl>
    <w:lvl w:ilvl="2" w:tplc="159C70A0">
      <w:numFmt w:val="bullet"/>
      <w:lvlText w:val="•"/>
      <w:lvlJc w:val="left"/>
      <w:pPr>
        <w:ind w:left="2852" w:hanging="524"/>
      </w:pPr>
      <w:rPr>
        <w:rFonts w:hint="default"/>
      </w:rPr>
    </w:lvl>
    <w:lvl w:ilvl="3" w:tplc="391A20C2">
      <w:numFmt w:val="bullet"/>
      <w:lvlText w:val="•"/>
      <w:lvlJc w:val="left"/>
      <w:pPr>
        <w:ind w:left="3868" w:hanging="524"/>
      </w:pPr>
      <w:rPr>
        <w:rFonts w:hint="default"/>
      </w:rPr>
    </w:lvl>
    <w:lvl w:ilvl="4" w:tplc="361E6BE8">
      <w:numFmt w:val="bullet"/>
      <w:lvlText w:val="•"/>
      <w:lvlJc w:val="left"/>
      <w:pPr>
        <w:ind w:left="4884" w:hanging="524"/>
      </w:pPr>
      <w:rPr>
        <w:rFonts w:hint="default"/>
      </w:rPr>
    </w:lvl>
    <w:lvl w:ilvl="5" w:tplc="F9E8DB66">
      <w:numFmt w:val="bullet"/>
      <w:lvlText w:val="•"/>
      <w:lvlJc w:val="left"/>
      <w:pPr>
        <w:ind w:left="5900" w:hanging="524"/>
      </w:pPr>
      <w:rPr>
        <w:rFonts w:hint="default"/>
      </w:rPr>
    </w:lvl>
    <w:lvl w:ilvl="6" w:tplc="806AF340">
      <w:numFmt w:val="bullet"/>
      <w:lvlText w:val="•"/>
      <w:lvlJc w:val="left"/>
      <w:pPr>
        <w:ind w:left="6916" w:hanging="524"/>
      </w:pPr>
      <w:rPr>
        <w:rFonts w:hint="default"/>
      </w:rPr>
    </w:lvl>
    <w:lvl w:ilvl="7" w:tplc="6C00DCFE">
      <w:numFmt w:val="bullet"/>
      <w:lvlText w:val="•"/>
      <w:lvlJc w:val="left"/>
      <w:pPr>
        <w:ind w:left="7932" w:hanging="524"/>
      </w:pPr>
      <w:rPr>
        <w:rFonts w:hint="default"/>
      </w:rPr>
    </w:lvl>
    <w:lvl w:ilvl="8" w:tplc="B052CCD8">
      <w:numFmt w:val="bullet"/>
      <w:lvlText w:val="•"/>
      <w:lvlJc w:val="left"/>
      <w:pPr>
        <w:ind w:left="8948" w:hanging="524"/>
      </w:pPr>
      <w:rPr>
        <w:rFonts w:hint="default"/>
      </w:rPr>
    </w:lvl>
  </w:abstractNum>
  <w:abstractNum w:abstractNumId="1" w15:restartNumberingAfterBreak="0">
    <w:nsid w:val="79EB75BB"/>
    <w:multiLevelType w:val="hybridMultilevel"/>
    <w:tmpl w:val="AA5ADF14"/>
    <w:lvl w:ilvl="0" w:tplc="9C607896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B0FC2A0C">
      <w:start w:val="1"/>
      <w:numFmt w:val="decimal"/>
      <w:lvlText w:val="%2."/>
      <w:lvlJc w:val="left"/>
      <w:pPr>
        <w:ind w:left="1784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spacing w:val="-5"/>
        <w:w w:val="100"/>
        <w:sz w:val="22"/>
        <w:szCs w:val="22"/>
      </w:rPr>
    </w:lvl>
    <w:lvl w:ilvl="2" w:tplc="6DDE3E18">
      <w:numFmt w:val="bullet"/>
      <w:lvlText w:val="•"/>
      <w:lvlJc w:val="left"/>
      <w:pPr>
        <w:ind w:left="3428" w:hanging="524"/>
      </w:pPr>
      <w:rPr>
        <w:rFonts w:hint="default"/>
      </w:rPr>
    </w:lvl>
    <w:lvl w:ilvl="3" w:tplc="8F2060A2">
      <w:numFmt w:val="bullet"/>
      <w:lvlText w:val="•"/>
      <w:lvlJc w:val="left"/>
      <w:pPr>
        <w:ind w:left="4372" w:hanging="524"/>
      </w:pPr>
      <w:rPr>
        <w:rFonts w:hint="default"/>
      </w:rPr>
    </w:lvl>
    <w:lvl w:ilvl="4" w:tplc="933836BE">
      <w:numFmt w:val="bullet"/>
      <w:lvlText w:val="•"/>
      <w:lvlJc w:val="left"/>
      <w:pPr>
        <w:ind w:left="5316" w:hanging="524"/>
      </w:pPr>
      <w:rPr>
        <w:rFonts w:hint="default"/>
      </w:rPr>
    </w:lvl>
    <w:lvl w:ilvl="5" w:tplc="9BC8F8C0">
      <w:numFmt w:val="bullet"/>
      <w:lvlText w:val="•"/>
      <w:lvlJc w:val="left"/>
      <w:pPr>
        <w:ind w:left="6260" w:hanging="524"/>
      </w:pPr>
      <w:rPr>
        <w:rFonts w:hint="default"/>
      </w:rPr>
    </w:lvl>
    <w:lvl w:ilvl="6" w:tplc="927288F8">
      <w:numFmt w:val="bullet"/>
      <w:lvlText w:val="•"/>
      <w:lvlJc w:val="left"/>
      <w:pPr>
        <w:ind w:left="7204" w:hanging="524"/>
      </w:pPr>
      <w:rPr>
        <w:rFonts w:hint="default"/>
      </w:rPr>
    </w:lvl>
    <w:lvl w:ilvl="7" w:tplc="2C181480">
      <w:numFmt w:val="bullet"/>
      <w:lvlText w:val="•"/>
      <w:lvlJc w:val="left"/>
      <w:pPr>
        <w:ind w:left="8148" w:hanging="524"/>
      </w:pPr>
      <w:rPr>
        <w:rFonts w:hint="default"/>
      </w:rPr>
    </w:lvl>
    <w:lvl w:ilvl="8" w:tplc="BDF27154">
      <w:numFmt w:val="bullet"/>
      <w:lvlText w:val="•"/>
      <w:lvlJc w:val="left"/>
      <w:pPr>
        <w:ind w:left="9092" w:hanging="5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0D"/>
    <w:rsid w:val="000F144B"/>
    <w:rsid w:val="00170A54"/>
    <w:rsid w:val="00175566"/>
    <w:rsid w:val="00420861"/>
    <w:rsid w:val="004B49C9"/>
    <w:rsid w:val="0052106C"/>
    <w:rsid w:val="00687CC7"/>
    <w:rsid w:val="00791212"/>
    <w:rsid w:val="00AB40D3"/>
    <w:rsid w:val="00BD489B"/>
    <w:rsid w:val="00BE4455"/>
    <w:rsid w:val="00C3600D"/>
    <w:rsid w:val="00C475DD"/>
    <w:rsid w:val="00C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F875B"/>
  <w15:docId w15:val="{47B8BC50-E228-48D2-8ED7-FCF663A3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NeueLT Std" w:eastAsia="HelveticaNeueLT Std" w:hAnsi="HelveticaNeueLT Std" w:cs="HelveticaNeueLT Std"/>
    </w:rPr>
  </w:style>
  <w:style w:type="paragraph" w:styleId="Heading1">
    <w:name w:val="heading 1"/>
    <w:basedOn w:val="Normal"/>
    <w:link w:val="Heading1Char"/>
    <w:uiPriority w:val="1"/>
    <w:qFormat/>
    <w:pPr>
      <w:spacing w:before="100"/>
      <w:ind w:left="82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0"/>
      <w:ind w:left="820" w:hanging="5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1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12"/>
    <w:rPr>
      <w:rFonts w:ascii="HelveticaNeueLT Std" w:eastAsia="HelveticaNeueLT Std" w:hAnsi="HelveticaNeueLT Std" w:cs="HelveticaNeueLT Std"/>
    </w:rPr>
  </w:style>
  <w:style w:type="paragraph" w:styleId="Footer">
    <w:name w:val="footer"/>
    <w:basedOn w:val="Normal"/>
    <w:link w:val="FooterChar"/>
    <w:uiPriority w:val="99"/>
    <w:unhideWhenUsed/>
    <w:rsid w:val="00791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212"/>
    <w:rPr>
      <w:rFonts w:ascii="HelveticaNeueLT Std" w:eastAsia="HelveticaNeueLT Std" w:hAnsi="HelveticaNeueLT Std" w:cs="HelveticaNeueLT Std"/>
    </w:rPr>
  </w:style>
  <w:style w:type="character" w:customStyle="1" w:styleId="Heading1Char">
    <w:name w:val="Heading 1 Char"/>
    <w:basedOn w:val="DefaultParagraphFont"/>
    <w:link w:val="Heading1"/>
    <w:uiPriority w:val="1"/>
    <w:rsid w:val="00AB40D3"/>
    <w:rPr>
      <w:rFonts w:ascii="HelveticaNeueLT Std" w:eastAsia="HelveticaNeueLT Std" w:hAnsi="HelveticaNeueLT Std" w:cs="HelveticaNeueLT Std"/>
      <w:sz w:val="26"/>
      <w:szCs w:val="26"/>
    </w:rPr>
  </w:style>
  <w:style w:type="table" w:styleId="TableGrid">
    <w:name w:val="Table Grid"/>
    <w:basedOn w:val="TableNormal"/>
    <w:uiPriority w:val="39"/>
    <w:rsid w:val="0042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1023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3</cp:revision>
  <dcterms:created xsi:type="dcterms:W3CDTF">2019-02-19T22:59:00Z</dcterms:created>
  <dcterms:modified xsi:type="dcterms:W3CDTF">2019-02-19T23:04:00Z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2019-01-29T00:00:00Z</vt:filetime>
  </property>
</Properties>
</file>