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  <w:lang w:eastAsia="en-CA"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CD1D88" w:rsidRDefault="00CD1D88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B42661" w:rsidP="00A705BB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Unit 3</w:t>
            </w:r>
            <w:r w:rsidR="00CD1D88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 Time Out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 w:rsidR="00CD1D88">
        <w:rPr>
          <w:rFonts w:ascii="Times New Roman" w:hAnsi="Times New Roman" w:cs="Times New Roman"/>
          <w:b/>
          <w:i/>
          <w:iCs/>
          <w:sz w:val="24"/>
          <w:szCs w:val="24"/>
        </w:rPr>
        <w:t>Time Out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!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33E75">
        <w:rPr>
          <w:rFonts w:ascii="Times New Roman" w:hAnsi="Times New Roman" w:cs="Times New Roman"/>
          <w:sz w:val="24"/>
          <w:szCs w:val="24"/>
        </w:rPr>
        <w:t>a</w:t>
      </w:r>
      <w:r w:rsidR="00CD1D88">
        <w:rPr>
          <w:rFonts w:ascii="Times New Roman" w:hAnsi="Times New Roman" w:cs="Times New Roman"/>
          <w:sz w:val="24"/>
          <w:szCs w:val="24"/>
        </w:rPr>
        <w:t>ctivity</w:t>
      </w:r>
      <w:proofErr w:type="gramEnd"/>
      <w:r w:rsidRPr="00633E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Default="00095A2D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CD1D88">
        <w:rPr>
          <w:rFonts w:ascii="Times New Roman" w:hAnsi="Times New Roman" w:cs="Times New Roman"/>
          <w:b/>
          <w:sz w:val="24"/>
          <w:szCs w:val="24"/>
        </w:rPr>
        <w:t>8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6EFE">
        <w:rPr>
          <w:rFonts w:ascii="Times New Roman" w:hAnsi="Times New Roman" w:cs="Times New Roman"/>
          <w:b/>
          <w:sz w:val="24"/>
          <w:szCs w:val="24"/>
        </w:rPr>
        <w:t>=  %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CD1D88" w:rsidRPr="00633E75" w:rsidRDefault="00B42661" w:rsidP="00095A2D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>
            <wp:extent cx="6607534" cy="5322818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313" cy="532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AF2" w:rsidRDefault="000F4AF2" w:rsidP="00095A2D"/>
    <w:p w:rsidR="00CD1D88" w:rsidRDefault="00B42661" w:rsidP="00095A2D">
      <w:r>
        <w:rPr>
          <w:noProof/>
          <w:lang w:eastAsia="en-CA"/>
        </w:rPr>
        <w:lastRenderedPageBreak/>
        <w:drawing>
          <wp:inline distT="0" distB="0" distL="0" distR="0">
            <wp:extent cx="6426113" cy="82899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109" cy="829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661" w:rsidRDefault="00B42661" w:rsidP="00095A2D">
      <w:r>
        <w:rPr>
          <w:noProof/>
          <w:lang w:eastAsia="en-CA"/>
        </w:rPr>
        <w:lastRenderedPageBreak/>
        <w:drawing>
          <wp:inline distT="0" distB="0" distL="0" distR="0">
            <wp:extent cx="6564702" cy="5578126"/>
            <wp:effectExtent l="0" t="0" r="762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92" cy="558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661" w:rsidRDefault="00B42661" w:rsidP="00095A2D">
      <w:r>
        <w:rPr>
          <w:noProof/>
          <w:lang w:eastAsia="en-CA"/>
        </w:rPr>
        <w:drawing>
          <wp:inline distT="0" distB="0" distL="0" distR="0">
            <wp:extent cx="6443932" cy="40590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970" cy="40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661" w:rsidRDefault="00B42661" w:rsidP="00095A2D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B42661" w:rsidRDefault="00B42661" w:rsidP="00095A2D"/>
    <w:p w:rsidR="00B42661" w:rsidRDefault="00B42661" w:rsidP="00095A2D">
      <w:r>
        <w:rPr>
          <w:noProof/>
          <w:lang w:eastAsia="en-CA"/>
        </w:rPr>
        <w:drawing>
          <wp:inline distT="0" distB="0" distL="0" distR="0">
            <wp:extent cx="6478814" cy="5779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814" cy="57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661" w:rsidRDefault="00B42661" w:rsidP="00095A2D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B42661" w:rsidRDefault="00B42661" w:rsidP="00095A2D">
      <w:r>
        <w:rPr>
          <w:noProof/>
          <w:lang w:eastAsia="en-CA"/>
        </w:rPr>
        <w:lastRenderedPageBreak/>
        <w:drawing>
          <wp:inline distT="0" distB="0" distL="0" distR="0">
            <wp:extent cx="5210175" cy="453771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53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661" w:rsidRDefault="00B42661" w:rsidP="00095A2D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B42661" w:rsidRDefault="00B42661" w:rsidP="00095A2D">
      <w:r>
        <w:rPr>
          <w:noProof/>
          <w:lang w:eastAsia="en-CA"/>
        </w:rPr>
        <w:drawing>
          <wp:inline distT="0" distB="0" distL="0" distR="0">
            <wp:extent cx="6426679" cy="3040639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679" cy="304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661" w:rsidRDefault="00B42661" w:rsidP="00095A2D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lastRenderedPageBreak/>
        <w:t>&lt;&gt;</w:t>
      </w:r>
    </w:p>
    <w:p w:rsidR="00B42661" w:rsidRDefault="00B42661" w:rsidP="00095A2D">
      <w:r>
        <w:rPr>
          <w:noProof/>
          <w:lang w:eastAsia="en-CA"/>
        </w:rPr>
        <w:drawing>
          <wp:inline distT="0" distB="0" distL="0" distR="0">
            <wp:extent cx="5943600" cy="7505096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05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661" w:rsidRDefault="00B42661" w:rsidP="00095A2D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B42661" w:rsidRDefault="00B42661" w:rsidP="00095A2D"/>
    <w:p w:rsidR="00B42661" w:rsidRDefault="00B42661" w:rsidP="00095A2D">
      <w:r>
        <w:rPr>
          <w:noProof/>
          <w:lang w:eastAsia="en-CA"/>
        </w:rPr>
        <w:drawing>
          <wp:inline distT="0" distB="0" distL="0" distR="0" wp14:anchorId="68EDE599" wp14:editId="59D86F36">
            <wp:extent cx="6409426" cy="44372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09426" cy="44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661" w:rsidRDefault="00B42661" w:rsidP="00095A2D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B42661" w:rsidRDefault="00B42661" w:rsidP="00095A2D">
      <w:r>
        <w:rPr>
          <w:noProof/>
          <w:lang w:eastAsia="en-CA"/>
        </w:rPr>
        <w:drawing>
          <wp:inline distT="0" distB="0" distL="0" distR="0">
            <wp:extent cx="6409426" cy="358984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426" cy="35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661" w:rsidRDefault="00B42661" w:rsidP="00095A2D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  <w:bookmarkStart w:id="0" w:name="_GoBack"/>
      <w:bookmarkEnd w:id="0"/>
    </w:p>
    <w:p w:rsidR="00B42661" w:rsidRDefault="00B42661" w:rsidP="00095A2D"/>
    <w:p w:rsidR="00B42661" w:rsidRDefault="00B42661" w:rsidP="00095A2D"/>
    <w:p w:rsidR="00CD1D88" w:rsidRPr="00CD1D88" w:rsidRDefault="00CD1D88" w:rsidP="00095A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have completed </w:t>
      </w:r>
      <w:r>
        <w:rPr>
          <w:rFonts w:ascii="Times New Roman" w:hAnsi="Times New Roman" w:cs="Times New Roman"/>
          <w:i/>
        </w:rPr>
        <w:t xml:space="preserve">Unit </w:t>
      </w:r>
      <w:r w:rsidR="00B42661">
        <w:rPr>
          <w:rFonts w:ascii="Times New Roman" w:hAnsi="Times New Roman" w:cs="Times New Roman"/>
          <w:i/>
        </w:rPr>
        <w:t>3</w:t>
      </w:r>
      <w:r>
        <w:rPr>
          <w:rFonts w:ascii="Times New Roman" w:hAnsi="Times New Roman" w:cs="Times New Roman"/>
          <w:i/>
        </w:rPr>
        <w:t xml:space="preserve"> Time Out.</w:t>
      </w:r>
      <w:r>
        <w:rPr>
          <w:rFonts w:ascii="Times New Roman" w:hAnsi="Times New Roman" w:cs="Times New Roman"/>
        </w:rPr>
        <w:t xml:space="preserve">  Please proceed to the </w:t>
      </w:r>
      <w:r>
        <w:rPr>
          <w:rFonts w:ascii="Times New Roman" w:hAnsi="Times New Roman" w:cs="Times New Roman"/>
          <w:i/>
        </w:rPr>
        <w:t xml:space="preserve">Unit </w:t>
      </w:r>
      <w:r w:rsidR="00B42661">
        <w:rPr>
          <w:rFonts w:ascii="Times New Roman" w:hAnsi="Times New Roman" w:cs="Times New Roman"/>
          <w:i/>
        </w:rPr>
        <w:t>3</w:t>
      </w:r>
      <w:r>
        <w:rPr>
          <w:rFonts w:ascii="Times New Roman" w:hAnsi="Times New Roman" w:cs="Times New Roman"/>
          <w:i/>
        </w:rPr>
        <w:t>: Final Review Assignment</w:t>
      </w:r>
      <w:r>
        <w:rPr>
          <w:rFonts w:ascii="Times New Roman" w:hAnsi="Times New Roman" w:cs="Times New Roman"/>
        </w:rPr>
        <w:t>.</w:t>
      </w:r>
    </w:p>
    <w:sectPr w:rsidR="00CD1D88" w:rsidRPr="00CD1D88" w:rsidSect="00836C48">
      <w:headerReference w:type="even" r:id="rId19"/>
      <w:headerReference w:type="default" r:id="rId20"/>
      <w:footerReference w:type="even" r:id="rId21"/>
      <w:footerReference w:type="default" r:id="rId2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774" w:rsidRDefault="00561774" w:rsidP="000F4AF2">
      <w:pPr>
        <w:spacing w:after="0" w:line="240" w:lineRule="auto"/>
      </w:pPr>
      <w:r>
        <w:separator/>
      </w:r>
    </w:p>
  </w:endnote>
  <w:endnote w:type="continuationSeparator" w:id="0">
    <w:p w:rsidR="00561774" w:rsidRDefault="00561774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36C48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B42661">
      <w:rPr>
        <w:noProof/>
        <w:lang w:val="en-US"/>
      </w:rPr>
      <w:t>7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774" w:rsidRDefault="00561774" w:rsidP="000F4AF2">
      <w:pPr>
        <w:spacing w:after="0" w:line="240" w:lineRule="auto"/>
      </w:pPr>
      <w:r>
        <w:separator/>
      </w:r>
    </w:p>
  </w:footnote>
  <w:footnote w:type="continuationSeparator" w:id="0">
    <w:p w:rsidR="00561774" w:rsidRDefault="00561774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B42661">
    <w:pPr>
      <w:pStyle w:val="Header"/>
      <w:rPr>
        <w:lang w:val="en-US"/>
      </w:rPr>
    </w:pPr>
    <w:r>
      <w:rPr>
        <w:lang w:val="en-US"/>
      </w:rPr>
      <w:t>Unit 3</w:t>
    </w:r>
    <w:r w:rsidR="00CD1D88">
      <w:rPr>
        <w:lang w:val="en-US"/>
      </w:rPr>
      <w:t xml:space="preserve">: </w:t>
    </w:r>
    <w:r>
      <w:rPr>
        <w:lang w:val="en-US"/>
      </w:rPr>
      <w:t>Logic and Reasoning Time Out</w:t>
    </w:r>
    <w:r w:rsidR="000F4AF2">
      <w:rPr>
        <w:lang w:val="en-US"/>
      </w:rPr>
      <w:tab/>
    </w:r>
    <w:r w:rsidR="000F4AF2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95A2D"/>
    <w:rsid w:val="000E0ECC"/>
    <w:rsid w:val="000F4AF2"/>
    <w:rsid w:val="002D0966"/>
    <w:rsid w:val="00317340"/>
    <w:rsid w:val="00356D46"/>
    <w:rsid w:val="00376FA1"/>
    <w:rsid w:val="00545188"/>
    <w:rsid w:val="00561774"/>
    <w:rsid w:val="005E1318"/>
    <w:rsid w:val="00605D96"/>
    <w:rsid w:val="00717F17"/>
    <w:rsid w:val="007E08CA"/>
    <w:rsid w:val="008338EE"/>
    <w:rsid w:val="00836C48"/>
    <w:rsid w:val="00964F8C"/>
    <w:rsid w:val="00A1116A"/>
    <w:rsid w:val="00A37B37"/>
    <w:rsid w:val="00A42896"/>
    <w:rsid w:val="00AB0D7F"/>
    <w:rsid w:val="00AB494B"/>
    <w:rsid w:val="00B42661"/>
    <w:rsid w:val="00C2778E"/>
    <w:rsid w:val="00CD1D88"/>
    <w:rsid w:val="00CD494D"/>
    <w:rsid w:val="00E73EC9"/>
    <w:rsid w:val="00E83D87"/>
    <w:rsid w:val="00F1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 Kaupp</dc:creator>
  <cp:lastModifiedBy>Kenton Kaupp</cp:lastModifiedBy>
  <cp:revision>5</cp:revision>
  <dcterms:created xsi:type="dcterms:W3CDTF">2013-05-28T20:01:00Z</dcterms:created>
  <dcterms:modified xsi:type="dcterms:W3CDTF">2013-05-29T19:39:00Z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