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954"/>
        <w:gridCol w:w="5940"/>
      </w:tblGrid>
      <w:tr w:rsidR="008B0B86" w:rsidRPr="008B0B86" w:rsidTr="00C23137">
        <w:tc>
          <w:tcPr>
            <w:tcW w:w="9924" w:type="dxa"/>
            <w:gridSpan w:val="2"/>
            <w:shd w:val="clear" w:color="auto" w:fill="17365D" w:themeFill="text2" w:themeFillShade="BF"/>
          </w:tcPr>
          <w:p w:rsidR="008B0B86" w:rsidRPr="008B0B86" w:rsidRDefault="008B0B86" w:rsidP="00C23137">
            <w:pPr>
              <w:tabs>
                <w:tab w:val="left" w:pos="3180"/>
              </w:tabs>
              <w:jc w:val="center"/>
              <w:rPr>
                <w:rFonts w:ascii="HelveticaNeueLT Std" w:eastAsia="Kozuka Gothic Pr6N B" w:hAnsi="HelveticaNeueLT Std"/>
                <w:b/>
                <w:sz w:val="28"/>
                <w:szCs w:val="28"/>
              </w:rPr>
            </w:pPr>
            <w:r w:rsidRPr="008B0B86">
              <w:rPr>
                <w:rFonts w:ascii="HelveticaNeueLT Std" w:eastAsia="Kozuka Gothic Pr6N B" w:hAnsi="HelveticaNeueLT Std"/>
                <w:b/>
                <w:sz w:val="28"/>
                <w:szCs w:val="28"/>
              </w:rPr>
              <w:t>Alternate Assignment 1</w:t>
            </w:r>
            <w:bookmarkStart w:id="0" w:name="_GoBack"/>
            <w:r w:rsidRPr="008B0B86">
              <w:rPr>
                <w:rFonts w:ascii="HelveticaNeueLT Std" w:eastAsia="Kozuka Gothic Pr6N B" w:hAnsi="HelveticaNeueLT Std"/>
                <w:b/>
                <w:sz w:val="28"/>
                <w:szCs w:val="28"/>
              </w:rPr>
              <w:t>.</w:t>
            </w:r>
            <w:bookmarkEnd w:id="0"/>
            <w:r w:rsidRPr="008B0B86">
              <w:rPr>
                <w:rFonts w:ascii="HelveticaNeueLT Std" w:eastAsia="Kozuka Gothic Pr6N B" w:hAnsi="HelveticaNeueLT Std"/>
                <w:b/>
                <w:sz w:val="28"/>
                <w:szCs w:val="28"/>
              </w:rPr>
              <w:t>4:  Whose Line Is It Anyway? Chart</w:t>
            </w:r>
          </w:p>
          <w:p w:rsidR="008B0B86" w:rsidRPr="008B0B86" w:rsidRDefault="008B0B86" w:rsidP="00C23137">
            <w:pPr>
              <w:tabs>
                <w:tab w:val="left" w:pos="3180"/>
              </w:tabs>
              <w:jc w:val="center"/>
              <w:rPr>
                <w:rFonts w:ascii="HelveticaNeueLT Std" w:hAnsi="HelveticaNeueLT Std"/>
                <w:sz w:val="28"/>
                <w:szCs w:val="28"/>
              </w:rPr>
            </w:pPr>
          </w:p>
        </w:tc>
      </w:tr>
      <w:tr w:rsidR="008B0B86" w:rsidRPr="008B0B86" w:rsidTr="00C23137">
        <w:tc>
          <w:tcPr>
            <w:tcW w:w="3965" w:type="dxa"/>
            <w:shd w:val="clear" w:color="auto" w:fill="E36C0A" w:themeFill="accent6" w:themeFillShade="BF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Poem or Song Title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(Capitalize first, last, and all other important words and place the title in quotation marks.)</w:t>
            </w:r>
          </w:p>
        </w:tc>
        <w:tc>
          <w:tcPr>
            <w:tcW w:w="5959" w:type="dxa"/>
            <w:shd w:val="clear" w:color="auto" w:fill="7030A0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>Poet or Songwriter</w:t>
            </w:r>
          </w:p>
        </w:tc>
      </w:tr>
      <w:tr w:rsidR="008B0B86" w:rsidRPr="008B0B86" w:rsidTr="00C23137">
        <w:tc>
          <w:tcPr>
            <w:tcW w:w="3965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  <w:tc>
          <w:tcPr>
            <w:tcW w:w="5959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</w:tr>
      <w:tr w:rsidR="008B0B86" w:rsidRPr="008B0B86" w:rsidTr="00C23137">
        <w:tc>
          <w:tcPr>
            <w:tcW w:w="3965" w:type="dxa"/>
            <w:shd w:val="clear" w:color="auto" w:fill="00B050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>Theme Statement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 xml:space="preserve"> (1–2 sentences)</w:t>
            </w:r>
          </w:p>
        </w:tc>
        <w:tc>
          <w:tcPr>
            <w:tcW w:w="5959" w:type="dxa"/>
            <w:shd w:val="clear" w:color="auto" w:fill="943634" w:themeFill="accent2" w:themeFillShade="BF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Tone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(one or two sentence description and quoted words from the poem that indicate the tone)</w:t>
            </w:r>
          </w:p>
        </w:tc>
      </w:tr>
      <w:tr w:rsidR="008B0B86" w:rsidRPr="008B0B86" w:rsidTr="00C23137">
        <w:tc>
          <w:tcPr>
            <w:tcW w:w="3965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  <w:r w:rsidRPr="008B0B86">
              <w:rPr>
                <w:rFonts w:ascii="HelveticaNeueLT Std" w:hAnsi="HelveticaNeueLT Std"/>
              </w:rPr>
              <w:t xml:space="preserve"> </w:t>
            </w: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  <w:tc>
          <w:tcPr>
            <w:tcW w:w="5959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</w:tr>
      <w:tr w:rsidR="008B0B86" w:rsidRPr="008B0B86" w:rsidTr="00C23137">
        <w:tc>
          <w:tcPr>
            <w:tcW w:w="3965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Poetic Technique #1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(Name the technique.)</w:t>
            </w:r>
          </w:p>
        </w:tc>
        <w:tc>
          <w:tcPr>
            <w:tcW w:w="5959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Textual Example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(quotation showing the technique in the poem/song)</w:t>
            </w:r>
          </w:p>
        </w:tc>
      </w:tr>
      <w:tr w:rsidR="008B0B86" w:rsidRPr="008B0B86" w:rsidTr="00C23137">
        <w:tc>
          <w:tcPr>
            <w:tcW w:w="3965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  <w:tc>
          <w:tcPr>
            <w:tcW w:w="5959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</w:tr>
      <w:tr w:rsidR="008B0B86" w:rsidRPr="008B0B86" w:rsidTr="00C23137">
        <w:tc>
          <w:tcPr>
            <w:tcW w:w="3965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Poetic Technique #2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(Name the technique.)</w:t>
            </w:r>
          </w:p>
        </w:tc>
        <w:tc>
          <w:tcPr>
            <w:tcW w:w="5959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Textual Example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(quotation showing the technique in the poem/song)</w:t>
            </w:r>
          </w:p>
        </w:tc>
      </w:tr>
      <w:tr w:rsidR="008B0B86" w:rsidRPr="008B0B86" w:rsidTr="00C23137">
        <w:tc>
          <w:tcPr>
            <w:tcW w:w="3965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  <w:tc>
          <w:tcPr>
            <w:tcW w:w="5959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</w:tr>
      <w:tr w:rsidR="008B0B86" w:rsidRPr="008B0B86" w:rsidTr="00C23137">
        <w:tc>
          <w:tcPr>
            <w:tcW w:w="3965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Poetic Technique #3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(Name the technique.)</w:t>
            </w:r>
          </w:p>
        </w:tc>
        <w:tc>
          <w:tcPr>
            <w:tcW w:w="5959" w:type="dxa"/>
            <w:shd w:val="clear" w:color="auto" w:fill="548DD4" w:themeFill="text2" w:themeFillTint="99"/>
          </w:tcPr>
          <w:p w:rsidR="008B0B86" w:rsidRPr="008B0B86" w:rsidRDefault="008B0B86" w:rsidP="00C23137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8B0B86">
              <w:rPr>
                <w:rFonts w:ascii="HelveticaNeueLT Std" w:hAnsi="HelveticaNeueLT Std"/>
                <w:b/>
                <w:color w:val="FFFFFF" w:themeColor="background1"/>
              </w:rPr>
              <w:t xml:space="preserve">Textual Example </w:t>
            </w:r>
            <w:r w:rsidRPr="008B0B86">
              <w:rPr>
                <w:rFonts w:ascii="HelveticaNeueLT Std" w:hAnsi="HelveticaNeueLT Std"/>
                <w:color w:val="FFFFFF" w:themeColor="background1"/>
              </w:rPr>
              <w:t>(quotation showing the technique in the poem/song)</w:t>
            </w:r>
          </w:p>
        </w:tc>
      </w:tr>
      <w:tr w:rsidR="008B0B86" w:rsidRPr="008B0B86" w:rsidTr="00C23137">
        <w:tc>
          <w:tcPr>
            <w:tcW w:w="3965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  <w:tc>
          <w:tcPr>
            <w:tcW w:w="5959" w:type="dxa"/>
          </w:tcPr>
          <w:p w:rsidR="008B0B86" w:rsidRPr="008B0B86" w:rsidRDefault="008B0B86" w:rsidP="00C23137">
            <w:pPr>
              <w:rPr>
                <w:rFonts w:ascii="HelveticaNeueLT Std" w:hAnsi="HelveticaNeueLT Std"/>
              </w:rPr>
            </w:pPr>
          </w:p>
        </w:tc>
      </w:tr>
    </w:tbl>
    <w:p w:rsidR="008818C3" w:rsidRPr="008B0B86" w:rsidRDefault="008818C3" w:rsidP="008B0B86">
      <w:pPr>
        <w:spacing w:before="240"/>
        <w:rPr>
          <w:rFonts w:ascii="HelveticaNeueLT Std" w:hAnsi="HelveticaNeueLT Std"/>
        </w:rPr>
      </w:pPr>
    </w:p>
    <w:sectPr w:rsidR="008818C3" w:rsidRPr="008B0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6"/>
    <w:rsid w:val="001E1F08"/>
    <w:rsid w:val="008818C3"/>
    <w:rsid w:val="008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B86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B86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8B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B86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B86"/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59"/>
    <w:rsid w:val="008B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2015-05-26T18:47:00Z</dcterms:created>
  <dcterms:modified xsi:type="dcterms:W3CDTF">2015-05-26T18:54:00Z</dcterms:modified>
</cp:coreProperties>
</file>