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6DF" w:rsidRDefault="006436DF" w:rsidP="006436D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86753B">
        <w:rPr>
          <w:rFonts w:ascii="MyriadPro-Regular" w:hAnsi="MyriadPro-Regular" w:cs="MyriadPro-Regular"/>
          <w:color w:val="5CB08A"/>
          <w:sz w:val="90"/>
          <w:szCs w:val="90"/>
        </w:rPr>
        <w:t xml:space="preserve">Unit </w:t>
      </w:r>
      <w:r>
        <w:rPr>
          <w:rFonts w:ascii="MyriadPro-Regular" w:hAnsi="MyriadPro-Regular" w:cs="MyriadPro-Regular"/>
          <w:color w:val="5CB08A"/>
          <w:sz w:val="90"/>
          <w:szCs w:val="90"/>
        </w:rPr>
        <w:t>1</w:t>
      </w:r>
      <w:r w:rsidRPr="0086753B">
        <w:rPr>
          <w:rFonts w:ascii="MyriadPro-Regular" w:hAnsi="MyriadPro-Regular" w:cs="MyriadPro-Regular"/>
          <w:color w:val="76BC9C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6436DF" w:rsidRDefault="006436DF" w:rsidP="006436DF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6436DF" w:rsidRDefault="006436DF" w:rsidP="006436DF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</w:p>
    <w:p w:rsidR="006436DF" w:rsidRDefault="006436DF" w:rsidP="006436D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63B6F" wp14:editId="6312FD25">
                <wp:simplePos x="0" y="0"/>
                <wp:positionH relativeFrom="column">
                  <wp:posOffset>-94891</wp:posOffset>
                </wp:positionH>
                <wp:positionV relativeFrom="paragraph">
                  <wp:posOffset>17564</wp:posOffset>
                </wp:positionV>
                <wp:extent cx="6089650" cy="448574"/>
                <wp:effectExtent l="0" t="0" r="25400" b="279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448574"/>
                        </a:xfrm>
                        <a:prstGeom prst="rect">
                          <a:avLst/>
                        </a:prstGeom>
                        <a:solidFill>
                          <a:srgbClr val="F85688"/>
                        </a:solidFill>
                        <a:ln>
                          <a:solidFill>
                            <a:srgbClr val="F8568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36DF" w:rsidRDefault="006436DF" w:rsidP="006436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Reader’s Notebook: 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Brand Names vs. Look-Alikes</w:t>
                            </w:r>
                          </w:p>
                          <w:p w:rsidR="006436DF" w:rsidRPr="0086753B" w:rsidRDefault="006436DF" w:rsidP="006436D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.45pt;margin-top:1.4pt;width:479.5pt;height:3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" fillcolor="#f85688" strokecolor="#f85688" strokeweight="2pt">
                <v:textbox>
                  <w:txbxContent>
                    <w:p w:rsidR="006436DF" w:rsidRDefault="006436DF" w:rsidP="006436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Reader’s Notebook: 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Brand Names vs. Look-Alikes</w:t>
                      </w:r>
                    </w:p>
                    <w:p w:rsidR="006436DF" w:rsidRPr="0086753B" w:rsidRDefault="006436DF" w:rsidP="006436DF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436DF" w:rsidRDefault="006436DF" w:rsidP="006436D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4569A"/>
          <w:sz w:val="28"/>
          <w:szCs w:val="28"/>
        </w:rPr>
      </w:pPr>
    </w:p>
    <w:p w:rsidR="006436DF" w:rsidRDefault="006436DF" w:rsidP="006436D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1B5A9"/>
          <w:sz w:val="32"/>
          <w:szCs w:val="32"/>
        </w:rPr>
      </w:pPr>
    </w:p>
    <w:p w:rsidR="006436DF" w:rsidRPr="00943E3A" w:rsidRDefault="006436DF" w:rsidP="006436DF">
      <w:pPr>
        <w:rPr>
          <w:rFonts w:ascii="MyriadPro-Regular" w:hAnsi="MyriadPro-Regular" w:cs="MyriadPro-Regular"/>
          <w:b/>
          <w:color w:val="81B5A9"/>
          <w:sz w:val="32"/>
          <w:szCs w:val="32"/>
        </w:rPr>
      </w:pPr>
      <w:r>
        <w:rPr>
          <w:rFonts w:ascii="MyriadPro-Regular" w:hAnsi="MyriadPro-Regular" w:cs="MyriadPro-Regular"/>
          <w:b/>
          <w:color w:val="81B5A9"/>
          <w:sz w:val="32"/>
          <w:szCs w:val="32"/>
        </w:rPr>
        <w:t>Before You Read</w:t>
      </w:r>
    </w:p>
    <w:p w:rsidR="006436DF" w:rsidRPr="006436DF" w:rsidRDefault="006436DF" w:rsidP="006436DF">
      <w:pPr>
        <w:autoSpaceDE w:val="0"/>
        <w:autoSpaceDN w:val="0"/>
        <w:adjustRightInd w:val="0"/>
        <w:spacing w:after="0" w:line="240" w:lineRule="auto"/>
        <w:rPr>
          <w:rFonts w:ascii="Myriad Pro" w:hAnsi="Myriad Pro" w:cs="MyriadPro-Regular"/>
          <w:color w:val="FF0066"/>
          <w:sz w:val="24"/>
          <w:szCs w:val="24"/>
        </w:rPr>
      </w:pPr>
      <w:r w:rsidRPr="006436DF">
        <w:rPr>
          <w:rFonts w:ascii="Myriad Pro" w:hAnsi="Myriad Pro" w:cs="MyriadPro-Regular"/>
          <w:color w:val="FF0066"/>
          <w:sz w:val="24"/>
          <w:szCs w:val="24"/>
        </w:rPr>
        <w:t>This selection on pages 98 to 100 of Literacy in Action is about comparing brand name</w:t>
      </w:r>
    </w:p>
    <w:p w:rsidR="006436DF" w:rsidRDefault="006436DF" w:rsidP="006436DF">
      <w:pPr>
        <w:autoSpaceDE w:val="0"/>
        <w:autoSpaceDN w:val="0"/>
        <w:adjustRightInd w:val="0"/>
        <w:spacing w:after="0" w:line="240" w:lineRule="auto"/>
        <w:rPr>
          <w:rFonts w:ascii="Myriad Pro" w:hAnsi="Myriad Pro" w:cs="MyriadPro-Regular"/>
          <w:color w:val="FF0066"/>
          <w:sz w:val="24"/>
          <w:szCs w:val="24"/>
        </w:rPr>
      </w:pPr>
      <w:proofErr w:type="gramStart"/>
      <w:r w:rsidRPr="006436DF">
        <w:rPr>
          <w:rFonts w:ascii="Myriad Pro" w:hAnsi="Myriad Pro" w:cs="MyriadPro-Regular"/>
          <w:color w:val="FF0066"/>
          <w:sz w:val="24"/>
          <w:szCs w:val="24"/>
        </w:rPr>
        <w:t>clothing</w:t>
      </w:r>
      <w:proofErr w:type="gramEnd"/>
      <w:r w:rsidRPr="006436DF">
        <w:rPr>
          <w:rFonts w:ascii="Myriad Pro" w:hAnsi="Myriad Pro" w:cs="MyriadPro-Regular"/>
          <w:color w:val="FF0066"/>
          <w:sz w:val="24"/>
          <w:szCs w:val="24"/>
        </w:rPr>
        <w:t xml:space="preserve"> with look-alikes that are much cheaper.</w:t>
      </w:r>
    </w:p>
    <w:p w:rsidR="006436DF" w:rsidRPr="006436DF" w:rsidRDefault="006436DF" w:rsidP="006436DF">
      <w:pPr>
        <w:autoSpaceDE w:val="0"/>
        <w:autoSpaceDN w:val="0"/>
        <w:adjustRightInd w:val="0"/>
        <w:spacing w:after="0" w:line="240" w:lineRule="auto"/>
        <w:rPr>
          <w:rFonts w:ascii="Myriad Pro" w:hAnsi="Myriad Pro" w:cs="MyriadPro-Regular"/>
          <w:color w:val="FF0066"/>
          <w:sz w:val="24"/>
          <w:szCs w:val="24"/>
        </w:rPr>
      </w:pPr>
    </w:p>
    <w:p w:rsidR="006436DF" w:rsidRDefault="006436DF" w:rsidP="006436DF">
      <w:pPr>
        <w:autoSpaceDE w:val="0"/>
        <w:autoSpaceDN w:val="0"/>
        <w:adjustRightInd w:val="0"/>
        <w:spacing w:after="0" w:line="240" w:lineRule="auto"/>
        <w:rPr>
          <w:rFonts w:ascii="Myriad Pro" w:hAnsi="Myriad Pro" w:cs="MyriadPro-Regular"/>
          <w:sz w:val="24"/>
          <w:szCs w:val="24"/>
        </w:rPr>
      </w:pPr>
      <w:r w:rsidRPr="006436DF">
        <w:rPr>
          <w:rFonts w:ascii="Myriad Pro" w:hAnsi="Myriad Pro" w:cs="MyriadPro-Regular"/>
          <w:sz w:val="24"/>
          <w:szCs w:val="24"/>
        </w:rPr>
        <w:t>Answer these questions:</w:t>
      </w:r>
    </w:p>
    <w:p w:rsidR="006436DF" w:rsidRPr="006436DF" w:rsidRDefault="006436DF" w:rsidP="006436DF">
      <w:pPr>
        <w:autoSpaceDE w:val="0"/>
        <w:autoSpaceDN w:val="0"/>
        <w:adjustRightInd w:val="0"/>
        <w:spacing w:after="0" w:line="240" w:lineRule="auto"/>
        <w:rPr>
          <w:rFonts w:ascii="Myriad Pro" w:hAnsi="Myriad Pro" w:cs="MyriadPro-Regular"/>
          <w:sz w:val="24"/>
          <w:szCs w:val="24"/>
        </w:rPr>
      </w:pPr>
    </w:p>
    <w:p w:rsidR="006436DF" w:rsidRPr="006436DF" w:rsidRDefault="006436DF" w:rsidP="006436D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 Pro" w:hAnsi="Myriad Pro" w:cs="MyriadPro-Regular"/>
          <w:sz w:val="24"/>
          <w:szCs w:val="24"/>
        </w:rPr>
      </w:pPr>
      <w:r w:rsidRPr="006436DF">
        <w:rPr>
          <w:rFonts w:ascii="Myriad Pro" w:hAnsi="Myriad Pro" w:cs="MyriadPro-Regular"/>
          <w:sz w:val="24"/>
          <w:szCs w:val="24"/>
        </w:rPr>
        <w:t>What are some brand names you know?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436DF" w:rsidTr="006436DF">
        <w:tc>
          <w:tcPr>
            <w:tcW w:w="9576" w:type="dxa"/>
            <w:shd w:val="clear" w:color="auto" w:fill="EEECE1" w:themeFill="background2"/>
          </w:tcPr>
          <w:p w:rsidR="006436DF" w:rsidRDefault="006436DF" w:rsidP="006436DF">
            <w:pPr>
              <w:autoSpaceDE w:val="0"/>
              <w:autoSpaceDN w:val="0"/>
              <w:adjustRightInd w:val="0"/>
              <w:rPr>
                <w:rFonts w:ascii="Myriad Pro" w:hAnsi="Myriad Pro" w:cs="MyriadPro-Regular"/>
                <w:sz w:val="24"/>
                <w:szCs w:val="24"/>
              </w:rPr>
            </w:pPr>
          </w:p>
          <w:p w:rsidR="006436DF" w:rsidRDefault="00B465ED" w:rsidP="006436DF">
            <w:pPr>
              <w:autoSpaceDE w:val="0"/>
              <w:autoSpaceDN w:val="0"/>
              <w:adjustRightInd w:val="0"/>
              <w:rPr>
                <w:rFonts w:ascii="Myriad Pro" w:hAnsi="Myriad Pro" w:cs="MyriadPro-Regular"/>
                <w:sz w:val="24"/>
                <w:szCs w:val="24"/>
              </w:rPr>
            </w:pPr>
            <w:r>
              <w:rPr>
                <w:rFonts w:ascii="Myriad Pro" w:hAnsi="Myriad Pro" w:cs="MyriadPro-Regular"/>
                <w:sz w:val="24"/>
                <w:szCs w:val="24"/>
              </w:rPr>
              <w:t>Answers will vary.</w:t>
            </w:r>
          </w:p>
        </w:tc>
      </w:tr>
    </w:tbl>
    <w:p w:rsidR="006436DF" w:rsidRPr="006436DF" w:rsidRDefault="006436DF" w:rsidP="006436DF">
      <w:pPr>
        <w:autoSpaceDE w:val="0"/>
        <w:autoSpaceDN w:val="0"/>
        <w:adjustRightInd w:val="0"/>
        <w:spacing w:after="0" w:line="240" w:lineRule="auto"/>
        <w:rPr>
          <w:rFonts w:ascii="Myriad Pro" w:hAnsi="Myriad Pro" w:cs="MyriadPro-Regular"/>
          <w:sz w:val="24"/>
          <w:szCs w:val="24"/>
        </w:rPr>
      </w:pPr>
    </w:p>
    <w:p w:rsidR="006436DF" w:rsidRPr="006436DF" w:rsidRDefault="006436DF" w:rsidP="006436D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 Pro" w:hAnsi="Myriad Pro" w:cs="MyriadPro-Regular"/>
          <w:sz w:val="24"/>
          <w:szCs w:val="24"/>
        </w:rPr>
      </w:pPr>
      <w:r w:rsidRPr="006436DF">
        <w:rPr>
          <w:rFonts w:ascii="Myriad Pro" w:hAnsi="Myriad Pro" w:cs="MyriadPro-Regular"/>
          <w:sz w:val="24"/>
          <w:szCs w:val="24"/>
        </w:rPr>
        <w:t>Do you think brand name clothing is worth the higher price tag?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436DF" w:rsidTr="006436DF">
        <w:tc>
          <w:tcPr>
            <w:tcW w:w="9576" w:type="dxa"/>
            <w:shd w:val="clear" w:color="auto" w:fill="EEECE1" w:themeFill="background2"/>
          </w:tcPr>
          <w:p w:rsidR="006436DF" w:rsidRPr="00B465ED" w:rsidRDefault="00B465ED" w:rsidP="00B465ED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B465ED">
              <w:rPr>
                <w:rFonts w:ascii="MyriadPro-Regular" w:hAnsi="MyriadPro-Regular" w:cs="MyriadPro-Regular"/>
                <w:sz w:val="24"/>
                <w:szCs w:val="24"/>
              </w:rPr>
              <w:t>This is an opinion, expressed before the selection has been read — answers will vary</w:t>
            </w:r>
            <w:r w:rsidRPr="00B465ED">
              <w:rPr>
                <w:rFonts w:ascii="MyriadPro-Regular" w:hAnsi="MyriadPro-Regular" w:cs="MyriadPro-Regular"/>
                <w:sz w:val="24"/>
                <w:szCs w:val="24"/>
              </w:rPr>
              <w:t xml:space="preserve"> </w:t>
            </w:r>
            <w:r w:rsidRPr="00B465ED">
              <w:rPr>
                <w:rFonts w:ascii="MyriadPro-Regular" w:hAnsi="MyriadPro-Regular" w:cs="MyriadPro-Regular"/>
                <w:sz w:val="24"/>
                <w:szCs w:val="24"/>
              </w:rPr>
              <w:t xml:space="preserve">according to your prior </w:t>
            </w:r>
            <w:proofErr w:type="spellStart"/>
            <w:r w:rsidRPr="00B465ED">
              <w:rPr>
                <w:rFonts w:ascii="MyriadPro-Regular" w:hAnsi="MyriadPro-Regular" w:cs="MyriadPro-Regular"/>
                <w:sz w:val="24"/>
                <w:szCs w:val="24"/>
              </w:rPr>
              <w:t>knowledge.</w:t>
            </w:r>
            <w:r w:rsidRPr="00B465ED">
              <w:rPr>
                <w:rFonts w:ascii="Myriad Pro" w:hAnsi="Myriad Pro" w:cs="MyriadPro-Regular"/>
                <w:sz w:val="24"/>
                <w:szCs w:val="24"/>
              </w:rPr>
              <w:t>Provide</w:t>
            </w:r>
            <w:proofErr w:type="spellEnd"/>
            <w:r w:rsidRPr="00B465ED">
              <w:rPr>
                <w:rFonts w:ascii="Myriad Pro" w:hAnsi="Myriad Pro" w:cs="MyriadPro-Regular"/>
                <w:sz w:val="24"/>
                <w:szCs w:val="24"/>
              </w:rPr>
              <w:t xml:space="preserve"> one solid reason.</w:t>
            </w:r>
          </w:p>
        </w:tc>
      </w:tr>
    </w:tbl>
    <w:p w:rsidR="006436DF" w:rsidRPr="006436DF" w:rsidRDefault="006436DF" w:rsidP="006436DF">
      <w:pPr>
        <w:autoSpaceDE w:val="0"/>
        <w:autoSpaceDN w:val="0"/>
        <w:adjustRightInd w:val="0"/>
        <w:spacing w:after="0" w:line="240" w:lineRule="auto"/>
        <w:rPr>
          <w:rFonts w:ascii="Myriad Pro" w:hAnsi="Myriad Pro" w:cs="MyriadPro-Regular"/>
          <w:sz w:val="24"/>
          <w:szCs w:val="24"/>
        </w:rPr>
      </w:pPr>
    </w:p>
    <w:p w:rsidR="006436DF" w:rsidRDefault="006436DF" w:rsidP="006436D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30"/>
          <w:szCs w:val="30"/>
        </w:rPr>
      </w:pPr>
    </w:p>
    <w:p w:rsidR="006436DF" w:rsidRPr="00943E3A" w:rsidRDefault="006436DF" w:rsidP="006436DF">
      <w:pPr>
        <w:rPr>
          <w:rFonts w:ascii="MyriadPro-Regular" w:hAnsi="MyriadPro-Regular" w:cs="MyriadPro-Regular"/>
          <w:b/>
          <w:color w:val="81B5A9"/>
          <w:sz w:val="32"/>
          <w:szCs w:val="32"/>
        </w:rPr>
      </w:pPr>
      <w:r>
        <w:rPr>
          <w:rFonts w:ascii="MyriadPro-Regular" w:hAnsi="MyriadPro-Regular" w:cs="MyriadPro-Regular"/>
          <w:b/>
          <w:color w:val="81B5A9"/>
          <w:sz w:val="32"/>
          <w:szCs w:val="32"/>
        </w:rPr>
        <w:t>Reading the Selection</w:t>
      </w:r>
    </w:p>
    <w:p w:rsidR="006436DF" w:rsidRPr="006436DF" w:rsidRDefault="006436DF" w:rsidP="006436DF">
      <w:pPr>
        <w:autoSpaceDE w:val="0"/>
        <w:autoSpaceDN w:val="0"/>
        <w:adjustRightInd w:val="0"/>
        <w:spacing w:after="0" w:line="240" w:lineRule="auto"/>
        <w:rPr>
          <w:rFonts w:ascii="Myriad Pro" w:hAnsi="Myriad Pro" w:cs="MyriadPro-Regular"/>
          <w:color w:val="FF0066"/>
          <w:sz w:val="24"/>
          <w:szCs w:val="24"/>
        </w:rPr>
      </w:pPr>
      <w:r w:rsidRPr="006436DF">
        <w:rPr>
          <w:rFonts w:ascii="Myriad Pro" w:hAnsi="Myriad Pro" w:cs="MyriadPro-Regular"/>
          <w:color w:val="FF0066"/>
          <w:sz w:val="24"/>
          <w:szCs w:val="24"/>
        </w:rPr>
        <w:t xml:space="preserve">Read the first paragraph on page 98 of Literacy in Action. Do you think you will be able to </w:t>
      </w:r>
      <w:proofErr w:type="gramStart"/>
      <w:r w:rsidRPr="006436DF">
        <w:rPr>
          <w:rFonts w:ascii="Myriad Pro" w:hAnsi="Myriad Pro" w:cs="MyriadPro-Regular"/>
          <w:color w:val="FF0066"/>
          <w:sz w:val="24"/>
          <w:szCs w:val="24"/>
        </w:rPr>
        <w:t>tell</w:t>
      </w:r>
      <w:proofErr w:type="gramEnd"/>
    </w:p>
    <w:p w:rsidR="006436DF" w:rsidRPr="006436DF" w:rsidRDefault="006436DF" w:rsidP="006436DF">
      <w:pPr>
        <w:autoSpaceDE w:val="0"/>
        <w:autoSpaceDN w:val="0"/>
        <w:adjustRightInd w:val="0"/>
        <w:spacing w:after="0" w:line="240" w:lineRule="auto"/>
        <w:rPr>
          <w:rFonts w:ascii="Myriad Pro" w:hAnsi="Myriad Pro" w:cs="MyriadPro-Regular"/>
          <w:color w:val="FF0066"/>
          <w:sz w:val="24"/>
          <w:szCs w:val="24"/>
        </w:rPr>
      </w:pPr>
      <w:proofErr w:type="gramStart"/>
      <w:r w:rsidRPr="006436DF">
        <w:rPr>
          <w:rFonts w:ascii="Myriad Pro" w:hAnsi="Myriad Pro" w:cs="MyriadPro-Regular"/>
          <w:color w:val="FF0066"/>
          <w:sz w:val="24"/>
          <w:szCs w:val="24"/>
        </w:rPr>
        <w:t>the</w:t>
      </w:r>
      <w:proofErr w:type="gramEnd"/>
      <w:r w:rsidRPr="006436DF">
        <w:rPr>
          <w:rFonts w:ascii="Myriad Pro" w:hAnsi="Myriad Pro" w:cs="MyriadPro-Regular"/>
          <w:color w:val="FF0066"/>
          <w:sz w:val="24"/>
          <w:szCs w:val="24"/>
        </w:rPr>
        <w:t xml:space="preserve"> differences?</w:t>
      </w:r>
    </w:p>
    <w:p w:rsidR="006436DF" w:rsidRPr="006436DF" w:rsidRDefault="006436DF" w:rsidP="006436DF">
      <w:pPr>
        <w:autoSpaceDE w:val="0"/>
        <w:autoSpaceDN w:val="0"/>
        <w:adjustRightInd w:val="0"/>
        <w:spacing w:after="0" w:line="240" w:lineRule="auto"/>
        <w:rPr>
          <w:rFonts w:ascii="Myriad Pro" w:hAnsi="Myriad Pro" w:cs="MyriadPro-Regular"/>
          <w:sz w:val="24"/>
          <w:szCs w:val="24"/>
        </w:rPr>
      </w:pPr>
    </w:p>
    <w:p w:rsidR="006436DF" w:rsidRDefault="006436DF" w:rsidP="006436DF">
      <w:pPr>
        <w:autoSpaceDE w:val="0"/>
        <w:autoSpaceDN w:val="0"/>
        <w:adjustRightInd w:val="0"/>
        <w:spacing w:after="0" w:line="240" w:lineRule="auto"/>
        <w:rPr>
          <w:rFonts w:ascii="Myriad Pro" w:hAnsi="Myriad Pro" w:cs="MyriadPro-Regular"/>
          <w:sz w:val="24"/>
          <w:szCs w:val="24"/>
        </w:rPr>
      </w:pPr>
      <w:r w:rsidRPr="006436DF">
        <w:rPr>
          <w:rFonts w:ascii="Myriad Pro" w:hAnsi="Myriad Pro" w:cs="MyriadPro-Regular"/>
          <w:sz w:val="24"/>
          <w:szCs w:val="24"/>
        </w:rPr>
        <w:t>Answer this question:</w:t>
      </w:r>
    </w:p>
    <w:p w:rsidR="006436DF" w:rsidRPr="006436DF" w:rsidRDefault="006436DF" w:rsidP="006436DF">
      <w:pPr>
        <w:autoSpaceDE w:val="0"/>
        <w:autoSpaceDN w:val="0"/>
        <w:adjustRightInd w:val="0"/>
        <w:spacing w:after="0" w:line="240" w:lineRule="auto"/>
        <w:rPr>
          <w:rFonts w:ascii="Myriad Pro" w:hAnsi="Myriad Pro" w:cs="MyriadPro-Regular"/>
          <w:sz w:val="24"/>
          <w:szCs w:val="24"/>
        </w:rPr>
      </w:pPr>
    </w:p>
    <w:p w:rsidR="006436DF" w:rsidRPr="006436DF" w:rsidRDefault="006436DF" w:rsidP="006436D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yriad Pro" w:hAnsi="Myriad Pro" w:cs="MyriadPro-Regular"/>
          <w:sz w:val="24"/>
          <w:szCs w:val="24"/>
        </w:rPr>
      </w:pPr>
      <w:r w:rsidRPr="006436DF">
        <w:rPr>
          <w:rFonts w:ascii="Myriad Pro" w:hAnsi="Myriad Pro" w:cs="MyriadPro-Regular"/>
          <w:sz w:val="24"/>
          <w:szCs w:val="24"/>
        </w:rPr>
        <w:t>What strategies will you use to determine which clothes are brand name and which are knockoffs?</w:t>
      </w:r>
    </w:p>
    <w:p w:rsidR="006436DF" w:rsidRDefault="006436DF" w:rsidP="006436DF">
      <w:pPr>
        <w:autoSpaceDE w:val="0"/>
        <w:autoSpaceDN w:val="0"/>
        <w:adjustRightInd w:val="0"/>
        <w:spacing w:after="0" w:line="240" w:lineRule="auto"/>
        <w:rPr>
          <w:rFonts w:ascii="Myriad Pro" w:hAnsi="Myriad Pro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436DF" w:rsidTr="006436DF">
        <w:tc>
          <w:tcPr>
            <w:tcW w:w="9576" w:type="dxa"/>
            <w:shd w:val="clear" w:color="auto" w:fill="EEECE1" w:themeFill="background2"/>
          </w:tcPr>
          <w:p w:rsidR="006436DF" w:rsidRDefault="006436DF" w:rsidP="006436DF">
            <w:pPr>
              <w:autoSpaceDE w:val="0"/>
              <w:autoSpaceDN w:val="0"/>
              <w:adjustRightInd w:val="0"/>
              <w:rPr>
                <w:rFonts w:ascii="Myriad Pro" w:hAnsi="Myriad Pro" w:cs="MyriadPro-Regular"/>
                <w:sz w:val="24"/>
                <w:szCs w:val="24"/>
              </w:rPr>
            </w:pPr>
          </w:p>
          <w:p w:rsidR="006436DF" w:rsidRDefault="00B465ED" w:rsidP="006436DF">
            <w:pPr>
              <w:autoSpaceDE w:val="0"/>
              <w:autoSpaceDN w:val="0"/>
              <w:adjustRightInd w:val="0"/>
              <w:rPr>
                <w:rFonts w:ascii="Myriad Pro" w:hAnsi="Myriad Pro" w:cs="MyriadPro-Regular"/>
                <w:sz w:val="24"/>
                <w:szCs w:val="24"/>
              </w:rPr>
            </w:pPr>
            <w:r>
              <w:rPr>
                <w:rFonts w:ascii="Myriad Pro" w:hAnsi="Myriad Pro" w:cs="MyriadPro-Regular"/>
                <w:sz w:val="24"/>
                <w:szCs w:val="24"/>
              </w:rPr>
              <w:t>Answers will vary.</w:t>
            </w:r>
            <w:r>
              <w:rPr>
                <w:rFonts w:ascii="Myriad Pro" w:hAnsi="Myriad Pro" w:cs="MyriadPro-Regular"/>
                <w:sz w:val="24"/>
                <w:szCs w:val="24"/>
              </w:rPr>
              <w:t xml:space="preserve"> Are you looking for detailed clothing, unwrinkled, colourful clothing?</w:t>
            </w:r>
          </w:p>
        </w:tc>
      </w:tr>
    </w:tbl>
    <w:p w:rsidR="006436DF" w:rsidRPr="006436DF" w:rsidRDefault="006436DF" w:rsidP="006436DF">
      <w:pPr>
        <w:autoSpaceDE w:val="0"/>
        <w:autoSpaceDN w:val="0"/>
        <w:adjustRightInd w:val="0"/>
        <w:spacing w:after="0" w:line="240" w:lineRule="auto"/>
        <w:rPr>
          <w:rFonts w:ascii="Myriad Pro" w:hAnsi="Myriad Pro" w:cs="MyriadPro-Regular"/>
          <w:sz w:val="24"/>
          <w:szCs w:val="24"/>
        </w:rPr>
      </w:pPr>
    </w:p>
    <w:p w:rsidR="006436DF" w:rsidRPr="006436DF" w:rsidRDefault="006436DF" w:rsidP="006436DF">
      <w:pPr>
        <w:autoSpaceDE w:val="0"/>
        <w:autoSpaceDN w:val="0"/>
        <w:adjustRightInd w:val="0"/>
        <w:spacing w:after="0" w:line="240" w:lineRule="auto"/>
        <w:rPr>
          <w:rFonts w:ascii="Myriad Pro" w:hAnsi="Myriad Pro" w:cs="MyriadPro-Regular"/>
          <w:sz w:val="24"/>
          <w:szCs w:val="24"/>
        </w:rPr>
      </w:pPr>
    </w:p>
    <w:p w:rsidR="006436DF" w:rsidRDefault="006436DF" w:rsidP="006436D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30"/>
          <w:szCs w:val="30"/>
        </w:rPr>
      </w:pPr>
    </w:p>
    <w:p w:rsidR="006436DF" w:rsidRDefault="006436DF" w:rsidP="006436D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30"/>
          <w:szCs w:val="30"/>
        </w:rPr>
      </w:pPr>
    </w:p>
    <w:p w:rsidR="006436DF" w:rsidRDefault="006436DF" w:rsidP="006436D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30"/>
          <w:szCs w:val="30"/>
        </w:rPr>
      </w:pPr>
    </w:p>
    <w:p w:rsidR="006436DF" w:rsidRPr="00943E3A" w:rsidRDefault="006436DF" w:rsidP="006436DF">
      <w:pPr>
        <w:rPr>
          <w:rFonts w:ascii="MyriadPro-Regular" w:hAnsi="MyriadPro-Regular" w:cs="MyriadPro-Regular"/>
          <w:b/>
          <w:color w:val="81B5A9"/>
          <w:sz w:val="32"/>
          <w:szCs w:val="32"/>
        </w:rPr>
      </w:pPr>
      <w:r>
        <w:rPr>
          <w:rFonts w:ascii="MyriadPro-Regular" w:hAnsi="MyriadPro-Regular" w:cs="MyriadPro-Regular"/>
          <w:b/>
          <w:color w:val="81B5A9"/>
          <w:sz w:val="32"/>
          <w:szCs w:val="32"/>
        </w:rPr>
        <w:lastRenderedPageBreak/>
        <w:t>After</w:t>
      </w:r>
      <w:r>
        <w:rPr>
          <w:rFonts w:ascii="MyriadPro-Regular" w:hAnsi="MyriadPro-Regular" w:cs="MyriadPro-Regular"/>
          <w:b/>
          <w:color w:val="81B5A9"/>
          <w:sz w:val="32"/>
          <w:szCs w:val="32"/>
        </w:rPr>
        <w:t xml:space="preserve"> You Read</w:t>
      </w:r>
    </w:p>
    <w:p w:rsidR="006436DF" w:rsidRPr="006436DF" w:rsidRDefault="006436DF" w:rsidP="006436DF">
      <w:pPr>
        <w:autoSpaceDE w:val="0"/>
        <w:autoSpaceDN w:val="0"/>
        <w:adjustRightInd w:val="0"/>
        <w:spacing w:after="0" w:line="240" w:lineRule="auto"/>
        <w:rPr>
          <w:rFonts w:ascii="Myriad Pro" w:hAnsi="Myriad Pro" w:cs="MyriadPro-Regular"/>
          <w:color w:val="FF0066"/>
          <w:sz w:val="24"/>
          <w:szCs w:val="24"/>
        </w:rPr>
      </w:pPr>
      <w:r w:rsidRPr="006436DF">
        <w:rPr>
          <w:rFonts w:ascii="Myriad Pro" w:hAnsi="Myriad Pro" w:cs="MyriadPro-Regular"/>
          <w:color w:val="FF0066"/>
          <w:sz w:val="24"/>
          <w:szCs w:val="24"/>
        </w:rPr>
        <w:t>Answer these questions:</w:t>
      </w:r>
    </w:p>
    <w:p w:rsidR="006436DF" w:rsidRPr="006436DF" w:rsidRDefault="006436DF" w:rsidP="006436DF">
      <w:pPr>
        <w:autoSpaceDE w:val="0"/>
        <w:autoSpaceDN w:val="0"/>
        <w:adjustRightInd w:val="0"/>
        <w:spacing w:after="0" w:line="240" w:lineRule="auto"/>
        <w:rPr>
          <w:rFonts w:ascii="Myriad Pro" w:hAnsi="Myriad Pro" w:cs="MyriadPro-Regular"/>
          <w:sz w:val="24"/>
          <w:szCs w:val="24"/>
        </w:rPr>
      </w:pPr>
    </w:p>
    <w:p w:rsidR="006436DF" w:rsidRPr="006436DF" w:rsidRDefault="006436DF" w:rsidP="006436D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yriad Pro" w:hAnsi="Myriad Pro" w:cs="MyriadPro-Regular"/>
          <w:sz w:val="24"/>
          <w:szCs w:val="24"/>
        </w:rPr>
      </w:pPr>
      <w:r w:rsidRPr="006436DF">
        <w:rPr>
          <w:rFonts w:ascii="Myriad Pro" w:hAnsi="Myriad Pro" w:cs="MyriadPro-Regular"/>
          <w:sz w:val="24"/>
          <w:szCs w:val="24"/>
        </w:rPr>
        <w:t xml:space="preserve">What do you think the producers of this selection wanted you to </w:t>
      </w:r>
      <w:r w:rsidRPr="006436DF">
        <w:rPr>
          <w:rFonts w:ascii="Myriad Pro" w:hAnsi="Myriad Pro" w:cs="MyriadPro-Regular"/>
          <w:sz w:val="24"/>
          <w:szCs w:val="24"/>
        </w:rPr>
        <w:t xml:space="preserve">think about as you read through </w:t>
      </w:r>
      <w:r w:rsidRPr="006436DF">
        <w:rPr>
          <w:rFonts w:ascii="Myriad Pro" w:hAnsi="Myriad Pro" w:cs="MyriadPro-Regular"/>
          <w:sz w:val="24"/>
          <w:szCs w:val="24"/>
        </w:rPr>
        <w:t>it?</w:t>
      </w:r>
    </w:p>
    <w:p w:rsidR="006436DF" w:rsidRDefault="006436DF" w:rsidP="006436DF">
      <w:pPr>
        <w:autoSpaceDE w:val="0"/>
        <w:autoSpaceDN w:val="0"/>
        <w:adjustRightInd w:val="0"/>
        <w:spacing w:after="0" w:line="240" w:lineRule="auto"/>
        <w:rPr>
          <w:rFonts w:ascii="Myriad Pro" w:hAnsi="Myriad Pro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436DF" w:rsidTr="006436DF">
        <w:tc>
          <w:tcPr>
            <w:tcW w:w="9576" w:type="dxa"/>
            <w:shd w:val="clear" w:color="auto" w:fill="EEECE1" w:themeFill="background2"/>
          </w:tcPr>
          <w:p w:rsidR="006436DF" w:rsidRDefault="006436DF" w:rsidP="006436DF">
            <w:pPr>
              <w:autoSpaceDE w:val="0"/>
              <w:autoSpaceDN w:val="0"/>
              <w:adjustRightInd w:val="0"/>
              <w:rPr>
                <w:rFonts w:ascii="Myriad Pro" w:hAnsi="Myriad Pro" w:cs="MyriadPro-Regular"/>
                <w:sz w:val="24"/>
                <w:szCs w:val="24"/>
              </w:rPr>
            </w:pPr>
          </w:p>
          <w:p w:rsidR="006436DF" w:rsidRPr="00B465ED" w:rsidRDefault="00B465ED" w:rsidP="00B465ED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3"/>
                <w:szCs w:val="23"/>
              </w:rPr>
            </w:pPr>
            <w:r>
              <w:rPr>
                <w:rFonts w:ascii="Myriad Pro" w:hAnsi="Myriad Pro" w:cs="MyriadPro-Regular"/>
                <w:sz w:val="24"/>
                <w:szCs w:val="24"/>
              </w:rPr>
              <w:t>How to become a more informed shopper.  For example, is it worth the extra money to get the brand name goods?</w:t>
            </w:r>
          </w:p>
        </w:tc>
      </w:tr>
    </w:tbl>
    <w:p w:rsidR="006436DF" w:rsidRPr="006436DF" w:rsidRDefault="006436DF" w:rsidP="006436DF">
      <w:pPr>
        <w:autoSpaceDE w:val="0"/>
        <w:autoSpaceDN w:val="0"/>
        <w:adjustRightInd w:val="0"/>
        <w:spacing w:after="0" w:line="240" w:lineRule="auto"/>
        <w:rPr>
          <w:rFonts w:ascii="Myriad Pro" w:hAnsi="Myriad Pro" w:cs="MyriadPro-Regular"/>
          <w:sz w:val="24"/>
          <w:szCs w:val="24"/>
        </w:rPr>
      </w:pPr>
    </w:p>
    <w:p w:rsidR="006436DF" w:rsidRDefault="006436DF" w:rsidP="006436D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yriad Pro" w:hAnsi="Myriad Pro" w:cs="MyriadPro-Regular"/>
          <w:sz w:val="24"/>
          <w:szCs w:val="24"/>
        </w:rPr>
      </w:pPr>
      <w:r w:rsidRPr="006436DF">
        <w:rPr>
          <w:rFonts w:ascii="Myriad Pro" w:hAnsi="Myriad Pro" w:cs="MyriadPro-Regular"/>
          <w:sz w:val="24"/>
          <w:szCs w:val="24"/>
        </w:rPr>
        <w:t>Why did they choose these images?</w:t>
      </w:r>
    </w:p>
    <w:p w:rsidR="006436DF" w:rsidRPr="006436DF" w:rsidRDefault="006436DF" w:rsidP="006436DF">
      <w:pPr>
        <w:pStyle w:val="ListParagraph"/>
        <w:autoSpaceDE w:val="0"/>
        <w:autoSpaceDN w:val="0"/>
        <w:adjustRightInd w:val="0"/>
        <w:spacing w:after="0" w:line="240" w:lineRule="auto"/>
        <w:rPr>
          <w:rFonts w:ascii="Myriad Pro" w:hAnsi="Myriad Pro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436DF" w:rsidTr="006436DF">
        <w:tc>
          <w:tcPr>
            <w:tcW w:w="9576" w:type="dxa"/>
            <w:shd w:val="clear" w:color="auto" w:fill="EEECE1" w:themeFill="background2"/>
          </w:tcPr>
          <w:p w:rsidR="006436DF" w:rsidRPr="00B465ED" w:rsidRDefault="00B465ED" w:rsidP="006436DF">
            <w:pPr>
              <w:autoSpaceDE w:val="0"/>
              <w:autoSpaceDN w:val="0"/>
              <w:adjustRightInd w:val="0"/>
              <w:rPr>
                <w:rFonts w:ascii="Myriad Pro" w:hAnsi="Myriad Pro" w:cs="MyriadPro-Regular"/>
                <w:sz w:val="24"/>
                <w:szCs w:val="24"/>
              </w:rPr>
            </w:pPr>
            <w:r w:rsidRPr="00B465ED">
              <w:rPr>
                <w:rFonts w:ascii="MyriadPro-Regular" w:hAnsi="MyriadPro-Regular" w:cs="MyriadPro-Regular"/>
                <w:sz w:val="24"/>
                <w:szCs w:val="24"/>
              </w:rPr>
              <w:t>They chose images to make the clothing look almost exactly the same.</w:t>
            </w:r>
          </w:p>
          <w:p w:rsidR="006436DF" w:rsidRDefault="006436DF" w:rsidP="006436DF">
            <w:pPr>
              <w:autoSpaceDE w:val="0"/>
              <w:autoSpaceDN w:val="0"/>
              <w:adjustRightInd w:val="0"/>
              <w:rPr>
                <w:rFonts w:ascii="Myriad Pro" w:hAnsi="Myriad Pro" w:cs="MyriadPro-Regular"/>
                <w:sz w:val="24"/>
                <w:szCs w:val="24"/>
              </w:rPr>
            </w:pPr>
          </w:p>
        </w:tc>
      </w:tr>
    </w:tbl>
    <w:p w:rsidR="006436DF" w:rsidRPr="006436DF" w:rsidRDefault="006436DF" w:rsidP="006436DF">
      <w:pPr>
        <w:autoSpaceDE w:val="0"/>
        <w:autoSpaceDN w:val="0"/>
        <w:adjustRightInd w:val="0"/>
        <w:spacing w:after="0" w:line="240" w:lineRule="auto"/>
        <w:rPr>
          <w:rFonts w:ascii="Myriad Pro" w:hAnsi="Myriad Pro" w:cs="MyriadPro-Regular"/>
          <w:sz w:val="24"/>
          <w:szCs w:val="24"/>
        </w:rPr>
      </w:pPr>
    </w:p>
    <w:p w:rsidR="006436DF" w:rsidRDefault="006436DF" w:rsidP="006436D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yriad Pro" w:hAnsi="Myriad Pro" w:cs="MyriadPro-Regular"/>
          <w:sz w:val="24"/>
          <w:szCs w:val="24"/>
        </w:rPr>
      </w:pPr>
      <w:r w:rsidRPr="006436DF">
        <w:rPr>
          <w:rFonts w:ascii="Myriad Pro" w:hAnsi="Myriad Pro" w:cs="MyriadPro-Regular"/>
          <w:sz w:val="24"/>
          <w:szCs w:val="24"/>
        </w:rPr>
        <w:t>If other images had been chosen, do you think your reactions might have been different? Why?</w:t>
      </w:r>
    </w:p>
    <w:p w:rsidR="006436DF" w:rsidRPr="006436DF" w:rsidRDefault="006436DF" w:rsidP="006436DF">
      <w:pPr>
        <w:pStyle w:val="ListParagraph"/>
        <w:autoSpaceDE w:val="0"/>
        <w:autoSpaceDN w:val="0"/>
        <w:adjustRightInd w:val="0"/>
        <w:spacing w:after="0" w:line="240" w:lineRule="auto"/>
        <w:rPr>
          <w:rFonts w:ascii="Myriad Pro" w:hAnsi="Myriad Pro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436DF" w:rsidTr="006436DF">
        <w:tc>
          <w:tcPr>
            <w:tcW w:w="9576" w:type="dxa"/>
            <w:shd w:val="clear" w:color="auto" w:fill="EEECE1" w:themeFill="background2"/>
          </w:tcPr>
          <w:p w:rsidR="006436DF" w:rsidRDefault="006436DF" w:rsidP="006436DF">
            <w:pPr>
              <w:autoSpaceDE w:val="0"/>
              <w:autoSpaceDN w:val="0"/>
              <w:adjustRightInd w:val="0"/>
              <w:rPr>
                <w:rFonts w:ascii="Myriad Pro" w:hAnsi="Myriad Pro" w:cs="MyriadPro-Regular"/>
                <w:sz w:val="24"/>
                <w:szCs w:val="24"/>
              </w:rPr>
            </w:pPr>
          </w:p>
          <w:p w:rsidR="00B465ED" w:rsidRPr="00B465ED" w:rsidRDefault="00B465ED" w:rsidP="00B465ED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B465ED">
              <w:rPr>
                <w:rFonts w:ascii="MyriadPro-Regular" w:hAnsi="MyriadPro-Regular" w:cs="MyriadPro-Regular"/>
                <w:sz w:val="24"/>
                <w:szCs w:val="24"/>
              </w:rPr>
              <w:t>Yes or no — because you may have looked at the images differently, depending on how alike</w:t>
            </w:r>
          </w:p>
          <w:p w:rsidR="006436DF" w:rsidRDefault="00B465ED" w:rsidP="00B465ED">
            <w:pPr>
              <w:autoSpaceDE w:val="0"/>
              <w:autoSpaceDN w:val="0"/>
              <w:adjustRightInd w:val="0"/>
              <w:rPr>
                <w:rFonts w:ascii="Myriad Pro" w:hAnsi="Myriad Pro" w:cs="MyriadPro-Regular"/>
                <w:sz w:val="24"/>
                <w:szCs w:val="24"/>
              </w:rPr>
            </w:pPr>
            <w:proofErr w:type="gramStart"/>
            <w:r w:rsidRPr="00B465ED">
              <w:rPr>
                <w:rFonts w:ascii="MyriadPro-Regular" w:hAnsi="MyriadPro-Regular" w:cs="MyriadPro-Regular"/>
                <w:sz w:val="24"/>
                <w:szCs w:val="24"/>
              </w:rPr>
              <w:t>or</w:t>
            </w:r>
            <w:proofErr w:type="gramEnd"/>
            <w:r w:rsidRPr="00B465ED">
              <w:rPr>
                <w:rFonts w:ascii="MyriadPro-Regular" w:hAnsi="MyriadPro-Regular" w:cs="MyriadPro-Regular"/>
                <w:sz w:val="24"/>
                <w:szCs w:val="24"/>
              </w:rPr>
              <w:t xml:space="preserve"> non-alike the images were.</w:t>
            </w:r>
          </w:p>
        </w:tc>
      </w:tr>
    </w:tbl>
    <w:p w:rsidR="006436DF" w:rsidRPr="006436DF" w:rsidRDefault="006436DF" w:rsidP="006436DF">
      <w:pPr>
        <w:autoSpaceDE w:val="0"/>
        <w:autoSpaceDN w:val="0"/>
        <w:adjustRightInd w:val="0"/>
        <w:spacing w:after="0" w:line="240" w:lineRule="auto"/>
        <w:rPr>
          <w:rFonts w:ascii="Myriad Pro" w:hAnsi="Myriad Pro" w:cs="MyriadPro-Regular"/>
          <w:sz w:val="24"/>
          <w:szCs w:val="24"/>
        </w:rPr>
      </w:pPr>
    </w:p>
    <w:p w:rsidR="006436DF" w:rsidRDefault="006436DF" w:rsidP="006436D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yriad Pro" w:hAnsi="Myriad Pro" w:cs="MyriadPro-Regular"/>
          <w:sz w:val="24"/>
          <w:szCs w:val="24"/>
        </w:rPr>
      </w:pPr>
      <w:r w:rsidRPr="006436DF">
        <w:rPr>
          <w:rFonts w:ascii="Myriad Pro" w:hAnsi="Myriad Pro" w:cs="MyriadPro-Regular"/>
          <w:sz w:val="24"/>
          <w:szCs w:val="24"/>
        </w:rPr>
        <w:t>What other questions do you have to ask about these clothes (</w:t>
      </w:r>
      <w:r w:rsidRPr="006436DF">
        <w:rPr>
          <w:rFonts w:ascii="Myriad Pro" w:hAnsi="Myriad Pro" w:cs="MyriadPro-Regular"/>
          <w:sz w:val="24"/>
          <w:szCs w:val="24"/>
        </w:rPr>
        <w:t xml:space="preserve">other than "what do the clothes </w:t>
      </w:r>
      <w:r w:rsidRPr="006436DF">
        <w:rPr>
          <w:rFonts w:ascii="Myriad Pro" w:hAnsi="Myriad Pro" w:cs="MyriadPro-Regular"/>
          <w:sz w:val="24"/>
          <w:szCs w:val="24"/>
        </w:rPr>
        <w:t>look like?") in order to make</w:t>
      </w:r>
      <w:bookmarkStart w:id="0" w:name="_GoBack"/>
      <w:bookmarkEnd w:id="0"/>
      <w:r w:rsidRPr="006436DF">
        <w:rPr>
          <w:rFonts w:ascii="Myriad Pro" w:hAnsi="Myriad Pro" w:cs="MyriadPro-Regular"/>
          <w:sz w:val="24"/>
          <w:szCs w:val="24"/>
        </w:rPr>
        <w:t xml:space="preserve"> an informed decision?</w:t>
      </w:r>
    </w:p>
    <w:p w:rsidR="006436DF" w:rsidRPr="006436DF" w:rsidRDefault="006436DF" w:rsidP="006436DF">
      <w:pPr>
        <w:pStyle w:val="ListParagraph"/>
        <w:autoSpaceDE w:val="0"/>
        <w:autoSpaceDN w:val="0"/>
        <w:adjustRightInd w:val="0"/>
        <w:spacing w:after="0" w:line="240" w:lineRule="auto"/>
        <w:rPr>
          <w:rFonts w:ascii="Myriad Pro" w:hAnsi="Myriad Pro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436DF" w:rsidTr="006436DF">
        <w:tc>
          <w:tcPr>
            <w:tcW w:w="9576" w:type="dxa"/>
            <w:shd w:val="clear" w:color="auto" w:fill="EEECE1" w:themeFill="background2"/>
          </w:tcPr>
          <w:p w:rsidR="006436DF" w:rsidRPr="00B465ED" w:rsidRDefault="00B465ED" w:rsidP="00B465ED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B465ED">
              <w:rPr>
                <w:rFonts w:ascii="MyriadPro-Regular" w:hAnsi="MyriadPro-Regular" w:cs="MyriadPro-Regular"/>
                <w:sz w:val="24"/>
                <w:szCs w:val="24"/>
              </w:rPr>
              <w:t>The selection does not supply any information on comparative qua</w:t>
            </w:r>
            <w:r w:rsidRPr="00B465ED">
              <w:rPr>
                <w:rFonts w:ascii="MyriadPro-Regular" w:hAnsi="MyriadPro-Regular" w:cs="MyriadPro-Regular"/>
                <w:sz w:val="24"/>
                <w:szCs w:val="24"/>
              </w:rPr>
              <w:t xml:space="preserve">lity, availability, of how much </w:t>
            </w:r>
            <w:r w:rsidRPr="00B465ED">
              <w:rPr>
                <w:rFonts w:ascii="MyriadPro-Regular" w:hAnsi="MyriadPro-Regular" w:cs="MyriadPro-Regular"/>
                <w:sz w:val="24"/>
                <w:szCs w:val="24"/>
              </w:rPr>
              <w:t xml:space="preserve">more expensive the brand name goods are. Look for ideas related to quality, </w:t>
            </w:r>
            <w:proofErr w:type="spellStart"/>
            <w:r w:rsidRPr="00B465ED">
              <w:rPr>
                <w:rFonts w:ascii="MyriadPro-Regular" w:hAnsi="MyriadPro-Regular" w:cs="MyriadPro-Regular"/>
                <w:sz w:val="24"/>
                <w:szCs w:val="24"/>
              </w:rPr>
              <w:t>washability</w:t>
            </w:r>
            <w:proofErr w:type="spellEnd"/>
            <w:r w:rsidRPr="00B465ED">
              <w:rPr>
                <w:rFonts w:ascii="MyriadPro-Regular" w:hAnsi="MyriadPro-Regular" w:cs="MyriadPro-Regular"/>
                <w:sz w:val="24"/>
                <w:szCs w:val="24"/>
              </w:rPr>
              <w:t>, how</w:t>
            </w:r>
            <w:r w:rsidRPr="00B465ED">
              <w:rPr>
                <w:rFonts w:ascii="MyriadPro-Regular" w:hAnsi="MyriadPro-Regular" w:cs="MyriadPro-Regular"/>
                <w:sz w:val="24"/>
                <w:szCs w:val="24"/>
              </w:rPr>
              <w:t xml:space="preserve"> </w:t>
            </w:r>
            <w:r w:rsidRPr="00B465ED">
              <w:rPr>
                <w:rFonts w:ascii="MyriadPro-Regular" w:hAnsi="MyriadPro-Regular" w:cs="MyriadPro-Regular"/>
                <w:sz w:val="24"/>
                <w:szCs w:val="24"/>
              </w:rPr>
              <w:t>long the clothes will last, difference in price, etc.</w:t>
            </w:r>
          </w:p>
          <w:p w:rsidR="006436DF" w:rsidRDefault="006436DF" w:rsidP="006436DF">
            <w:pPr>
              <w:autoSpaceDE w:val="0"/>
              <w:autoSpaceDN w:val="0"/>
              <w:adjustRightInd w:val="0"/>
              <w:rPr>
                <w:rFonts w:ascii="Myriad Pro" w:hAnsi="Myriad Pro" w:cs="MyriadPro-Regular"/>
                <w:sz w:val="24"/>
                <w:szCs w:val="24"/>
              </w:rPr>
            </w:pPr>
          </w:p>
        </w:tc>
      </w:tr>
    </w:tbl>
    <w:p w:rsidR="006436DF" w:rsidRPr="006436DF" w:rsidRDefault="006436DF" w:rsidP="006436DF">
      <w:pPr>
        <w:autoSpaceDE w:val="0"/>
        <w:autoSpaceDN w:val="0"/>
        <w:adjustRightInd w:val="0"/>
        <w:spacing w:after="0" w:line="240" w:lineRule="auto"/>
        <w:rPr>
          <w:rFonts w:ascii="Myriad Pro" w:hAnsi="Myriad Pro" w:cs="MyriadPro-Regular"/>
          <w:sz w:val="24"/>
          <w:szCs w:val="24"/>
        </w:rPr>
      </w:pPr>
    </w:p>
    <w:p w:rsidR="006436DF" w:rsidRDefault="006436DF" w:rsidP="006436DF">
      <w:pPr>
        <w:autoSpaceDE w:val="0"/>
        <w:autoSpaceDN w:val="0"/>
        <w:adjustRightInd w:val="0"/>
        <w:spacing w:after="0" w:line="240" w:lineRule="auto"/>
        <w:rPr>
          <w:rFonts w:ascii="Myriad Pro" w:hAnsi="Myriad Pro" w:cs="MyriadPro-Regular"/>
          <w:sz w:val="24"/>
          <w:szCs w:val="24"/>
        </w:rPr>
      </w:pPr>
    </w:p>
    <w:p w:rsidR="006436DF" w:rsidRPr="006436DF" w:rsidRDefault="006436DF" w:rsidP="006436DF">
      <w:pPr>
        <w:autoSpaceDE w:val="0"/>
        <w:autoSpaceDN w:val="0"/>
        <w:adjustRightInd w:val="0"/>
        <w:spacing w:after="0" w:line="240" w:lineRule="auto"/>
        <w:rPr>
          <w:rFonts w:ascii="Myriad Pro" w:hAnsi="Myriad Pro" w:cs="MyriadPro-Regular"/>
          <w:sz w:val="24"/>
          <w:szCs w:val="24"/>
        </w:rPr>
      </w:pPr>
    </w:p>
    <w:p w:rsidR="006436DF" w:rsidRDefault="006436DF" w:rsidP="006436D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drawing>
          <wp:anchor distT="0" distB="0" distL="114300" distR="114300" simplePos="0" relativeHeight="251661312" behindDoc="0" locked="0" layoutInCell="1" allowOverlap="1" wp14:anchorId="035309A8" wp14:editId="23A632E9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36DF" w:rsidRDefault="006436DF" w:rsidP="006436D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b/>
          <w:color w:val="5CB08A"/>
          <w:sz w:val="28"/>
          <w:szCs w:val="28"/>
        </w:rPr>
        <w:t>Save Your File</w:t>
      </w:r>
    </w:p>
    <w:p w:rsidR="006436DF" w:rsidRPr="00AF74F9" w:rsidRDefault="006436DF" w:rsidP="006436D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t xml:space="preserve">Name your file in this format: </w:t>
      </w:r>
      <w:proofErr w:type="spellStart"/>
      <w:r w:rsidRPr="0086753B">
        <w:rPr>
          <w:rFonts w:ascii="MyriadPro-Regular" w:hAnsi="MyriadPro-Regular" w:cs="MyriadPro-Regular"/>
          <w:sz w:val="28"/>
          <w:szCs w:val="28"/>
        </w:rPr>
        <w:t>jsmith_</w:t>
      </w:r>
      <w:r>
        <w:rPr>
          <w:rFonts w:ascii="MyriadPro-Regular" w:hAnsi="MyriadPro-Regular" w:cs="MyriadPro-Regular"/>
          <w:sz w:val="28"/>
          <w:szCs w:val="28"/>
        </w:rPr>
        <w:t>brandnames</w:t>
      </w:r>
      <w:proofErr w:type="spellEnd"/>
      <w:r w:rsidRPr="0086753B">
        <w:rPr>
          <w:rFonts w:ascii="MyriadPro-Regular" w:hAnsi="MyriadPro-Regular" w:cs="MyriadPro-Regular"/>
          <w:sz w:val="28"/>
          <w:szCs w:val="28"/>
        </w:rPr>
        <w:t xml:space="preserve"> and s</w:t>
      </w:r>
      <w:r>
        <w:rPr>
          <w:rFonts w:ascii="MyriadPro-Regular" w:hAnsi="MyriadPro-Regular" w:cs="MyriadPro-Regular"/>
          <w:sz w:val="28"/>
          <w:szCs w:val="28"/>
        </w:rPr>
        <w:t xml:space="preserve">ave your file to your Documents </w:t>
      </w:r>
      <w:r w:rsidRPr="0086753B">
        <w:rPr>
          <w:rFonts w:ascii="MyriadPro-Regular" w:hAnsi="MyriadPro-Regular" w:cs="MyriadPro-Regular"/>
          <w:sz w:val="28"/>
          <w:szCs w:val="28"/>
        </w:rPr>
        <w:t>folder.</w:t>
      </w:r>
    </w:p>
    <w:p w:rsidR="00EF2745" w:rsidRDefault="00EF2745" w:rsidP="006436DF">
      <w:pPr>
        <w:autoSpaceDE w:val="0"/>
        <w:autoSpaceDN w:val="0"/>
        <w:adjustRightInd w:val="0"/>
        <w:spacing w:after="0" w:line="240" w:lineRule="auto"/>
      </w:pPr>
    </w:p>
    <w:sectPr w:rsidR="00EF27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D58D2"/>
    <w:multiLevelType w:val="hybridMultilevel"/>
    <w:tmpl w:val="1B62037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07E19"/>
    <w:multiLevelType w:val="hybridMultilevel"/>
    <w:tmpl w:val="8CB47CE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EB0729"/>
    <w:multiLevelType w:val="hybridMultilevel"/>
    <w:tmpl w:val="EC0407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6DF"/>
    <w:rsid w:val="00010875"/>
    <w:rsid w:val="00012EFF"/>
    <w:rsid w:val="00012F4E"/>
    <w:rsid w:val="00013899"/>
    <w:rsid w:val="000147C5"/>
    <w:rsid w:val="00015E81"/>
    <w:rsid w:val="00023A84"/>
    <w:rsid w:val="00023EB1"/>
    <w:rsid w:val="00024591"/>
    <w:rsid w:val="00025948"/>
    <w:rsid w:val="0003036B"/>
    <w:rsid w:val="000322F7"/>
    <w:rsid w:val="00033426"/>
    <w:rsid w:val="00035A3E"/>
    <w:rsid w:val="000367C8"/>
    <w:rsid w:val="00044694"/>
    <w:rsid w:val="000511D8"/>
    <w:rsid w:val="00065133"/>
    <w:rsid w:val="000756D1"/>
    <w:rsid w:val="00076D21"/>
    <w:rsid w:val="00086AB6"/>
    <w:rsid w:val="00086CCD"/>
    <w:rsid w:val="00091FA2"/>
    <w:rsid w:val="000A194D"/>
    <w:rsid w:val="000A26AE"/>
    <w:rsid w:val="000A3C29"/>
    <w:rsid w:val="000B19E3"/>
    <w:rsid w:val="000B3D5D"/>
    <w:rsid w:val="000B6ADD"/>
    <w:rsid w:val="000C472D"/>
    <w:rsid w:val="000C4B47"/>
    <w:rsid w:val="000D01CF"/>
    <w:rsid w:val="000D14FE"/>
    <w:rsid w:val="000D2ECA"/>
    <w:rsid w:val="000E584E"/>
    <w:rsid w:val="000E6BCD"/>
    <w:rsid w:val="000F1DFB"/>
    <w:rsid w:val="000F2223"/>
    <w:rsid w:val="000F3820"/>
    <w:rsid w:val="000F5291"/>
    <w:rsid w:val="000F53F0"/>
    <w:rsid w:val="000F5F15"/>
    <w:rsid w:val="000F6D63"/>
    <w:rsid w:val="00102F5F"/>
    <w:rsid w:val="00112EA7"/>
    <w:rsid w:val="001219C0"/>
    <w:rsid w:val="001224C0"/>
    <w:rsid w:val="001264D2"/>
    <w:rsid w:val="001277A4"/>
    <w:rsid w:val="001315B2"/>
    <w:rsid w:val="0013748F"/>
    <w:rsid w:val="001434E4"/>
    <w:rsid w:val="00143ABE"/>
    <w:rsid w:val="00144808"/>
    <w:rsid w:val="001469C3"/>
    <w:rsid w:val="001516DE"/>
    <w:rsid w:val="00151B08"/>
    <w:rsid w:val="00151D36"/>
    <w:rsid w:val="00160349"/>
    <w:rsid w:val="00160B08"/>
    <w:rsid w:val="00167F85"/>
    <w:rsid w:val="00177E60"/>
    <w:rsid w:val="00182E34"/>
    <w:rsid w:val="00186E14"/>
    <w:rsid w:val="00187A11"/>
    <w:rsid w:val="00197716"/>
    <w:rsid w:val="001A2214"/>
    <w:rsid w:val="001A5845"/>
    <w:rsid w:val="001D73CB"/>
    <w:rsid w:val="001E31D7"/>
    <w:rsid w:val="001E4FEB"/>
    <w:rsid w:val="001E56D1"/>
    <w:rsid w:val="001F1E2C"/>
    <w:rsid w:val="001F4115"/>
    <w:rsid w:val="001F4E26"/>
    <w:rsid w:val="001F7543"/>
    <w:rsid w:val="00215A78"/>
    <w:rsid w:val="00216FC8"/>
    <w:rsid w:val="002216CB"/>
    <w:rsid w:val="00222287"/>
    <w:rsid w:val="0023292D"/>
    <w:rsid w:val="00233DBD"/>
    <w:rsid w:val="00241BCC"/>
    <w:rsid w:val="00241E50"/>
    <w:rsid w:val="00242A04"/>
    <w:rsid w:val="00261E5B"/>
    <w:rsid w:val="00262ED2"/>
    <w:rsid w:val="00265411"/>
    <w:rsid w:val="00265598"/>
    <w:rsid w:val="00274726"/>
    <w:rsid w:val="0027625C"/>
    <w:rsid w:val="002800F4"/>
    <w:rsid w:val="0028143E"/>
    <w:rsid w:val="00281670"/>
    <w:rsid w:val="002840F9"/>
    <w:rsid w:val="00285FAC"/>
    <w:rsid w:val="0028685E"/>
    <w:rsid w:val="00287007"/>
    <w:rsid w:val="00297550"/>
    <w:rsid w:val="002A104E"/>
    <w:rsid w:val="002A119E"/>
    <w:rsid w:val="002B11A1"/>
    <w:rsid w:val="002B3175"/>
    <w:rsid w:val="002B4091"/>
    <w:rsid w:val="002B5111"/>
    <w:rsid w:val="002D0A17"/>
    <w:rsid w:val="002D1EE8"/>
    <w:rsid w:val="002D2A92"/>
    <w:rsid w:val="002D66D1"/>
    <w:rsid w:val="002E37EA"/>
    <w:rsid w:val="002E6AFA"/>
    <w:rsid w:val="002E6E65"/>
    <w:rsid w:val="002F21BD"/>
    <w:rsid w:val="002F582E"/>
    <w:rsid w:val="002F6F72"/>
    <w:rsid w:val="00302CDB"/>
    <w:rsid w:val="0030369B"/>
    <w:rsid w:val="003056C1"/>
    <w:rsid w:val="00313B36"/>
    <w:rsid w:val="00321765"/>
    <w:rsid w:val="00326E71"/>
    <w:rsid w:val="0032785B"/>
    <w:rsid w:val="0033383A"/>
    <w:rsid w:val="00333CAC"/>
    <w:rsid w:val="003405DB"/>
    <w:rsid w:val="00343F17"/>
    <w:rsid w:val="00345F4F"/>
    <w:rsid w:val="00354B5A"/>
    <w:rsid w:val="003604D3"/>
    <w:rsid w:val="00365C33"/>
    <w:rsid w:val="003705E1"/>
    <w:rsid w:val="0037093E"/>
    <w:rsid w:val="00377E03"/>
    <w:rsid w:val="00383C10"/>
    <w:rsid w:val="003860F3"/>
    <w:rsid w:val="00386841"/>
    <w:rsid w:val="0039772A"/>
    <w:rsid w:val="003A576E"/>
    <w:rsid w:val="003B200E"/>
    <w:rsid w:val="003C158E"/>
    <w:rsid w:val="003D1F7C"/>
    <w:rsid w:val="003D29E9"/>
    <w:rsid w:val="003D609F"/>
    <w:rsid w:val="003D716A"/>
    <w:rsid w:val="003E113C"/>
    <w:rsid w:val="003F3764"/>
    <w:rsid w:val="003F459A"/>
    <w:rsid w:val="003F7B56"/>
    <w:rsid w:val="00405451"/>
    <w:rsid w:val="00405472"/>
    <w:rsid w:val="004073A7"/>
    <w:rsid w:val="00407E27"/>
    <w:rsid w:val="00407FAE"/>
    <w:rsid w:val="00416659"/>
    <w:rsid w:val="00421E6E"/>
    <w:rsid w:val="004222E4"/>
    <w:rsid w:val="00423B4F"/>
    <w:rsid w:val="00425F6B"/>
    <w:rsid w:val="00435BEF"/>
    <w:rsid w:val="0044029F"/>
    <w:rsid w:val="004434FC"/>
    <w:rsid w:val="004512DD"/>
    <w:rsid w:val="00462A83"/>
    <w:rsid w:val="00474365"/>
    <w:rsid w:val="00477AD7"/>
    <w:rsid w:val="0048154B"/>
    <w:rsid w:val="00482197"/>
    <w:rsid w:val="004920E9"/>
    <w:rsid w:val="00492A19"/>
    <w:rsid w:val="004A2AD8"/>
    <w:rsid w:val="004A31A4"/>
    <w:rsid w:val="004B41E5"/>
    <w:rsid w:val="004C1E00"/>
    <w:rsid w:val="004C22FF"/>
    <w:rsid w:val="004C2A14"/>
    <w:rsid w:val="004C33E9"/>
    <w:rsid w:val="004C5154"/>
    <w:rsid w:val="004C71B4"/>
    <w:rsid w:val="004E1C19"/>
    <w:rsid w:val="004E1EDC"/>
    <w:rsid w:val="004E2A18"/>
    <w:rsid w:val="004E4F6C"/>
    <w:rsid w:val="004F104C"/>
    <w:rsid w:val="004F67D2"/>
    <w:rsid w:val="00504F4B"/>
    <w:rsid w:val="00507401"/>
    <w:rsid w:val="00511A11"/>
    <w:rsid w:val="00511EE2"/>
    <w:rsid w:val="00513825"/>
    <w:rsid w:val="00514A75"/>
    <w:rsid w:val="00517455"/>
    <w:rsid w:val="00524D88"/>
    <w:rsid w:val="005436CA"/>
    <w:rsid w:val="00546F33"/>
    <w:rsid w:val="0057399B"/>
    <w:rsid w:val="005779B9"/>
    <w:rsid w:val="00587E94"/>
    <w:rsid w:val="00590E90"/>
    <w:rsid w:val="00592915"/>
    <w:rsid w:val="005943F7"/>
    <w:rsid w:val="00596310"/>
    <w:rsid w:val="005A162E"/>
    <w:rsid w:val="005B2F0D"/>
    <w:rsid w:val="005B396F"/>
    <w:rsid w:val="005B45A8"/>
    <w:rsid w:val="005B64F1"/>
    <w:rsid w:val="005C5DC2"/>
    <w:rsid w:val="005C79AF"/>
    <w:rsid w:val="005D2B8B"/>
    <w:rsid w:val="005D52DD"/>
    <w:rsid w:val="005D703C"/>
    <w:rsid w:val="005E3EBB"/>
    <w:rsid w:val="005E4A85"/>
    <w:rsid w:val="005F0788"/>
    <w:rsid w:val="00601045"/>
    <w:rsid w:val="00624F38"/>
    <w:rsid w:val="0063407B"/>
    <w:rsid w:val="00641D7A"/>
    <w:rsid w:val="006423A1"/>
    <w:rsid w:val="006436DF"/>
    <w:rsid w:val="00653FBE"/>
    <w:rsid w:val="00674A60"/>
    <w:rsid w:val="00675DBF"/>
    <w:rsid w:val="00676584"/>
    <w:rsid w:val="006813C8"/>
    <w:rsid w:val="00682B40"/>
    <w:rsid w:val="00691C0A"/>
    <w:rsid w:val="00694F19"/>
    <w:rsid w:val="006A0773"/>
    <w:rsid w:val="006A1D32"/>
    <w:rsid w:val="006A2AC9"/>
    <w:rsid w:val="006A360C"/>
    <w:rsid w:val="006A3ECB"/>
    <w:rsid w:val="006A4D98"/>
    <w:rsid w:val="006A6244"/>
    <w:rsid w:val="006B36F5"/>
    <w:rsid w:val="006C4030"/>
    <w:rsid w:val="006C58C9"/>
    <w:rsid w:val="006C5BF3"/>
    <w:rsid w:val="006C5CEC"/>
    <w:rsid w:val="006D0549"/>
    <w:rsid w:val="006D22CC"/>
    <w:rsid w:val="006D2FC4"/>
    <w:rsid w:val="006E4D01"/>
    <w:rsid w:val="006E64E6"/>
    <w:rsid w:val="006E780B"/>
    <w:rsid w:val="006F4DBB"/>
    <w:rsid w:val="00705C54"/>
    <w:rsid w:val="0072510A"/>
    <w:rsid w:val="00732B12"/>
    <w:rsid w:val="0073460A"/>
    <w:rsid w:val="007432E1"/>
    <w:rsid w:val="00760AAF"/>
    <w:rsid w:val="007614BA"/>
    <w:rsid w:val="00764B59"/>
    <w:rsid w:val="00766FE9"/>
    <w:rsid w:val="00776968"/>
    <w:rsid w:val="00786DC9"/>
    <w:rsid w:val="0079366C"/>
    <w:rsid w:val="007A03CD"/>
    <w:rsid w:val="007A0EE7"/>
    <w:rsid w:val="007A11C0"/>
    <w:rsid w:val="007A27CA"/>
    <w:rsid w:val="007D493E"/>
    <w:rsid w:val="007E6DFC"/>
    <w:rsid w:val="007F0905"/>
    <w:rsid w:val="00804B33"/>
    <w:rsid w:val="00807A80"/>
    <w:rsid w:val="00834C69"/>
    <w:rsid w:val="00836749"/>
    <w:rsid w:val="00841B93"/>
    <w:rsid w:val="00857AF3"/>
    <w:rsid w:val="00857D93"/>
    <w:rsid w:val="00863C12"/>
    <w:rsid w:val="00871373"/>
    <w:rsid w:val="00872C07"/>
    <w:rsid w:val="008841D5"/>
    <w:rsid w:val="008858CC"/>
    <w:rsid w:val="008871B2"/>
    <w:rsid w:val="00887963"/>
    <w:rsid w:val="008A0A0A"/>
    <w:rsid w:val="008A538B"/>
    <w:rsid w:val="008A64A8"/>
    <w:rsid w:val="008A79EE"/>
    <w:rsid w:val="008B116F"/>
    <w:rsid w:val="008B20AA"/>
    <w:rsid w:val="008B2755"/>
    <w:rsid w:val="008B2DEC"/>
    <w:rsid w:val="008B492D"/>
    <w:rsid w:val="008B4C33"/>
    <w:rsid w:val="008C4DE4"/>
    <w:rsid w:val="008C61A9"/>
    <w:rsid w:val="008C6C6E"/>
    <w:rsid w:val="008D1178"/>
    <w:rsid w:val="008D15EE"/>
    <w:rsid w:val="008D64DF"/>
    <w:rsid w:val="008D74B8"/>
    <w:rsid w:val="008F362E"/>
    <w:rsid w:val="00910C34"/>
    <w:rsid w:val="00911A2C"/>
    <w:rsid w:val="00912FA6"/>
    <w:rsid w:val="009171A3"/>
    <w:rsid w:val="0094248A"/>
    <w:rsid w:val="00945F1C"/>
    <w:rsid w:val="00947134"/>
    <w:rsid w:val="009473B8"/>
    <w:rsid w:val="00951A0F"/>
    <w:rsid w:val="009546D4"/>
    <w:rsid w:val="00956F42"/>
    <w:rsid w:val="00957B7D"/>
    <w:rsid w:val="009617D2"/>
    <w:rsid w:val="00964A29"/>
    <w:rsid w:val="00967207"/>
    <w:rsid w:val="0097169A"/>
    <w:rsid w:val="00985CFB"/>
    <w:rsid w:val="00986AF5"/>
    <w:rsid w:val="009965BB"/>
    <w:rsid w:val="0099685E"/>
    <w:rsid w:val="009A1EF1"/>
    <w:rsid w:val="009A59E5"/>
    <w:rsid w:val="009A72BA"/>
    <w:rsid w:val="009B0B5C"/>
    <w:rsid w:val="009B4E9D"/>
    <w:rsid w:val="009B5C26"/>
    <w:rsid w:val="009B6161"/>
    <w:rsid w:val="009B695D"/>
    <w:rsid w:val="009B7174"/>
    <w:rsid w:val="009C1525"/>
    <w:rsid w:val="009E4367"/>
    <w:rsid w:val="009F40FE"/>
    <w:rsid w:val="009F560B"/>
    <w:rsid w:val="00A01442"/>
    <w:rsid w:val="00A075CB"/>
    <w:rsid w:val="00A07FEE"/>
    <w:rsid w:val="00A1260B"/>
    <w:rsid w:val="00A202BF"/>
    <w:rsid w:val="00A22467"/>
    <w:rsid w:val="00A31EE2"/>
    <w:rsid w:val="00A33F96"/>
    <w:rsid w:val="00A36563"/>
    <w:rsid w:val="00A3795C"/>
    <w:rsid w:val="00A6609C"/>
    <w:rsid w:val="00A70598"/>
    <w:rsid w:val="00A77B64"/>
    <w:rsid w:val="00A87948"/>
    <w:rsid w:val="00A917BD"/>
    <w:rsid w:val="00A9308A"/>
    <w:rsid w:val="00A9351C"/>
    <w:rsid w:val="00AA0B4B"/>
    <w:rsid w:val="00AB4C7A"/>
    <w:rsid w:val="00AB67CC"/>
    <w:rsid w:val="00AC01EC"/>
    <w:rsid w:val="00AD2923"/>
    <w:rsid w:val="00AD2983"/>
    <w:rsid w:val="00AD664A"/>
    <w:rsid w:val="00AF7D89"/>
    <w:rsid w:val="00B057EB"/>
    <w:rsid w:val="00B05DDD"/>
    <w:rsid w:val="00B21534"/>
    <w:rsid w:val="00B232F8"/>
    <w:rsid w:val="00B242CF"/>
    <w:rsid w:val="00B25E57"/>
    <w:rsid w:val="00B27BCC"/>
    <w:rsid w:val="00B30712"/>
    <w:rsid w:val="00B3612E"/>
    <w:rsid w:val="00B4082C"/>
    <w:rsid w:val="00B435F8"/>
    <w:rsid w:val="00B465ED"/>
    <w:rsid w:val="00B50929"/>
    <w:rsid w:val="00B51802"/>
    <w:rsid w:val="00B55219"/>
    <w:rsid w:val="00B5644D"/>
    <w:rsid w:val="00B64DEF"/>
    <w:rsid w:val="00B67BB5"/>
    <w:rsid w:val="00B72268"/>
    <w:rsid w:val="00B83539"/>
    <w:rsid w:val="00B855F5"/>
    <w:rsid w:val="00B92464"/>
    <w:rsid w:val="00B93AE3"/>
    <w:rsid w:val="00B954EC"/>
    <w:rsid w:val="00BA0488"/>
    <w:rsid w:val="00BB1315"/>
    <w:rsid w:val="00BB52F9"/>
    <w:rsid w:val="00BB58A2"/>
    <w:rsid w:val="00BC111B"/>
    <w:rsid w:val="00BC5FE3"/>
    <w:rsid w:val="00BC6AE8"/>
    <w:rsid w:val="00BD043D"/>
    <w:rsid w:val="00BD1D01"/>
    <w:rsid w:val="00BF22B0"/>
    <w:rsid w:val="00BF36A7"/>
    <w:rsid w:val="00BF7A5C"/>
    <w:rsid w:val="00C03210"/>
    <w:rsid w:val="00C033B6"/>
    <w:rsid w:val="00C046A7"/>
    <w:rsid w:val="00C07025"/>
    <w:rsid w:val="00C13A2A"/>
    <w:rsid w:val="00C145F6"/>
    <w:rsid w:val="00C15D9D"/>
    <w:rsid w:val="00C2685C"/>
    <w:rsid w:val="00C2736A"/>
    <w:rsid w:val="00C318FE"/>
    <w:rsid w:val="00C34908"/>
    <w:rsid w:val="00C35F37"/>
    <w:rsid w:val="00C46DE0"/>
    <w:rsid w:val="00C4707C"/>
    <w:rsid w:val="00C53C77"/>
    <w:rsid w:val="00C53F7B"/>
    <w:rsid w:val="00C57FD0"/>
    <w:rsid w:val="00C60FCA"/>
    <w:rsid w:val="00C72991"/>
    <w:rsid w:val="00C73400"/>
    <w:rsid w:val="00C73AF9"/>
    <w:rsid w:val="00C74FF2"/>
    <w:rsid w:val="00C82C6E"/>
    <w:rsid w:val="00C8302F"/>
    <w:rsid w:val="00C86BF7"/>
    <w:rsid w:val="00C87469"/>
    <w:rsid w:val="00CB2049"/>
    <w:rsid w:val="00CB2A46"/>
    <w:rsid w:val="00CD0D11"/>
    <w:rsid w:val="00CD4206"/>
    <w:rsid w:val="00CE4AC1"/>
    <w:rsid w:val="00CE60E1"/>
    <w:rsid w:val="00CE7216"/>
    <w:rsid w:val="00CF23CA"/>
    <w:rsid w:val="00CF28C0"/>
    <w:rsid w:val="00D01918"/>
    <w:rsid w:val="00D05CF8"/>
    <w:rsid w:val="00D212BA"/>
    <w:rsid w:val="00D21402"/>
    <w:rsid w:val="00D27E30"/>
    <w:rsid w:val="00D352B2"/>
    <w:rsid w:val="00D36404"/>
    <w:rsid w:val="00D41CE8"/>
    <w:rsid w:val="00D50A59"/>
    <w:rsid w:val="00D60D4F"/>
    <w:rsid w:val="00D63D77"/>
    <w:rsid w:val="00D73C75"/>
    <w:rsid w:val="00D85F21"/>
    <w:rsid w:val="00D863A6"/>
    <w:rsid w:val="00D9723F"/>
    <w:rsid w:val="00DA18BC"/>
    <w:rsid w:val="00DA71D9"/>
    <w:rsid w:val="00DB7802"/>
    <w:rsid w:val="00DC0E7E"/>
    <w:rsid w:val="00DC2D5A"/>
    <w:rsid w:val="00DC6A46"/>
    <w:rsid w:val="00DD180F"/>
    <w:rsid w:val="00DD5A2B"/>
    <w:rsid w:val="00DD6541"/>
    <w:rsid w:val="00DE1539"/>
    <w:rsid w:val="00DE46EE"/>
    <w:rsid w:val="00DE57B1"/>
    <w:rsid w:val="00DF7657"/>
    <w:rsid w:val="00DF7A85"/>
    <w:rsid w:val="00E01AB4"/>
    <w:rsid w:val="00E02DF0"/>
    <w:rsid w:val="00E03B33"/>
    <w:rsid w:val="00E15213"/>
    <w:rsid w:val="00E17124"/>
    <w:rsid w:val="00E23D9D"/>
    <w:rsid w:val="00E25CE9"/>
    <w:rsid w:val="00E301A6"/>
    <w:rsid w:val="00E3365E"/>
    <w:rsid w:val="00E574E9"/>
    <w:rsid w:val="00E622D1"/>
    <w:rsid w:val="00E6415F"/>
    <w:rsid w:val="00E6615D"/>
    <w:rsid w:val="00E665F6"/>
    <w:rsid w:val="00E7469B"/>
    <w:rsid w:val="00E74A42"/>
    <w:rsid w:val="00E76CB6"/>
    <w:rsid w:val="00E81C89"/>
    <w:rsid w:val="00E93EFD"/>
    <w:rsid w:val="00E948DB"/>
    <w:rsid w:val="00EA3382"/>
    <w:rsid w:val="00EA797D"/>
    <w:rsid w:val="00EB309D"/>
    <w:rsid w:val="00EC5454"/>
    <w:rsid w:val="00EC6789"/>
    <w:rsid w:val="00ED45D3"/>
    <w:rsid w:val="00ED5E59"/>
    <w:rsid w:val="00EE04FD"/>
    <w:rsid w:val="00EF2745"/>
    <w:rsid w:val="00F02A54"/>
    <w:rsid w:val="00F04B06"/>
    <w:rsid w:val="00F079B8"/>
    <w:rsid w:val="00F11184"/>
    <w:rsid w:val="00F13A49"/>
    <w:rsid w:val="00F14761"/>
    <w:rsid w:val="00F14BF8"/>
    <w:rsid w:val="00F26410"/>
    <w:rsid w:val="00F40F7D"/>
    <w:rsid w:val="00F46D81"/>
    <w:rsid w:val="00F50BFD"/>
    <w:rsid w:val="00F53BF3"/>
    <w:rsid w:val="00F65D2F"/>
    <w:rsid w:val="00F668EE"/>
    <w:rsid w:val="00F86AB3"/>
    <w:rsid w:val="00F91411"/>
    <w:rsid w:val="00F967C5"/>
    <w:rsid w:val="00F972A1"/>
    <w:rsid w:val="00F977A7"/>
    <w:rsid w:val="00FA3ECC"/>
    <w:rsid w:val="00FA4495"/>
    <w:rsid w:val="00FB1C7A"/>
    <w:rsid w:val="00FB674D"/>
    <w:rsid w:val="00FB69CF"/>
    <w:rsid w:val="00FB7578"/>
    <w:rsid w:val="00FC3328"/>
    <w:rsid w:val="00FC5694"/>
    <w:rsid w:val="00FC697E"/>
    <w:rsid w:val="00FD04F4"/>
    <w:rsid w:val="00FD4F28"/>
    <w:rsid w:val="00FD68E2"/>
    <w:rsid w:val="00FE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6DF"/>
    <w:pPr>
      <w:ind w:left="720"/>
      <w:contextualSpacing/>
    </w:pPr>
  </w:style>
  <w:style w:type="table" w:styleId="TableGrid">
    <w:name w:val="Table Grid"/>
    <w:basedOn w:val="TableNormal"/>
    <w:uiPriority w:val="59"/>
    <w:rsid w:val="00643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6DF"/>
    <w:pPr>
      <w:ind w:left="720"/>
      <w:contextualSpacing/>
    </w:pPr>
  </w:style>
  <w:style w:type="table" w:styleId="TableGrid">
    <w:name w:val="Table Grid"/>
    <w:basedOn w:val="TableNormal"/>
    <w:uiPriority w:val="59"/>
    <w:rsid w:val="00643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Mathison</dc:creator>
  <cp:lastModifiedBy>Vanessa Mathison</cp:lastModifiedBy>
  <cp:revision>2</cp:revision>
  <cp:lastPrinted>2017-06-28T20:47:00Z</cp:lastPrinted>
  <dcterms:created xsi:type="dcterms:W3CDTF">2017-06-28T20:57:00Z</dcterms:created>
  <dcterms:modified xsi:type="dcterms:W3CDTF">2017-06-28T20:57:00Z</dcterms:modified>
</cp:coreProperties>
</file>