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126f39"/>
          <w:sz w:val="32"/>
          <w:szCs w:val="32"/>
          <w:rtl w:val="0"/>
        </w:rPr>
        <w:t xml:space="preserve">1.3 Rant Worksheet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the assignment directions from the 1.3 Rant Assignment, fill out this worksheet. There are 5 steps to this assignment. Ensure you edit your work carefully before submitting it to the dropbox.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A. The rant topic I have chosen is…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B. This particular topic caught my attention because…</w:t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56"/>
          <w:szCs w:val="56"/>
          <w:rtl w:val="0"/>
        </w:rPr>
        <w:t xml:space="preserve">Student Work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-142" w:hanging="360"/>
        <w:contextualSpacing w:val="1"/>
        <w:rPr>
          <w:rFonts w:ascii="Calibri" w:cs="Calibri" w:eastAsia="Calibri" w:hAnsi="Calibri"/>
          <w:color w:val="126f39"/>
        </w:rPr>
      </w:pP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Investigation </w:t>
      </w: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Chart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0"/>
        <w:gridCol w:w="4290"/>
        <w:tblGridChange w:id="0">
          <w:tblGrid>
            <w:gridCol w:w="4710"/>
            <w:gridCol w:w="4290"/>
          </w:tblGrid>
        </w:tblGridChange>
      </w:tblGrid>
      <w:tr>
        <w:tc>
          <w:tcPr>
            <w:shd w:fill="00b050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What do I know about this topic already?</w:t>
            </w:r>
          </w:p>
        </w:tc>
        <w:tc>
          <w:tcPr>
            <w:shd w:fill="00b050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What have I experienced in life that relates to this topic?</w:t>
            </w:r>
          </w:p>
        </w:tc>
      </w:tr>
      <w:tr>
        <w:trPr>
          <w:trHeight w:val="438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(What made you aware of the topic?  How does the topic make you feel?  What information do you already have?)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(Conflicts?  Situations?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Observations?  Stories of other people you know?)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color w:val="126f39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What 2 sources did you find for information about your topic?</w:t>
      </w:r>
    </w:p>
    <w:tbl>
      <w:tblPr>
        <w:tblStyle w:val="Table2"/>
        <w:bidi w:val="0"/>
        <w:tblW w:w="9360.0" w:type="dxa"/>
        <w:jc w:val="left"/>
        <w:tblInd w:w="-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7560"/>
        <w:tblGridChange w:id="0">
          <w:tblGrid>
            <w:gridCol w:w="1800"/>
            <w:gridCol w:w="7560"/>
          </w:tblGrid>
        </w:tblGridChange>
      </w:tblGrid>
      <w:tr>
        <w:tc>
          <w:tcPr>
            <w:gridSpan w:val="2"/>
            <w:shd w:fill="007434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My Resources Chart</w:t>
            </w:r>
          </w:p>
        </w:tc>
      </w:tr>
      <w:tr>
        <w:trPr>
          <w:trHeight w:val="320" w:hRule="atLeast"/>
        </w:trPr>
        <w:tc>
          <w:tcPr>
            <w:shd w:fill="99d359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200" w:line="276" w:lineRule="auto"/>
              <w:ind w:left="284"/>
              <w:contextualSpacing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Media Title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99d359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Media Type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d359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Media Source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(provide the URL address)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rtl w:val="0"/>
        </w:rPr>
        <w:t xml:space="preserve">Work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0"/>
        <w:gridCol w:w="7600"/>
        <w:tblGridChange w:id="0">
          <w:tblGrid>
            <w:gridCol w:w="1760"/>
            <w:gridCol w:w="7600"/>
          </w:tblGrid>
        </w:tblGridChange>
      </w:tblGrid>
      <w:tr>
        <w:tc>
          <w:tcPr>
            <w:gridSpan w:val="2"/>
            <w:shd w:fill="007434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My  Resources Chart</w:t>
            </w:r>
          </w:p>
        </w:tc>
      </w:tr>
      <w:tr>
        <w:trPr>
          <w:trHeight w:val="320" w:hRule="atLeast"/>
        </w:trPr>
        <w:tc>
          <w:tcPr>
            <w:shd w:fill="99d359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200" w:line="276" w:lineRule="auto"/>
              <w:ind w:left="284"/>
              <w:contextualSpacing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Media Title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d359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Media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d359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Media Source (provide the URL address)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-450" w:firstLine="0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4.  </w:t>
      </w: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.3 Rant Organizer or Mind Map (see next page for step 5)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Enclose your mind-map, organizer or outlining for your Rant assignment below (you can do this right here,  or insert a ‘.jpeg’ file or screenshot of your work; whatever works best).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126f39"/>
          <w:sz w:val="24"/>
          <w:szCs w:val="24"/>
          <w:rtl w:val="0"/>
        </w:rPr>
        <w:t xml:space="preserve">5.  </w:t>
      </w:r>
      <w:r w:rsidDel="00000000" w:rsidR="00000000" w:rsidRPr="00000000">
        <w:rPr>
          <w:rFonts w:ascii="Calibri" w:cs="Calibri" w:eastAsia="Calibri" w:hAnsi="Calibri"/>
          <w:b w:val="1"/>
          <w:color w:val="0066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6600"/>
          <w:sz w:val="24"/>
          <w:szCs w:val="24"/>
          <w:rtl w:val="0"/>
        </w:rPr>
        <w:t xml:space="preserve">.3 Written Polished </w:t>
      </w:r>
      <w:r w:rsidDel="00000000" w:rsidR="00000000" w:rsidRPr="00000000">
        <w:rPr>
          <w:rFonts w:ascii="Calibri" w:cs="Calibri" w:eastAsia="Calibri" w:hAnsi="Calibri"/>
          <w:b w:val="1"/>
          <w:color w:val="006600"/>
          <w:sz w:val="24"/>
          <w:szCs w:val="24"/>
          <w:rtl w:val="0"/>
        </w:rPr>
        <w:t xml:space="preserve">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270" w:firstLine="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the final written form of your Rant in the space below. Use complete sentences and paragraphs. Edit your work carefully before you submit this worksheet for marking.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hanging="360"/>
        <w:contextualSpacing w:val="1"/>
        <w:rPr>
          <w:rFonts w:ascii="Calibri" w:cs="Calibri" w:eastAsia="Calibri" w:hAnsi="Calibri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color w:val="666666"/>
        <w:rtl w:val="0"/>
      </w:rPr>
      <w:t xml:space="preserve">You are using a Google Doc for your assignment by filling out this worksheet. First, rename the file to reflect your first initial and last name (KSmith1_3RantWS). After you have completed the full worksheet, go to “file” and “download as”, and choose the Microsoft Word (.docx). Use this downloaded file to finish your work offline with, and/or to submit to your dropbox for marks. </w:t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