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DA" w:rsidRDefault="00A655DA" w:rsidP="00A655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A655DA">
        <w:rPr>
          <w:rFonts w:ascii="MyriadPro-Regular" w:hAnsi="MyriadPro-Regular" w:cs="MyriadPro-Regular"/>
          <w:b/>
          <w:color w:val="006600"/>
          <w:sz w:val="29"/>
          <w:szCs w:val="29"/>
        </w:rPr>
        <w:t>7.2 Cover Letter</w:t>
      </w:r>
    </w:p>
    <w:p w:rsidR="00A655DA" w:rsidRPr="00A655DA" w:rsidRDefault="00A655DA" w:rsidP="00A655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</w:p>
    <w:p w:rsidR="00A655DA" w:rsidRPr="00A655DA" w:rsidRDefault="00A655DA" w:rsidP="00A655D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A655DA">
        <w:rPr>
          <w:rFonts w:ascii="MyriadPro-Regular" w:hAnsi="MyriadPro-Regular" w:cs="MyriadPro-Regular"/>
          <w:b/>
          <w:sz w:val="24"/>
          <w:szCs w:val="24"/>
        </w:rPr>
        <w:t xml:space="preserve">Write </w:t>
      </w:r>
      <w:r w:rsidR="008F63F3">
        <w:rPr>
          <w:rFonts w:ascii="MyriadPro-Regular" w:hAnsi="MyriadPro-Regular" w:cs="MyriadPro-Regular"/>
          <w:sz w:val="24"/>
          <w:szCs w:val="24"/>
        </w:rPr>
        <w:t>your cover letter using the option you chose from the instructions.</w:t>
      </w:r>
      <w:r w:rsidRPr="00A655DA">
        <w:rPr>
          <w:rFonts w:ascii="MyriadPro-Regular" w:hAnsi="MyriadPro-Regular" w:cs="MyriadPro-Regular"/>
          <w:sz w:val="24"/>
          <w:szCs w:val="24"/>
        </w:rPr>
        <w:t xml:space="preserve"> Use the space below to plan, organize, or write a draft of your assignment. </w:t>
      </w:r>
    </w:p>
    <w:p w:rsidR="00A655DA" w:rsidRPr="00A655DA" w:rsidRDefault="00A655DA" w:rsidP="00A655DA">
      <w:pPr>
        <w:rPr>
          <w:rFonts w:ascii="MyriadPro-Regular" w:hAnsi="MyriadPro-Regular" w:cs="MyriadPro-Regular"/>
          <w:sz w:val="24"/>
          <w:szCs w:val="24"/>
        </w:rPr>
      </w:pPr>
    </w:p>
    <w:p w:rsidR="00356BC4" w:rsidRDefault="00356BC4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</w:p>
    <w:p w:rsidR="008F63F3" w:rsidRDefault="008F63F3" w:rsidP="00A655DA">
      <w:pPr>
        <w:rPr>
          <w:sz w:val="24"/>
          <w:szCs w:val="24"/>
        </w:rPr>
      </w:pPr>
      <w:r>
        <w:rPr>
          <w:sz w:val="24"/>
          <w:szCs w:val="24"/>
        </w:rPr>
        <w:t>(View the assessment for your work on the next page)</w:t>
      </w:r>
    </w:p>
    <w:p w:rsidR="008F63F3" w:rsidRDefault="008F63F3" w:rsidP="008F63F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7.2 Cover Letter Assessment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8F63F3" w:rsidTr="00063B3D">
        <w:tc>
          <w:tcPr>
            <w:tcW w:w="10598" w:type="dxa"/>
            <w:gridSpan w:val="2"/>
            <w:shd w:val="clear" w:color="auto" w:fill="E36C0A" w:themeFill="accent6" w:themeFillShade="BF"/>
          </w:tcPr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 Cover Letter Assessment</w:t>
            </w:r>
          </w:p>
        </w:tc>
      </w:tr>
      <w:tr w:rsidR="008F63F3" w:rsidTr="00063B3D">
        <w:tc>
          <w:tcPr>
            <w:tcW w:w="1951" w:type="dxa"/>
            <w:shd w:val="clear" w:color="auto" w:fill="FABF8F" w:themeFill="accent6" w:themeFillTint="99"/>
          </w:tcPr>
          <w:p w:rsidR="008F63F3" w:rsidRPr="00A21A12" w:rsidRDefault="008F63F3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8647" w:type="dxa"/>
            <w:shd w:val="clear" w:color="auto" w:fill="FABF8F" w:themeFill="accent6" w:themeFillTint="99"/>
          </w:tcPr>
          <w:p w:rsidR="008F63F3" w:rsidRPr="00A21A12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</w:tc>
      </w:tr>
      <w:tr w:rsidR="008F63F3" w:rsidTr="00063B3D">
        <w:tc>
          <w:tcPr>
            <w:tcW w:w="1951" w:type="dxa"/>
          </w:tcPr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8647" w:type="dxa"/>
          </w:tcPr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provide detailed </w:t>
            </w:r>
            <w:r w:rsidRPr="00601A42">
              <w:rPr>
                <w:rFonts w:cstheme="minorHAnsi"/>
                <w:b/>
                <w:bCs/>
              </w:rPr>
              <w:t>information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</w:t>
            </w:r>
            <w:r w:rsidRPr="00601A42">
              <w:rPr>
                <w:rFonts w:cstheme="minorHAnsi"/>
                <w:b/>
                <w:bCs/>
              </w:rPr>
              <w:t xml:space="preserve">organize </w:t>
            </w:r>
            <w:r w:rsidRPr="00601A42">
              <w:rPr>
                <w:rFonts w:cstheme="minorHAnsi"/>
              </w:rPr>
              <w:t xml:space="preserve">information </w:t>
            </w:r>
            <w:r w:rsidRPr="00601A42">
              <w:rPr>
                <w:rFonts w:cstheme="minorHAnsi"/>
                <w:i/>
                <w:iCs/>
              </w:rPr>
              <w:t>effectively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control tone through </w:t>
            </w:r>
            <w:r w:rsidRPr="00601A42">
              <w:rPr>
                <w:rFonts w:cstheme="minorHAnsi"/>
                <w:i/>
                <w:iCs/>
              </w:rPr>
              <w:t xml:space="preserve">exceptional </w:t>
            </w:r>
            <w:r w:rsidRPr="00601A42">
              <w:rPr>
                <w:rFonts w:cstheme="minorHAnsi"/>
              </w:rPr>
              <w:t>choices of words and sentences.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use business letter </w:t>
            </w:r>
            <w:r w:rsidRPr="00601A42">
              <w:rPr>
                <w:rFonts w:cstheme="minorHAnsi"/>
                <w:b/>
                <w:bCs/>
              </w:rPr>
              <w:t xml:space="preserve">form </w:t>
            </w:r>
            <w:r w:rsidRPr="00601A42">
              <w:rPr>
                <w:rFonts w:cstheme="minorHAnsi"/>
                <w:i/>
                <w:iCs/>
              </w:rPr>
              <w:t xml:space="preserve">precisely </w:t>
            </w:r>
            <w:r w:rsidRPr="00601A42">
              <w:rPr>
                <w:rFonts w:cstheme="minorHAnsi"/>
              </w:rPr>
              <w:t xml:space="preserve">with </w:t>
            </w:r>
            <w:r w:rsidRPr="00601A42">
              <w:rPr>
                <w:rFonts w:cstheme="minorHAnsi"/>
                <w:i/>
                <w:iCs/>
              </w:rPr>
              <w:t xml:space="preserve">no errors </w:t>
            </w:r>
            <w:r w:rsidRPr="00601A42">
              <w:rPr>
                <w:rFonts w:cstheme="minorHAnsi"/>
              </w:rPr>
              <w:t xml:space="preserve">in </w:t>
            </w:r>
            <w:r w:rsidRPr="00601A42">
              <w:rPr>
                <w:rFonts w:cstheme="minorHAnsi"/>
                <w:b/>
                <w:bCs/>
              </w:rPr>
              <w:t>mechanics</w:t>
            </w:r>
            <w:r w:rsidRPr="00601A42">
              <w:rPr>
                <w:rFonts w:cstheme="minorHAnsi"/>
              </w:rPr>
              <w:t>.</w:t>
            </w:r>
          </w:p>
        </w:tc>
      </w:tr>
      <w:tr w:rsidR="008F63F3" w:rsidTr="00063B3D">
        <w:tc>
          <w:tcPr>
            <w:tcW w:w="1951" w:type="dxa"/>
          </w:tcPr>
          <w:p w:rsidR="008F63F3" w:rsidRDefault="008F63F3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8647" w:type="dxa"/>
          </w:tcPr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provide </w:t>
            </w:r>
            <w:r w:rsidRPr="00601A42">
              <w:rPr>
                <w:rFonts w:cstheme="minorHAnsi"/>
                <w:i/>
                <w:iCs/>
              </w:rPr>
              <w:t xml:space="preserve">relevant </w:t>
            </w:r>
            <w:r w:rsidRPr="00601A42">
              <w:rPr>
                <w:rFonts w:cstheme="minorHAnsi"/>
                <w:b/>
                <w:bCs/>
              </w:rPr>
              <w:t>information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</w:t>
            </w:r>
            <w:r w:rsidRPr="00601A42">
              <w:rPr>
                <w:rFonts w:cstheme="minorHAnsi"/>
                <w:b/>
                <w:bCs/>
              </w:rPr>
              <w:t xml:space="preserve">organize </w:t>
            </w:r>
            <w:r w:rsidRPr="00601A42">
              <w:rPr>
                <w:rFonts w:cstheme="minorHAnsi"/>
              </w:rPr>
              <w:t xml:space="preserve">information </w:t>
            </w:r>
            <w:r w:rsidRPr="00601A42">
              <w:rPr>
                <w:rFonts w:cstheme="minorHAnsi"/>
                <w:i/>
                <w:iCs/>
              </w:rPr>
              <w:t>efficiently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control </w:t>
            </w:r>
            <w:r w:rsidRPr="00601A42">
              <w:rPr>
                <w:rFonts w:cstheme="minorHAnsi"/>
                <w:b/>
                <w:bCs/>
              </w:rPr>
              <w:t xml:space="preserve">tone </w:t>
            </w:r>
            <w:r w:rsidRPr="00601A42">
              <w:rPr>
                <w:rFonts w:cstheme="minorHAnsi"/>
              </w:rPr>
              <w:t xml:space="preserve">through </w:t>
            </w:r>
            <w:r w:rsidRPr="00601A42">
              <w:rPr>
                <w:rFonts w:cstheme="minorHAnsi"/>
                <w:i/>
                <w:iCs/>
              </w:rPr>
              <w:t xml:space="preserve">deliberate </w:t>
            </w:r>
            <w:r w:rsidRPr="00601A42">
              <w:rPr>
                <w:rFonts w:cstheme="minorHAnsi"/>
              </w:rPr>
              <w:t>choices of words and sentences.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use business letter </w:t>
            </w:r>
            <w:r w:rsidRPr="00601A42">
              <w:rPr>
                <w:rFonts w:cstheme="minorHAnsi"/>
                <w:b/>
                <w:bCs/>
              </w:rPr>
              <w:t xml:space="preserve">form </w:t>
            </w:r>
            <w:r w:rsidRPr="00601A42">
              <w:rPr>
                <w:rFonts w:cstheme="minorHAnsi"/>
                <w:i/>
                <w:iCs/>
              </w:rPr>
              <w:t xml:space="preserve">accurately </w:t>
            </w:r>
            <w:r w:rsidRPr="00601A42">
              <w:rPr>
                <w:rFonts w:cstheme="minorHAnsi"/>
              </w:rPr>
              <w:t xml:space="preserve">with </w:t>
            </w:r>
            <w:r w:rsidRPr="00601A42">
              <w:rPr>
                <w:rFonts w:cstheme="minorHAnsi"/>
                <w:i/>
                <w:iCs/>
              </w:rPr>
              <w:t xml:space="preserve">minor errors </w:t>
            </w:r>
            <w:r w:rsidRPr="00601A42">
              <w:rPr>
                <w:rFonts w:cstheme="minorHAnsi"/>
              </w:rPr>
              <w:t xml:space="preserve">in </w:t>
            </w:r>
            <w:r w:rsidRPr="00601A42">
              <w:rPr>
                <w:rFonts w:cstheme="minorHAnsi"/>
                <w:b/>
                <w:bCs/>
              </w:rPr>
              <w:t>mechanics</w:t>
            </w:r>
            <w:r w:rsidRPr="00601A42">
              <w:rPr>
                <w:rFonts w:cstheme="minorHAnsi"/>
              </w:rPr>
              <w:t>.</w:t>
            </w:r>
          </w:p>
        </w:tc>
      </w:tr>
      <w:tr w:rsidR="008F63F3" w:rsidTr="00063B3D">
        <w:tc>
          <w:tcPr>
            <w:tcW w:w="1951" w:type="dxa"/>
          </w:tcPr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8647" w:type="dxa"/>
          </w:tcPr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provide </w:t>
            </w:r>
            <w:r w:rsidRPr="00601A42">
              <w:rPr>
                <w:rFonts w:cstheme="minorHAnsi"/>
                <w:i/>
                <w:iCs/>
              </w:rPr>
              <w:t xml:space="preserve">adequate </w:t>
            </w:r>
            <w:r w:rsidRPr="00601A42">
              <w:rPr>
                <w:rFonts w:cstheme="minorHAnsi"/>
                <w:b/>
                <w:bCs/>
              </w:rPr>
              <w:t>information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</w:t>
            </w:r>
            <w:r w:rsidRPr="00601A42">
              <w:rPr>
                <w:rFonts w:cstheme="minorHAnsi"/>
                <w:b/>
                <w:bCs/>
              </w:rPr>
              <w:t xml:space="preserve">organize </w:t>
            </w:r>
            <w:r w:rsidRPr="00601A42">
              <w:rPr>
                <w:rFonts w:cstheme="minorHAnsi"/>
              </w:rPr>
              <w:t xml:space="preserve">information </w:t>
            </w:r>
            <w:r w:rsidRPr="00601A42">
              <w:rPr>
                <w:rFonts w:cstheme="minorHAnsi"/>
                <w:i/>
                <w:iCs/>
              </w:rPr>
              <w:t>appropriately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control </w:t>
            </w:r>
            <w:r w:rsidRPr="00601A42">
              <w:rPr>
                <w:rFonts w:cstheme="minorHAnsi"/>
                <w:b/>
                <w:bCs/>
              </w:rPr>
              <w:t xml:space="preserve">tone </w:t>
            </w:r>
            <w:r w:rsidRPr="00601A42">
              <w:rPr>
                <w:rFonts w:cstheme="minorHAnsi"/>
              </w:rPr>
              <w:t xml:space="preserve">through </w:t>
            </w:r>
            <w:r w:rsidRPr="00601A42">
              <w:rPr>
                <w:rFonts w:cstheme="minorHAnsi"/>
                <w:i/>
                <w:iCs/>
              </w:rPr>
              <w:t xml:space="preserve">inconsistent </w:t>
            </w:r>
            <w:r w:rsidRPr="00601A42">
              <w:rPr>
                <w:rFonts w:cstheme="minorHAnsi"/>
              </w:rPr>
              <w:t>choices of words and sentences.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use business letter </w:t>
            </w:r>
            <w:r w:rsidRPr="00601A42">
              <w:rPr>
                <w:rFonts w:cstheme="minorHAnsi"/>
                <w:b/>
                <w:bCs/>
              </w:rPr>
              <w:t xml:space="preserve">form </w:t>
            </w:r>
            <w:r w:rsidRPr="00601A42">
              <w:rPr>
                <w:rFonts w:cstheme="minorHAnsi"/>
              </w:rPr>
              <w:t xml:space="preserve">and </w:t>
            </w:r>
            <w:r w:rsidRPr="00601A42">
              <w:rPr>
                <w:rFonts w:cstheme="minorHAnsi"/>
                <w:b/>
                <w:bCs/>
              </w:rPr>
              <w:t xml:space="preserve">mechanics </w:t>
            </w:r>
            <w:r w:rsidRPr="00601A42">
              <w:rPr>
                <w:rFonts w:cstheme="minorHAnsi"/>
              </w:rPr>
              <w:t xml:space="preserve">with </w:t>
            </w:r>
            <w:r w:rsidRPr="00601A42">
              <w:rPr>
                <w:rFonts w:cstheme="minorHAnsi"/>
                <w:i/>
                <w:iCs/>
              </w:rPr>
              <w:t>minor errors</w:t>
            </w:r>
            <w:r w:rsidRPr="00601A42">
              <w:rPr>
                <w:rFonts w:cstheme="minorHAnsi"/>
              </w:rPr>
              <w:t>.</w:t>
            </w:r>
          </w:p>
        </w:tc>
      </w:tr>
      <w:tr w:rsidR="008F63F3" w:rsidTr="00063B3D">
        <w:tc>
          <w:tcPr>
            <w:tcW w:w="1951" w:type="dxa"/>
          </w:tcPr>
          <w:p w:rsidR="008F63F3" w:rsidRDefault="008F63F3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8647" w:type="dxa"/>
          </w:tcPr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provide </w:t>
            </w:r>
            <w:r w:rsidRPr="00601A42">
              <w:rPr>
                <w:rFonts w:cstheme="minorHAnsi"/>
                <w:i/>
                <w:iCs/>
              </w:rPr>
              <w:t xml:space="preserve">insufficient </w:t>
            </w:r>
            <w:r w:rsidRPr="00601A42">
              <w:rPr>
                <w:rFonts w:cstheme="minorHAnsi"/>
                <w:b/>
                <w:bCs/>
              </w:rPr>
              <w:t>information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</w:t>
            </w:r>
            <w:r w:rsidRPr="00601A42">
              <w:rPr>
                <w:rFonts w:cstheme="minorHAnsi"/>
                <w:b/>
                <w:bCs/>
              </w:rPr>
              <w:t xml:space="preserve">organize </w:t>
            </w:r>
            <w:r w:rsidRPr="00601A42">
              <w:rPr>
                <w:rFonts w:cstheme="minorHAnsi"/>
              </w:rPr>
              <w:t xml:space="preserve">information </w:t>
            </w:r>
            <w:r w:rsidRPr="00601A42">
              <w:rPr>
                <w:rFonts w:cstheme="minorHAnsi"/>
                <w:i/>
                <w:iCs/>
              </w:rPr>
              <w:t>haphazardly</w:t>
            </w:r>
            <w:r w:rsidRPr="00601A42">
              <w:rPr>
                <w:rFonts w:cstheme="minorHAnsi"/>
              </w:rPr>
              <w:t>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</w:t>
            </w:r>
            <w:r w:rsidRPr="00601A42">
              <w:rPr>
                <w:rFonts w:cstheme="minorHAnsi"/>
                <w:i/>
                <w:iCs/>
              </w:rPr>
              <w:t xml:space="preserve">do not </w:t>
            </w:r>
            <w:r w:rsidRPr="00601A42">
              <w:rPr>
                <w:rFonts w:cstheme="minorHAnsi"/>
              </w:rPr>
              <w:t xml:space="preserve">control </w:t>
            </w:r>
            <w:r w:rsidRPr="00601A42">
              <w:rPr>
                <w:rFonts w:cstheme="minorHAnsi"/>
                <w:b/>
                <w:bCs/>
              </w:rPr>
              <w:t xml:space="preserve">tone </w:t>
            </w:r>
            <w:r w:rsidRPr="00601A42">
              <w:rPr>
                <w:rFonts w:cstheme="minorHAnsi"/>
              </w:rPr>
              <w:t>with words and sentences.</w:t>
            </w:r>
          </w:p>
          <w:p w:rsidR="008F63F3" w:rsidRPr="00601A42" w:rsidRDefault="008F63F3" w:rsidP="008F63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A42">
              <w:rPr>
                <w:rFonts w:cstheme="minorHAnsi"/>
              </w:rPr>
              <w:t xml:space="preserve">You use business letter </w:t>
            </w:r>
            <w:r w:rsidRPr="00601A42">
              <w:rPr>
                <w:rFonts w:cstheme="minorHAnsi"/>
                <w:b/>
                <w:bCs/>
              </w:rPr>
              <w:t xml:space="preserve">form </w:t>
            </w:r>
            <w:r w:rsidRPr="00601A42">
              <w:rPr>
                <w:rFonts w:cstheme="minorHAnsi"/>
              </w:rPr>
              <w:t xml:space="preserve">and </w:t>
            </w:r>
            <w:r w:rsidRPr="00601A42">
              <w:rPr>
                <w:rFonts w:cstheme="minorHAnsi"/>
                <w:b/>
                <w:bCs/>
              </w:rPr>
              <w:t xml:space="preserve">mechanics </w:t>
            </w:r>
            <w:r w:rsidRPr="00601A42">
              <w:rPr>
                <w:rFonts w:cstheme="minorHAnsi"/>
              </w:rPr>
              <w:t xml:space="preserve">with </w:t>
            </w:r>
            <w:r w:rsidRPr="00601A42">
              <w:rPr>
                <w:rFonts w:cstheme="minorHAnsi"/>
                <w:i/>
                <w:iCs/>
              </w:rPr>
              <w:t>major errors</w:t>
            </w:r>
            <w:r w:rsidRPr="00601A42">
              <w:rPr>
                <w:rFonts w:cstheme="minorHAnsi"/>
              </w:rPr>
              <w:t>.</w:t>
            </w:r>
          </w:p>
        </w:tc>
      </w:tr>
      <w:tr w:rsidR="008F63F3" w:rsidTr="00063B3D">
        <w:tc>
          <w:tcPr>
            <w:tcW w:w="1951" w:type="dxa"/>
          </w:tcPr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8F63F3" w:rsidRPr="005C7B5C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647" w:type="dxa"/>
          </w:tcPr>
          <w:p w:rsidR="008F63F3" w:rsidRPr="00EE6165" w:rsidRDefault="008F63F3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F63F3" w:rsidRPr="00EE6165" w:rsidRDefault="008F63F3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6165">
              <w:rPr>
                <w:rFonts w:cstheme="minorHAnsi"/>
              </w:rPr>
              <w:t xml:space="preserve">Your attempt to respond is </w:t>
            </w:r>
            <w:r w:rsidRPr="00EE6165">
              <w:rPr>
                <w:rFonts w:cstheme="minorHAnsi"/>
                <w:i/>
                <w:iCs/>
              </w:rPr>
              <w:t>insufficient</w:t>
            </w:r>
            <w:r w:rsidRPr="00EE6165">
              <w:rPr>
                <w:rFonts w:cstheme="minorHAnsi"/>
              </w:rPr>
              <w:t xml:space="preserve">. </w:t>
            </w:r>
            <w:r w:rsidRPr="00EE6165">
              <w:rPr>
                <w:rFonts w:cstheme="minorHAnsi"/>
                <w:b/>
                <w:bCs/>
              </w:rPr>
              <w:t xml:space="preserve">Contact your teacher </w:t>
            </w:r>
            <w:r w:rsidRPr="00EE6165">
              <w:rPr>
                <w:rFonts w:cstheme="minorHAnsi"/>
              </w:rPr>
              <w:t>to discuss suggestions</w:t>
            </w:r>
          </w:p>
          <w:p w:rsidR="008F63F3" w:rsidRPr="00EE6165" w:rsidRDefault="008F63F3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EE6165">
              <w:rPr>
                <w:rFonts w:cstheme="minorHAnsi"/>
              </w:rPr>
              <w:t>for</w:t>
            </w:r>
            <w:proofErr w:type="gramEnd"/>
            <w:r w:rsidRPr="00EE6165">
              <w:rPr>
                <w:rFonts w:cstheme="minorHAnsi"/>
              </w:rPr>
              <w:t xml:space="preserve"> improvement and resubmission of your work.</w:t>
            </w:r>
          </w:p>
          <w:p w:rsidR="008F63F3" w:rsidRPr="00EE6165" w:rsidRDefault="008F63F3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F63F3" w:rsidTr="00063B3D">
        <w:tc>
          <w:tcPr>
            <w:tcW w:w="10598" w:type="dxa"/>
            <w:gridSpan w:val="2"/>
          </w:tcPr>
          <w:p w:rsidR="008F63F3" w:rsidRPr="00B31A8C" w:rsidRDefault="008F63F3" w:rsidP="00063B3D">
            <w:pPr>
              <w:jc w:val="center"/>
              <w:rPr>
                <w:b/>
                <w:sz w:val="20"/>
                <w:szCs w:val="20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15</w:t>
            </w:r>
            <w:r w:rsidRPr="00A21A12">
              <w:rPr>
                <w:b/>
                <w:sz w:val="24"/>
                <w:szCs w:val="24"/>
              </w:rPr>
              <w:t xml:space="preserve"> =        %</w:t>
            </w:r>
          </w:p>
        </w:tc>
      </w:tr>
      <w:tr w:rsidR="008F63F3" w:rsidTr="00063B3D">
        <w:tc>
          <w:tcPr>
            <w:tcW w:w="1951" w:type="dxa"/>
            <w:vMerge w:val="restart"/>
          </w:tcPr>
          <w:p w:rsidR="008F63F3" w:rsidRDefault="008F63F3" w:rsidP="00063B3D">
            <w:pPr>
              <w:rPr>
                <w:b/>
              </w:rPr>
            </w:pPr>
          </w:p>
          <w:p w:rsidR="008F63F3" w:rsidRDefault="008F63F3" w:rsidP="00063B3D">
            <w:pPr>
              <w:rPr>
                <w:b/>
              </w:rPr>
            </w:pPr>
          </w:p>
          <w:p w:rsidR="008F63F3" w:rsidRDefault="008F63F3" w:rsidP="00063B3D">
            <w:pPr>
              <w:rPr>
                <w:b/>
              </w:rPr>
            </w:pPr>
          </w:p>
          <w:p w:rsidR="008F63F3" w:rsidRDefault="008F63F3" w:rsidP="00063B3D">
            <w:pPr>
              <w:rPr>
                <w:b/>
              </w:rPr>
            </w:pPr>
          </w:p>
          <w:p w:rsidR="008F63F3" w:rsidRDefault="008F63F3" w:rsidP="00063B3D">
            <w:pPr>
              <w:rPr>
                <w:b/>
              </w:rPr>
            </w:pPr>
          </w:p>
          <w:p w:rsidR="008F63F3" w:rsidRDefault="008F63F3" w:rsidP="00063B3D">
            <w:pPr>
              <w:rPr>
                <w:b/>
              </w:rPr>
            </w:pPr>
          </w:p>
          <w:p w:rsidR="008F63F3" w:rsidRPr="00A21A12" w:rsidRDefault="008F63F3" w:rsidP="00063B3D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647" w:type="dxa"/>
          </w:tcPr>
          <w:p w:rsidR="008F63F3" w:rsidRPr="00A21A12" w:rsidRDefault="008F63F3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8F63F3" w:rsidRDefault="008F63F3" w:rsidP="00063B3D"/>
          <w:p w:rsidR="008F63F3" w:rsidRDefault="008F63F3" w:rsidP="00063B3D"/>
          <w:p w:rsidR="008F63F3" w:rsidRDefault="008F63F3" w:rsidP="00063B3D"/>
          <w:p w:rsidR="008F63F3" w:rsidRPr="005C7B5C" w:rsidRDefault="008F63F3" w:rsidP="00063B3D"/>
        </w:tc>
      </w:tr>
      <w:tr w:rsidR="008F63F3" w:rsidTr="00063B3D">
        <w:tc>
          <w:tcPr>
            <w:tcW w:w="1951" w:type="dxa"/>
            <w:vMerge/>
          </w:tcPr>
          <w:p w:rsidR="008F63F3" w:rsidRPr="005C7B5C" w:rsidRDefault="008F63F3" w:rsidP="00063B3D">
            <w:pPr>
              <w:rPr>
                <w:b/>
              </w:rPr>
            </w:pPr>
          </w:p>
        </w:tc>
        <w:tc>
          <w:tcPr>
            <w:tcW w:w="8647" w:type="dxa"/>
          </w:tcPr>
          <w:p w:rsidR="008F63F3" w:rsidRPr="00A21A12" w:rsidRDefault="008F63F3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8F63F3" w:rsidRDefault="008F63F3" w:rsidP="00063B3D"/>
          <w:p w:rsidR="008F63F3" w:rsidRDefault="008F63F3" w:rsidP="00063B3D"/>
          <w:p w:rsidR="008F63F3" w:rsidRDefault="008F63F3" w:rsidP="00063B3D"/>
          <w:p w:rsidR="008F63F3" w:rsidRDefault="008F63F3" w:rsidP="00063B3D"/>
          <w:p w:rsidR="008F63F3" w:rsidRDefault="008F63F3" w:rsidP="00063B3D"/>
        </w:tc>
      </w:tr>
    </w:tbl>
    <w:p w:rsidR="008F63F3" w:rsidRPr="00A655DA" w:rsidRDefault="008F63F3" w:rsidP="00A655DA">
      <w:pPr>
        <w:rPr>
          <w:sz w:val="24"/>
          <w:szCs w:val="24"/>
        </w:rPr>
      </w:pPr>
      <w:bookmarkStart w:id="0" w:name="_GoBack"/>
      <w:bookmarkEnd w:id="0"/>
    </w:p>
    <w:sectPr w:rsidR="008F63F3" w:rsidRPr="00A65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667EC"/>
    <w:multiLevelType w:val="hybridMultilevel"/>
    <w:tmpl w:val="32682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DA"/>
    <w:rsid w:val="00356BC4"/>
    <w:rsid w:val="008F63F3"/>
    <w:rsid w:val="00A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713C3-EA61-4F2E-BA1C-050321DB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F3"/>
    <w:pPr>
      <w:ind w:left="720"/>
      <w:contextualSpacing/>
    </w:pPr>
  </w:style>
  <w:style w:type="table" w:styleId="TableGrid">
    <w:name w:val="Table Grid"/>
    <w:basedOn w:val="TableNormal"/>
    <w:uiPriority w:val="59"/>
    <w:rsid w:val="008F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2016-07-15T19:29:00Z</dcterms:created>
  <dcterms:modified xsi:type="dcterms:W3CDTF">2016-07-15T19:29:00Z</dcterms:modified>
</cp:coreProperties>
</file>