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941FA" w:rsidRDefault="00F9617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1.1 Formative Sentence Structure Review Worksheet</w:t>
      </w:r>
    </w:p>
    <w:p w14:paraId="00000002" w14:textId="77777777" w:rsidR="008941FA" w:rsidRDefault="00F9617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/20</w:t>
      </w:r>
    </w:p>
    <w:p w14:paraId="00000003" w14:textId="77777777" w:rsidR="008941FA" w:rsidRDefault="00F96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three things you</w:t>
      </w:r>
      <w:r>
        <w:rPr>
          <w:b/>
          <w:sz w:val="28"/>
          <w:szCs w:val="28"/>
        </w:rPr>
        <w:t xml:space="preserve"> should not do</w:t>
      </w:r>
      <w:r>
        <w:rPr>
          <w:sz w:val="28"/>
          <w:szCs w:val="28"/>
        </w:rPr>
        <w:t xml:space="preserve"> when you are writing sentences. </w:t>
      </w:r>
      <w:r>
        <w:rPr>
          <w:color w:val="FF0000"/>
          <w:sz w:val="28"/>
          <w:szCs w:val="28"/>
        </w:rPr>
        <w:t>/3</w:t>
      </w:r>
    </w:p>
    <w:p w14:paraId="00000004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00005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>A.</w:t>
      </w:r>
    </w:p>
    <w:p w14:paraId="00000006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>B.</w:t>
      </w:r>
    </w:p>
    <w:p w14:paraId="00000007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color w:val="FF0000"/>
          <w:sz w:val="28"/>
          <w:szCs w:val="28"/>
        </w:rPr>
        <w:t>.</w:t>
      </w:r>
    </w:p>
    <w:p w14:paraId="00000008" w14:textId="77777777" w:rsidR="008941FA" w:rsidRDefault="008941FA">
      <w:pPr>
        <w:ind w:left="720"/>
        <w:rPr>
          <w:sz w:val="28"/>
          <w:szCs w:val="28"/>
        </w:rPr>
      </w:pPr>
    </w:p>
    <w:p w14:paraId="00000009" w14:textId="77777777" w:rsidR="008941FA" w:rsidRDefault="00F96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Define the following:  </w:t>
      </w:r>
      <w:r>
        <w:rPr>
          <w:color w:val="FF0000"/>
          <w:sz w:val="28"/>
          <w:szCs w:val="28"/>
        </w:rPr>
        <w:t>/2</w:t>
      </w:r>
    </w:p>
    <w:p w14:paraId="0000000A" w14:textId="77777777" w:rsidR="008941FA" w:rsidRDefault="008941FA">
      <w:pPr>
        <w:ind w:left="720"/>
        <w:rPr>
          <w:sz w:val="28"/>
          <w:szCs w:val="28"/>
        </w:rPr>
      </w:pPr>
    </w:p>
    <w:p w14:paraId="0000000B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>A. Independent clause:</w:t>
      </w:r>
    </w:p>
    <w:p w14:paraId="0000000C" w14:textId="77777777" w:rsidR="008941FA" w:rsidRDefault="008941FA">
      <w:pPr>
        <w:ind w:left="720"/>
        <w:rPr>
          <w:sz w:val="28"/>
          <w:szCs w:val="28"/>
        </w:rPr>
      </w:pPr>
    </w:p>
    <w:p w14:paraId="0000000D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Dependent clause:</w:t>
      </w:r>
    </w:p>
    <w:p w14:paraId="0000000E" w14:textId="77777777" w:rsidR="008941FA" w:rsidRDefault="008941FA">
      <w:pPr>
        <w:rPr>
          <w:sz w:val="28"/>
          <w:szCs w:val="28"/>
        </w:rPr>
      </w:pPr>
    </w:p>
    <w:p w14:paraId="0000000F" w14:textId="77777777" w:rsidR="008941FA" w:rsidRDefault="00F9617C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3.  List the three types of sentences:  </w:t>
      </w:r>
      <w:r>
        <w:rPr>
          <w:color w:val="FF0000"/>
          <w:sz w:val="28"/>
          <w:szCs w:val="28"/>
        </w:rPr>
        <w:t>/</w:t>
      </w:r>
      <w:proofErr w:type="gramStart"/>
      <w:r>
        <w:rPr>
          <w:color w:val="FF0000"/>
          <w:sz w:val="28"/>
          <w:szCs w:val="28"/>
        </w:rPr>
        <w:t>3</w:t>
      </w:r>
      <w:proofErr w:type="gramEnd"/>
    </w:p>
    <w:p w14:paraId="00000010" w14:textId="77777777" w:rsidR="008941FA" w:rsidRDefault="008941FA">
      <w:pPr>
        <w:rPr>
          <w:sz w:val="28"/>
          <w:szCs w:val="28"/>
        </w:rPr>
      </w:pPr>
    </w:p>
    <w:p w14:paraId="00000011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  <w:t>A.</w:t>
      </w:r>
    </w:p>
    <w:p w14:paraId="00000012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  <w:t>B.</w:t>
      </w:r>
    </w:p>
    <w:p w14:paraId="00000013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  <w:t>C.</w:t>
      </w:r>
    </w:p>
    <w:p w14:paraId="00000014" w14:textId="77777777" w:rsidR="008941FA" w:rsidRDefault="00F961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</w:p>
    <w:p w14:paraId="00000015" w14:textId="77777777" w:rsidR="008941FA" w:rsidRDefault="00F961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4.  List three methods of joining related independent clauses in a  </w:t>
      </w:r>
    </w:p>
    <w:p w14:paraId="00000016" w14:textId="77777777" w:rsidR="008941FA" w:rsidRDefault="00F9617C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compound</w:t>
      </w:r>
      <w:proofErr w:type="gramEnd"/>
      <w:r>
        <w:rPr>
          <w:sz w:val="28"/>
          <w:szCs w:val="28"/>
        </w:rPr>
        <w:t xml:space="preserve"> sentence:  </w:t>
      </w:r>
      <w:r>
        <w:rPr>
          <w:color w:val="FF0000"/>
          <w:sz w:val="28"/>
          <w:szCs w:val="28"/>
        </w:rPr>
        <w:t>/3</w:t>
      </w:r>
    </w:p>
    <w:p w14:paraId="00000017" w14:textId="77777777" w:rsidR="008941FA" w:rsidRDefault="008941FA">
      <w:pPr>
        <w:rPr>
          <w:sz w:val="28"/>
          <w:szCs w:val="28"/>
        </w:rPr>
      </w:pPr>
    </w:p>
    <w:p w14:paraId="00000018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  <w:t>A.</w:t>
      </w:r>
    </w:p>
    <w:p w14:paraId="00000019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  <w:t>B.</w:t>
      </w:r>
    </w:p>
    <w:p w14:paraId="0000001A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  <w:t>C.</w:t>
      </w:r>
    </w:p>
    <w:p w14:paraId="0000001B" w14:textId="77777777" w:rsidR="008941FA" w:rsidRDefault="008941FA">
      <w:pPr>
        <w:rPr>
          <w:sz w:val="28"/>
          <w:szCs w:val="28"/>
        </w:rPr>
      </w:pPr>
    </w:p>
    <w:p w14:paraId="0000001C" w14:textId="77777777" w:rsidR="008941FA" w:rsidRDefault="008941FA">
      <w:pPr>
        <w:rPr>
          <w:sz w:val="28"/>
          <w:szCs w:val="28"/>
        </w:rPr>
      </w:pPr>
    </w:p>
    <w:p w14:paraId="0000001D" w14:textId="77777777" w:rsidR="008941FA" w:rsidRDefault="008941FA">
      <w:pPr>
        <w:rPr>
          <w:sz w:val="28"/>
          <w:szCs w:val="28"/>
        </w:rPr>
      </w:pPr>
    </w:p>
    <w:p w14:paraId="0000001E" w14:textId="77777777" w:rsidR="008941FA" w:rsidRDefault="008941FA">
      <w:pPr>
        <w:rPr>
          <w:sz w:val="28"/>
          <w:szCs w:val="28"/>
        </w:rPr>
      </w:pPr>
    </w:p>
    <w:p w14:paraId="0000001F" w14:textId="77777777" w:rsidR="008941FA" w:rsidRDefault="008941FA">
      <w:pPr>
        <w:rPr>
          <w:sz w:val="28"/>
          <w:szCs w:val="28"/>
        </w:rPr>
      </w:pPr>
    </w:p>
    <w:p w14:paraId="00000020" w14:textId="77777777" w:rsidR="008941FA" w:rsidRDefault="008941FA">
      <w:pPr>
        <w:rPr>
          <w:sz w:val="28"/>
          <w:szCs w:val="28"/>
        </w:rPr>
      </w:pPr>
    </w:p>
    <w:p w14:paraId="00000021" w14:textId="77777777" w:rsidR="008941FA" w:rsidRDefault="008941FA">
      <w:pPr>
        <w:rPr>
          <w:color w:val="FF0000"/>
          <w:sz w:val="28"/>
          <w:szCs w:val="28"/>
        </w:rPr>
      </w:pPr>
    </w:p>
    <w:p w14:paraId="00000022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 xml:space="preserve">     5.  Write one simple sentence. Identify the subject and predicate of </w:t>
      </w:r>
    </w:p>
    <w:p w14:paraId="00000023" w14:textId="77777777" w:rsidR="008941FA" w:rsidRDefault="00F9617C">
      <w:pPr>
        <w:ind w:left="72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each</w:t>
      </w:r>
      <w:proofErr w:type="gramEnd"/>
      <w:r>
        <w:rPr>
          <w:sz w:val="28"/>
          <w:szCs w:val="28"/>
        </w:rPr>
        <w:t xml:space="preserve"> by placing the subject in </w:t>
      </w:r>
      <w:r>
        <w:rPr>
          <w:color w:val="1155CC"/>
          <w:sz w:val="28"/>
          <w:szCs w:val="28"/>
        </w:rPr>
        <w:t>blue</w:t>
      </w:r>
      <w:r>
        <w:rPr>
          <w:sz w:val="28"/>
          <w:szCs w:val="28"/>
        </w:rPr>
        <w:t xml:space="preserve"> font and predicate in </w:t>
      </w:r>
      <w:r>
        <w:rPr>
          <w:color w:val="FF0000"/>
          <w:sz w:val="28"/>
          <w:szCs w:val="28"/>
        </w:rPr>
        <w:t>red</w:t>
      </w:r>
      <w:r>
        <w:rPr>
          <w:sz w:val="28"/>
          <w:szCs w:val="28"/>
        </w:rPr>
        <w:t xml:space="preserve"> font. </w:t>
      </w:r>
      <w:r>
        <w:rPr>
          <w:color w:val="FF0000"/>
          <w:sz w:val="28"/>
          <w:szCs w:val="28"/>
        </w:rPr>
        <w:t>/1</w:t>
      </w:r>
    </w:p>
    <w:p w14:paraId="00000024" w14:textId="77777777" w:rsidR="008941FA" w:rsidRDefault="008941FA">
      <w:pPr>
        <w:ind w:left="720"/>
        <w:rPr>
          <w:sz w:val="28"/>
          <w:szCs w:val="28"/>
        </w:rPr>
      </w:pPr>
    </w:p>
    <w:p w14:paraId="00000025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  <w:t>A.</w:t>
      </w:r>
    </w:p>
    <w:p w14:paraId="00000026" w14:textId="77777777" w:rsidR="008941FA" w:rsidRDefault="008941FA">
      <w:pPr>
        <w:rPr>
          <w:sz w:val="28"/>
          <w:szCs w:val="28"/>
        </w:rPr>
      </w:pPr>
    </w:p>
    <w:p w14:paraId="00000027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00028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 xml:space="preserve">     6.  Write a compound sentence using a comma + conjunction to join   </w:t>
      </w:r>
    </w:p>
    <w:p w14:paraId="00000029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Ideas. Use </w:t>
      </w:r>
      <w:r>
        <w:rPr>
          <w:color w:val="FF0000"/>
          <w:sz w:val="28"/>
          <w:szCs w:val="28"/>
        </w:rPr>
        <w:t>red font</w:t>
      </w:r>
      <w:r>
        <w:rPr>
          <w:sz w:val="28"/>
          <w:szCs w:val="28"/>
        </w:rPr>
        <w:t xml:space="preserve"> for the joiner and use a different </w:t>
      </w:r>
      <w:proofErr w:type="spellStart"/>
      <w:r>
        <w:rPr>
          <w:sz w:val="28"/>
          <w:szCs w:val="28"/>
        </w:rPr>
        <w:t>coloured</w:t>
      </w:r>
      <w:proofErr w:type="spellEnd"/>
      <w:r>
        <w:rPr>
          <w:sz w:val="28"/>
          <w:szCs w:val="28"/>
        </w:rPr>
        <w:t xml:space="preserve"> font   </w:t>
      </w:r>
    </w:p>
    <w:p w14:paraId="0000002A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each independent clause (remember they must be independent).</w:t>
      </w:r>
    </w:p>
    <w:p w14:paraId="0000002B" w14:textId="77777777" w:rsidR="008941FA" w:rsidRDefault="00F9617C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/2</w:t>
      </w:r>
    </w:p>
    <w:p w14:paraId="0000002C" w14:textId="77777777" w:rsidR="008941FA" w:rsidRDefault="008941FA">
      <w:pPr>
        <w:ind w:left="720"/>
        <w:rPr>
          <w:sz w:val="28"/>
          <w:szCs w:val="28"/>
        </w:rPr>
      </w:pPr>
    </w:p>
    <w:p w14:paraId="0000002D" w14:textId="77777777" w:rsidR="008941FA" w:rsidRDefault="008941FA">
      <w:pPr>
        <w:ind w:left="720"/>
        <w:rPr>
          <w:sz w:val="28"/>
          <w:szCs w:val="28"/>
        </w:rPr>
      </w:pPr>
    </w:p>
    <w:p w14:paraId="0000002E" w14:textId="77777777" w:rsidR="008941FA" w:rsidRDefault="008941FA">
      <w:pPr>
        <w:rPr>
          <w:sz w:val="28"/>
          <w:szCs w:val="28"/>
        </w:rPr>
      </w:pPr>
    </w:p>
    <w:p w14:paraId="0000002F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 xml:space="preserve">     7.  Write a compound sentence using a semicolon to join   </w:t>
      </w:r>
    </w:p>
    <w:p w14:paraId="00000030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Ideas. Use </w:t>
      </w:r>
      <w:r>
        <w:rPr>
          <w:color w:val="FF0000"/>
          <w:sz w:val="28"/>
          <w:szCs w:val="28"/>
        </w:rPr>
        <w:t>red font</w:t>
      </w:r>
      <w:r>
        <w:rPr>
          <w:sz w:val="28"/>
          <w:szCs w:val="28"/>
        </w:rPr>
        <w:t xml:space="preserve"> for the joiner and use a different </w:t>
      </w:r>
      <w:proofErr w:type="spellStart"/>
      <w:r>
        <w:rPr>
          <w:sz w:val="28"/>
          <w:szCs w:val="28"/>
        </w:rPr>
        <w:t>coloured</w:t>
      </w:r>
      <w:proofErr w:type="spellEnd"/>
      <w:r>
        <w:rPr>
          <w:sz w:val="28"/>
          <w:szCs w:val="28"/>
        </w:rPr>
        <w:t xml:space="preserve"> font   </w:t>
      </w:r>
    </w:p>
    <w:p w14:paraId="00000031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each independent clause (remember they mus</w:t>
      </w:r>
      <w:r>
        <w:rPr>
          <w:sz w:val="28"/>
          <w:szCs w:val="28"/>
        </w:rPr>
        <w:t>t be independent).</w:t>
      </w:r>
    </w:p>
    <w:p w14:paraId="00000032" w14:textId="77777777" w:rsidR="008941FA" w:rsidRDefault="00F9617C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/2</w:t>
      </w:r>
    </w:p>
    <w:p w14:paraId="00000033" w14:textId="77777777" w:rsidR="008941FA" w:rsidRDefault="008941FA">
      <w:pPr>
        <w:ind w:left="1440"/>
        <w:rPr>
          <w:sz w:val="28"/>
          <w:szCs w:val="28"/>
        </w:rPr>
      </w:pPr>
    </w:p>
    <w:p w14:paraId="00000034" w14:textId="77777777" w:rsidR="008941FA" w:rsidRDefault="008941FA">
      <w:pPr>
        <w:ind w:left="1440"/>
        <w:rPr>
          <w:sz w:val="28"/>
          <w:szCs w:val="28"/>
        </w:rPr>
      </w:pPr>
    </w:p>
    <w:p w14:paraId="00000035" w14:textId="77777777" w:rsidR="008941FA" w:rsidRDefault="008941FA">
      <w:pPr>
        <w:ind w:left="1440"/>
        <w:rPr>
          <w:sz w:val="28"/>
          <w:szCs w:val="28"/>
        </w:rPr>
      </w:pPr>
    </w:p>
    <w:p w14:paraId="00000036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 xml:space="preserve">     8.  Write a compound sentence using a dash to join ideas. Use </w:t>
      </w:r>
      <w:r>
        <w:rPr>
          <w:color w:val="FF0000"/>
          <w:sz w:val="28"/>
          <w:szCs w:val="28"/>
        </w:rPr>
        <w:t>red font</w:t>
      </w:r>
      <w:r>
        <w:rPr>
          <w:sz w:val="28"/>
          <w:szCs w:val="28"/>
        </w:rPr>
        <w:t xml:space="preserve"> </w:t>
      </w:r>
    </w:p>
    <w:p w14:paraId="00000037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the joiner and use a different </w:t>
      </w:r>
      <w:proofErr w:type="spellStart"/>
      <w:r>
        <w:rPr>
          <w:sz w:val="28"/>
          <w:szCs w:val="28"/>
        </w:rPr>
        <w:t>coloured</w:t>
      </w:r>
      <w:proofErr w:type="spellEnd"/>
      <w:r>
        <w:rPr>
          <w:sz w:val="28"/>
          <w:szCs w:val="28"/>
        </w:rPr>
        <w:t xml:space="preserve"> font for each independent </w:t>
      </w:r>
    </w:p>
    <w:p w14:paraId="00000038" w14:textId="77777777" w:rsidR="008941FA" w:rsidRDefault="00F9617C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clause</w:t>
      </w:r>
      <w:proofErr w:type="gramEnd"/>
      <w:r>
        <w:rPr>
          <w:sz w:val="28"/>
          <w:szCs w:val="28"/>
        </w:rPr>
        <w:t xml:space="preserve"> (remember they must be independent).  </w:t>
      </w:r>
      <w:r>
        <w:rPr>
          <w:color w:val="FF0000"/>
          <w:sz w:val="28"/>
          <w:szCs w:val="28"/>
        </w:rPr>
        <w:t>/2</w:t>
      </w:r>
    </w:p>
    <w:p w14:paraId="00000039" w14:textId="77777777" w:rsidR="008941FA" w:rsidRDefault="008941FA">
      <w:pPr>
        <w:rPr>
          <w:sz w:val="28"/>
          <w:szCs w:val="28"/>
        </w:rPr>
      </w:pPr>
    </w:p>
    <w:p w14:paraId="0000003A" w14:textId="77777777" w:rsidR="008941FA" w:rsidRDefault="008941FA">
      <w:pPr>
        <w:rPr>
          <w:sz w:val="28"/>
          <w:szCs w:val="28"/>
        </w:rPr>
      </w:pPr>
    </w:p>
    <w:p w14:paraId="0000003B" w14:textId="77777777" w:rsidR="008941FA" w:rsidRDefault="008941FA">
      <w:pPr>
        <w:rPr>
          <w:sz w:val="28"/>
          <w:szCs w:val="28"/>
        </w:rPr>
      </w:pPr>
    </w:p>
    <w:p w14:paraId="0000003C" w14:textId="77777777" w:rsidR="008941FA" w:rsidRDefault="008941FA">
      <w:pPr>
        <w:rPr>
          <w:sz w:val="28"/>
          <w:szCs w:val="28"/>
        </w:rPr>
      </w:pPr>
    </w:p>
    <w:p w14:paraId="0000003D" w14:textId="77777777" w:rsidR="008941FA" w:rsidRDefault="00F9617C">
      <w:pPr>
        <w:rPr>
          <w:sz w:val="28"/>
          <w:szCs w:val="28"/>
        </w:rPr>
      </w:pPr>
      <w:r>
        <w:rPr>
          <w:sz w:val="28"/>
          <w:szCs w:val="28"/>
        </w:rPr>
        <w:t xml:space="preserve">     9.  Write a complex sentence. Use </w:t>
      </w:r>
      <w:r>
        <w:rPr>
          <w:color w:val="FF0000"/>
          <w:sz w:val="28"/>
          <w:szCs w:val="28"/>
        </w:rPr>
        <w:t>red font</w:t>
      </w:r>
      <w:r>
        <w:rPr>
          <w:sz w:val="28"/>
          <w:szCs w:val="28"/>
        </w:rPr>
        <w:t xml:space="preserve"> to show the independent </w:t>
      </w:r>
    </w:p>
    <w:p w14:paraId="0000003E" w14:textId="77777777" w:rsidR="008941FA" w:rsidRDefault="00F96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clause</w:t>
      </w:r>
      <w:proofErr w:type="gramEnd"/>
      <w:r>
        <w:rPr>
          <w:sz w:val="28"/>
          <w:szCs w:val="28"/>
        </w:rPr>
        <w:t xml:space="preserve"> and use a different </w:t>
      </w:r>
      <w:proofErr w:type="spellStart"/>
      <w:r>
        <w:rPr>
          <w:sz w:val="28"/>
          <w:szCs w:val="28"/>
        </w:rPr>
        <w:t>coloured</w:t>
      </w:r>
      <w:proofErr w:type="spellEnd"/>
      <w:r>
        <w:rPr>
          <w:sz w:val="28"/>
          <w:szCs w:val="28"/>
        </w:rPr>
        <w:t xml:space="preserve"> font to show the dependent</w:t>
      </w:r>
    </w:p>
    <w:p w14:paraId="0000003F" w14:textId="77777777" w:rsidR="008941FA" w:rsidRDefault="00F9617C">
      <w:pPr>
        <w:ind w:left="7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clause</w:t>
      </w:r>
      <w:proofErr w:type="gramEnd"/>
      <w:r>
        <w:rPr>
          <w:sz w:val="28"/>
          <w:szCs w:val="28"/>
        </w:rPr>
        <w:t xml:space="preserve">.  </w:t>
      </w:r>
      <w:r>
        <w:rPr>
          <w:color w:val="FF0000"/>
          <w:sz w:val="28"/>
          <w:szCs w:val="28"/>
        </w:rPr>
        <w:t xml:space="preserve"> /2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sectPr w:rsidR="008941F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451"/>
    <w:multiLevelType w:val="multilevel"/>
    <w:tmpl w:val="F88A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FF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FA"/>
    <w:rsid w:val="008941FA"/>
    <w:rsid w:val="00F9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7E25E-A8DD-440D-93C4-125574A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Pembina Hills Public Schools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Dennis</dc:creator>
  <cp:lastModifiedBy>Tracy Dennis</cp:lastModifiedBy>
  <cp:revision>2</cp:revision>
  <dcterms:created xsi:type="dcterms:W3CDTF">2020-04-01T19:39:00Z</dcterms:created>
  <dcterms:modified xsi:type="dcterms:W3CDTF">2020-04-01T19:39:00Z</dcterms:modified>
</cp:coreProperties>
</file>