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E3" w:rsidRPr="005F7532" w:rsidRDefault="008A2207" w:rsidP="00DB72E3">
      <w:pPr>
        <w:spacing w:after="0"/>
        <w:rPr>
          <w:rFonts w:ascii="Times" w:hAnsi="Times"/>
          <w:b/>
          <w:sz w:val="22"/>
          <w:szCs w:val="22"/>
        </w:rPr>
      </w:pPr>
      <w:r w:rsidRPr="005F7532">
        <w:rPr>
          <w:rFonts w:ascii="Times" w:hAnsi="Times"/>
          <w:b/>
          <w:sz w:val="22"/>
          <w:szCs w:val="22"/>
        </w:rPr>
        <w:t xml:space="preserve">Presentation </w:t>
      </w:r>
      <w:r w:rsidR="00DB72E3" w:rsidRPr="005F7532">
        <w:rPr>
          <w:rFonts w:ascii="Times" w:hAnsi="Times"/>
          <w:b/>
          <w:sz w:val="22"/>
          <w:szCs w:val="22"/>
        </w:rPr>
        <w:t>Evaluation</w:t>
      </w:r>
      <w:r w:rsidR="001C3A28">
        <w:rPr>
          <w:rFonts w:ascii="Times" w:hAnsi="Times"/>
          <w:b/>
          <w:sz w:val="22"/>
          <w:szCs w:val="22"/>
        </w:rPr>
        <w:tab/>
        <w:t>/60</w:t>
      </w:r>
      <w:bookmarkStart w:id="0" w:name="_GoBack"/>
      <w:bookmarkEnd w:id="0"/>
    </w:p>
    <w:p w:rsidR="005F7532" w:rsidRPr="005F7532" w:rsidRDefault="005F7532" w:rsidP="00DB72E3">
      <w:pPr>
        <w:spacing w:after="0"/>
        <w:rPr>
          <w:rFonts w:ascii="Times" w:eastAsia="Times New Roman" w:hAnsi="Times"/>
          <w:sz w:val="22"/>
          <w:szCs w:val="22"/>
        </w:rPr>
      </w:pPr>
      <w:r w:rsidRPr="005F7532">
        <w:rPr>
          <w:rFonts w:ascii="Times" w:hAnsi="Times"/>
          <w:sz w:val="22"/>
          <w:szCs w:val="22"/>
        </w:rPr>
        <w:br/>
      </w:r>
      <w:r w:rsidRPr="005F7532">
        <w:rPr>
          <w:rStyle w:val="Strong"/>
          <w:rFonts w:ascii="Times" w:eastAsia="Times New Roman" w:hAnsi="Times"/>
          <w:color w:val="800080"/>
          <w:sz w:val="22"/>
          <w:szCs w:val="22"/>
        </w:rPr>
        <w:t>Slide One - Address the following question using images and captions:</w:t>
      </w:r>
      <w:r w:rsidRPr="005F7532">
        <w:rPr>
          <w:rFonts w:ascii="Times" w:eastAsia="Times New Roman" w:hAnsi="Times"/>
          <w:sz w:val="22"/>
          <w:szCs w:val="22"/>
        </w:rPr>
        <w:t xml:space="preserve"> </w:t>
      </w:r>
      <w:r w:rsidRPr="005F7532">
        <w:rPr>
          <w:rFonts w:ascii="Times" w:eastAsia="Times New Roman" w:hAnsi="Times"/>
          <w:sz w:val="22"/>
          <w:szCs w:val="22"/>
        </w:rPr>
        <w:br/>
      </w:r>
      <w:r>
        <w:rPr>
          <w:rFonts w:ascii="Times" w:eastAsia="Times New Roman" w:hAnsi="Times"/>
          <w:sz w:val="22"/>
          <w:szCs w:val="22"/>
        </w:rPr>
        <w:t>How</w:t>
      </w:r>
      <w:r w:rsidRPr="005F7532">
        <w:rPr>
          <w:rFonts w:ascii="Times" w:eastAsia="Times New Roman" w:hAnsi="Times"/>
          <w:sz w:val="22"/>
          <w:szCs w:val="22"/>
        </w:rPr>
        <w:t xml:space="preserve"> is, or has, your personal identity been shaped by the nation, or nations, in which you have lived?</w:t>
      </w:r>
    </w:p>
    <w:p w:rsidR="005F7532" w:rsidRPr="005F7532" w:rsidRDefault="005F7532" w:rsidP="005F7532">
      <w:pPr>
        <w:pStyle w:val="NormalWeb"/>
        <w:rPr>
          <w:sz w:val="22"/>
          <w:szCs w:val="22"/>
        </w:rPr>
      </w:pPr>
      <w:r w:rsidRPr="005F7532">
        <w:rPr>
          <w:rStyle w:val="Strong"/>
          <w:color w:val="800080"/>
          <w:sz w:val="22"/>
          <w:szCs w:val="22"/>
        </w:rPr>
        <w:t>Slide Two - My Connection to Nation</w:t>
      </w:r>
      <w:r w:rsidRPr="005F7532">
        <w:rPr>
          <w:rStyle w:val="Strong"/>
          <w:sz w:val="22"/>
          <w:szCs w:val="22"/>
        </w:rPr>
        <w:t xml:space="preserve"> </w:t>
      </w:r>
      <w:r w:rsidRPr="005F7532">
        <w:rPr>
          <w:sz w:val="22"/>
          <w:szCs w:val="22"/>
        </w:rPr>
        <w:br/>
        <w:t>The U.S. and Canada have various aspects that show their national uniqueness and identity. Choose any</w:t>
      </w:r>
      <w:r w:rsidRPr="005F7532">
        <w:rPr>
          <w:rStyle w:val="Strong"/>
          <w:sz w:val="22"/>
          <w:szCs w:val="22"/>
        </w:rPr>
        <w:t xml:space="preserve"> three </w:t>
      </w:r>
      <w:r w:rsidRPr="005F7532">
        <w:rPr>
          <w:sz w:val="22"/>
          <w:szCs w:val="22"/>
        </w:rPr>
        <w:t>of the following topics and highlight each country's unique differences into a slide show. I</w:t>
      </w:r>
      <w:r w:rsidRPr="005F7532">
        <w:rPr>
          <w:rStyle w:val="Strong"/>
          <w:sz w:val="22"/>
          <w:szCs w:val="22"/>
        </w:rPr>
        <w:t>nclude graphics </w:t>
      </w:r>
      <w:r w:rsidRPr="005F7532">
        <w:rPr>
          <w:sz w:val="22"/>
          <w:szCs w:val="22"/>
        </w:rPr>
        <w:t>where appropriate and short explanations for each. </w:t>
      </w:r>
    </w:p>
    <w:p w:rsidR="005F7532" w:rsidRPr="005F7532" w:rsidRDefault="005F7532" w:rsidP="005F7532">
      <w:pPr>
        <w:pStyle w:val="NormalWeb"/>
        <w:rPr>
          <w:sz w:val="22"/>
          <w:szCs w:val="22"/>
        </w:rPr>
      </w:pPr>
      <w:r w:rsidRPr="005F7532">
        <w:rPr>
          <w:rStyle w:val="Strong"/>
          <w:color w:val="800080"/>
          <w:sz w:val="22"/>
          <w:szCs w:val="22"/>
        </w:rPr>
        <w:t>Slide Three - Drawing Conclusions</w:t>
      </w:r>
      <w:r>
        <w:rPr>
          <w:sz w:val="22"/>
          <w:szCs w:val="22"/>
        </w:rPr>
        <w:br/>
        <w:t>O</w:t>
      </w:r>
      <w:r w:rsidRPr="005F7532">
        <w:rPr>
          <w:sz w:val="22"/>
          <w:szCs w:val="22"/>
        </w:rPr>
        <w:t xml:space="preserve">ne last concluding slide that answers the question: </w:t>
      </w:r>
      <w:r w:rsidRPr="005F7532">
        <w:rPr>
          <w:sz w:val="22"/>
          <w:szCs w:val="22"/>
        </w:rPr>
        <w:br/>
        <w:t>Do these similarities and differences make us, as Canadian citizens, as unique from the U.S. as we would like to be? Why or why not?</w:t>
      </w:r>
    </w:p>
    <w:p w:rsidR="005F7532" w:rsidRPr="005F7532" w:rsidRDefault="005F7532" w:rsidP="005F7532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P</w:t>
      </w:r>
      <w:r w:rsidRPr="005F7532">
        <w:rPr>
          <w:sz w:val="22"/>
          <w:szCs w:val="22"/>
        </w:rPr>
        <w:t>rovide a bibliography.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2229"/>
        <w:gridCol w:w="2254"/>
        <w:gridCol w:w="2229"/>
      </w:tblGrid>
      <w:tr w:rsidR="00DB72E3" w:rsidRPr="00EF5051" w:rsidTr="00DB72E3">
        <w:tc>
          <w:tcPr>
            <w:tcW w:w="2144" w:type="dxa"/>
          </w:tcPr>
          <w:p w:rsidR="00DB72E3" w:rsidRPr="00EF5051" w:rsidRDefault="00DB72E3" w:rsidP="00DB72E3">
            <w:pPr>
              <w:spacing w:after="0"/>
              <w:rPr>
                <w:rFonts w:ascii="American Typewriter" w:hAnsi="American Typewriter"/>
                <w:sz w:val="20"/>
              </w:rPr>
            </w:pPr>
          </w:p>
        </w:tc>
        <w:tc>
          <w:tcPr>
            <w:tcW w:w="2229" w:type="dxa"/>
            <w:shd w:val="clear" w:color="auto" w:fill="C0C0C0"/>
          </w:tcPr>
          <w:p w:rsidR="00DB72E3" w:rsidRPr="00EF5051" w:rsidRDefault="00DB72E3" w:rsidP="00DB72E3">
            <w:pPr>
              <w:spacing w:after="0"/>
              <w:jc w:val="center"/>
              <w:rPr>
                <w:rFonts w:ascii="American Typewriter" w:hAnsi="American Typewriter"/>
              </w:rPr>
            </w:pPr>
            <w:r w:rsidRPr="00EF5051">
              <w:rPr>
                <w:rFonts w:ascii="American Typewriter" w:hAnsi="American Typewriter"/>
              </w:rPr>
              <w:t>Poor</w:t>
            </w:r>
          </w:p>
        </w:tc>
        <w:tc>
          <w:tcPr>
            <w:tcW w:w="2254" w:type="dxa"/>
            <w:shd w:val="clear" w:color="auto" w:fill="C0C0C0"/>
          </w:tcPr>
          <w:p w:rsidR="00DB72E3" w:rsidRPr="00EF5051" w:rsidRDefault="00DB72E3" w:rsidP="00DB72E3">
            <w:pPr>
              <w:spacing w:after="0"/>
              <w:jc w:val="center"/>
              <w:rPr>
                <w:rFonts w:ascii="American Typewriter" w:hAnsi="American Typewriter"/>
              </w:rPr>
            </w:pPr>
            <w:r w:rsidRPr="00EF5051">
              <w:rPr>
                <w:rFonts w:ascii="American Typewriter" w:hAnsi="American Typewriter"/>
              </w:rPr>
              <w:t>Satisfactory</w:t>
            </w:r>
          </w:p>
        </w:tc>
        <w:tc>
          <w:tcPr>
            <w:tcW w:w="2229" w:type="dxa"/>
            <w:shd w:val="clear" w:color="auto" w:fill="C0C0C0"/>
          </w:tcPr>
          <w:p w:rsidR="00DB72E3" w:rsidRPr="00EF5051" w:rsidRDefault="00DB72E3" w:rsidP="00DB72E3">
            <w:pPr>
              <w:spacing w:after="0"/>
              <w:jc w:val="center"/>
              <w:rPr>
                <w:rFonts w:ascii="American Typewriter" w:hAnsi="American Typewriter"/>
              </w:rPr>
            </w:pPr>
            <w:r w:rsidRPr="00EF5051">
              <w:rPr>
                <w:rFonts w:ascii="American Typewriter" w:hAnsi="American Typewriter"/>
              </w:rPr>
              <w:t>Excellent</w:t>
            </w:r>
          </w:p>
        </w:tc>
      </w:tr>
      <w:tr w:rsidR="005F7532" w:rsidRPr="00EF5051" w:rsidTr="005F7532">
        <w:trPr>
          <w:trHeight w:val="832"/>
        </w:trPr>
        <w:tc>
          <w:tcPr>
            <w:tcW w:w="2144" w:type="dxa"/>
          </w:tcPr>
          <w:p w:rsidR="005F7532" w:rsidRPr="00EF5051" w:rsidRDefault="005F7532" w:rsidP="00DB72E3">
            <w:pPr>
              <w:spacing w:after="0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b/>
                <w:sz w:val="20"/>
              </w:rPr>
              <w:t>Slide One</w:t>
            </w:r>
            <w:r w:rsidRPr="00EF5051">
              <w:rPr>
                <w:rFonts w:ascii="American Typewriter" w:hAnsi="American Typewriter"/>
                <w:sz w:val="20"/>
              </w:rPr>
              <w:t xml:space="preserve"> </w:t>
            </w:r>
            <w:r>
              <w:rPr>
                <w:rFonts w:ascii="American Typewriter" w:hAnsi="American Typewriter"/>
                <w:sz w:val="20"/>
              </w:rPr>
              <w:br/>
            </w:r>
            <w:r w:rsidRPr="00EF5051">
              <w:rPr>
                <w:rFonts w:ascii="American Typewriter" w:hAnsi="American Typewriter"/>
                <w:sz w:val="20"/>
              </w:rPr>
              <w:t>Quality of Information</w:t>
            </w:r>
            <w:r>
              <w:rPr>
                <w:rFonts w:ascii="American Typewriter" w:hAnsi="American Typewriter"/>
                <w:sz w:val="20"/>
              </w:rPr>
              <w:t xml:space="preserve"> </w:t>
            </w:r>
            <w:proofErr w:type="gramStart"/>
            <w:r>
              <w:rPr>
                <w:rFonts w:ascii="American Typewriter" w:hAnsi="American Typewriter"/>
                <w:sz w:val="20"/>
              </w:rPr>
              <w:t>in  relation</w:t>
            </w:r>
            <w:proofErr w:type="gramEnd"/>
            <w:r>
              <w:rPr>
                <w:rFonts w:ascii="American Typewriter" w:hAnsi="American Typewriter"/>
                <w:sz w:val="20"/>
              </w:rPr>
              <w:t xml:space="preserve"> to nation</w:t>
            </w:r>
          </w:p>
          <w:p w:rsidR="005F7532" w:rsidRPr="00EF5051" w:rsidRDefault="005F7532" w:rsidP="00DB72E3">
            <w:pPr>
              <w:spacing w:after="0"/>
              <w:rPr>
                <w:rFonts w:ascii="American Typewriter" w:hAnsi="American Typewriter"/>
                <w:sz w:val="20"/>
              </w:rPr>
            </w:pPr>
          </w:p>
          <w:p w:rsidR="005F7532" w:rsidRPr="00EF5051" w:rsidRDefault="005972EF" w:rsidP="00644E9D">
            <w:pPr>
              <w:spacing w:after="0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>/</w:t>
            </w:r>
            <w:r w:rsidR="001C3A28">
              <w:rPr>
                <w:rFonts w:ascii="American Typewriter" w:hAnsi="American Typewriter"/>
                <w:sz w:val="20"/>
              </w:rPr>
              <w:t>15</w:t>
            </w:r>
          </w:p>
        </w:tc>
        <w:tc>
          <w:tcPr>
            <w:tcW w:w="2229" w:type="dxa"/>
          </w:tcPr>
          <w:p w:rsidR="005F7532" w:rsidRPr="00EF5051" w:rsidRDefault="005F7532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 xml:space="preserve">Presentation </w:t>
            </w:r>
            <w:r w:rsidRPr="00EF5051">
              <w:rPr>
                <w:rFonts w:ascii="American Typewriter" w:hAnsi="American Typewriter"/>
                <w:sz w:val="20"/>
              </w:rPr>
              <w:t xml:space="preserve">demonstrates a </w:t>
            </w:r>
            <w:r>
              <w:rPr>
                <w:rFonts w:ascii="American Typewriter" w:hAnsi="American Typewriter"/>
                <w:sz w:val="20"/>
              </w:rPr>
              <w:t>generalized or minimal understanding</w:t>
            </w:r>
            <w:r w:rsidRPr="00EF5051">
              <w:rPr>
                <w:rFonts w:ascii="American Typewriter" w:hAnsi="American Typewriter"/>
                <w:sz w:val="20"/>
              </w:rPr>
              <w:t>.  Information is potentially relevant but is unfocused or marginally relevant.</w:t>
            </w:r>
          </w:p>
        </w:tc>
        <w:tc>
          <w:tcPr>
            <w:tcW w:w="2254" w:type="dxa"/>
          </w:tcPr>
          <w:p w:rsidR="005F7532" w:rsidRPr="00EF5051" w:rsidRDefault="005F7532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>G</w:t>
            </w:r>
            <w:r w:rsidRPr="00EF5051">
              <w:rPr>
                <w:rFonts w:ascii="American Typewriter" w:hAnsi="American Typewriter"/>
                <w:sz w:val="20"/>
              </w:rPr>
              <w:t xml:space="preserve">eneral </w:t>
            </w:r>
            <w:r>
              <w:rPr>
                <w:rFonts w:ascii="American Typewriter" w:hAnsi="American Typewriter"/>
                <w:sz w:val="20"/>
              </w:rPr>
              <w:t>presentation</w:t>
            </w:r>
            <w:r w:rsidRPr="00EF5051">
              <w:rPr>
                <w:rFonts w:ascii="American Typewriter" w:hAnsi="American Typewriter"/>
                <w:sz w:val="20"/>
              </w:rPr>
              <w:t xml:space="preserve"> reveals an acceptable understanding</w:t>
            </w:r>
            <w:r>
              <w:rPr>
                <w:rFonts w:ascii="American Typewriter" w:hAnsi="American Typewriter"/>
                <w:sz w:val="20"/>
              </w:rPr>
              <w:t xml:space="preserve"> of topic</w:t>
            </w:r>
            <w:r w:rsidRPr="00EF5051">
              <w:rPr>
                <w:rFonts w:ascii="American Typewriter" w:hAnsi="American Typewriter"/>
                <w:sz w:val="20"/>
              </w:rPr>
              <w:t>. Information is conventional and straight</w:t>
            </w:r>
            <w:r>
              <w:rPr>
                <w:rFonts w:ascii="American Typewriter" w:hAnsi="American Typewriter"/>
                <w:sz w:val="20"/>
              </w:rPr>
              <w:t> </w:t>
            </w:r>
            <w:r w:rsidRPr="00EF5051">
              <w:rPr>
                <w:rFonts w:ascii="American Typewriter" w:hAnsi="American Typewriter"/>
                <w:sz w:val="20"/>
              </w:rPr>
              <w:t>forward</w:t>
            </w:r>
            <w:r>
              <w:rPr>
                <w:rFonts w:ascii="American Typewriter" w:hAnsi="American Typewriter"/>
                <w:sz w:val="20"/>
              </w:rPr>
              <w:t>.</w:t>
            </w:r>
          </w:p>
        </w:tc>
        <w:tc>
          <w:tcPr>
            <w:tcW w:w="2229" w:type="dxa"/>
          </w:tcPr>
          <w:p w:rsidR="005F7532" w:rsidRPr="00EF5051" w:rsidRDefault="005F7532" w:rsidP="00644E9D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 w:rsidRPr="00EF5051">
              <w:rPr>
                <w:rFonts w:ascii="American Typewriter" w:hAnsi="American Typewriter"/>
                <w:sz w:val="20"/>
              </w:rPr>
              <w:t xml:space="preserve">A thorough and comprehensive </w:t>
            </w:r>
            <w:r>
              <w:rPr>
                <w:rFonts w:ascii="American Typewriter" w:hAnsi="American Typewriter"/>
                <w:sz w:val="20"/>
              </w:rPr>
              <w:t>presentation demonstrating</w:t>
            </w:r>
            <w:r w:rsidRPr="00EF5051">
              <w:rPr>
                <w:rFonts w:ascii="American Typewriter" w:hAnsi="American Typewriter"/>
                <w:sz w:val="20"/>
              </w:rPr>
              <w:t xml:space="preserve"> insightful understanding.  Information is sophisticated and deliberately chosen</w:t>
            </w:r>
          </w:p>
        </w:tc>
      </w:tr>
      <w:tr w:rsidR="005972EF" w:rsidRPr="00EF5051" w:rsidTr="005972EF">
        <w:trPr>
          <w:trHeight w:val="832"/>
        </w:trPr>
        <w:tc>
          <w:tcPr>
            <w:tcW w:w="2144" w:type="dxa"/>
          </w:tcPr>
          <w:p w:rsidR="005972EF" w:rsidRDefault="005972EF" w:rsidP="00DB72E3">
            <w:pPr>
              <w:spacing w:after="0"/>
              <w:rPr>
                <w:rFonts w:ascii="American Typewriter" w:hAnsi="American Typewriter"/>
                <w:b/>
                <w:sz w:val="20"/>
              </w:rPr>
            </w:pPr>
            <w:r>
              <w:rPr>
                <w:rFonts w:ascii="American Typewriter" w:hAnsi="American Typewriter"/>
                <w:b/>
                <w:sz w:val="20"/>
              </w:rPr>
              <w:t>Slide Two</w:t>
            </w:r>
          </w:p>
          <w:p w:rsidR="005972EF" w:rsidRDefault="005972EF" w:rsidP="00DB72E3">
            <w:pPr>
              <w:spacing w:after="0"/>
              <w:rPr>
                <w:rFonts w:ascii="American Typewriter" w:hAnsi="American Typewriter"/>
                <w:b/>
                <w:sz w:val="20"/>
              </w:rPr>
            </w:pPr>
            <w:r w:rsidRPr="00EF5051">
              <w:rPr>
                <w:rFonts w:ascii="American Typewriter" w:hAnsi="American Typewriter"/>
                <w:sz w:val="20"/>
              </w:rPr>
              <w:t>Quality of Information</w:t>
            </w:r>
            <w:r>
              <w:rPr>
                <w:rFonts w:ascii="American Typewriter" w:hAnsi="American Typewriter"/>
                <w:sz w:val="20"/>
              </w:rPr>
              <w:t xml:space="preserve"> </w:t>
            </w:r>
            <w:proofErr w:type="gramStart"/>
            <w:r>
              <w:rPr>
                <w:rFonts w:ascii="American Typewriter" w:hAnsi="American Typewriter"/>
                <w:sz w:val="20"/>
              </w:rPr>
              <w:t>in  relation</w:t>
            </w:r>
            <w:proofErr w:type="gramEnd"/>
            <w:r>
              <w:rPr>
                <w:rFonts w:ascii="American Typewriter" w:hAnsi="American Typewriter"/>
                <w:sz w:val="20"/>
              </w:rPr>
              <w:t xml:space="preserve"> to student connection to nation</w:t>
            </w:r>
          </w:p>
          <w:p w:rsidR="005972EF" w:rsidRPr="005972EF" w:rsidRDefault="001C3A28" w:rsidP="00DB72E3">
            <w:pPr>
              <w:spacing w:after="0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>/15</w:t>
            </w:r>
          </w:p>
          <w:p w:rsidR="005972EF" w:rsidRPr="00EF5051" w:rsidRDefault="005972EF" w:rsidP="00DB72E3">
            <w:pPr>
              <w:spacing w:after="0"/>
              <w:rPr>
                <w:rFonts w:ascii="American Typewriter" w:hAnsi="American Typewriter"/>
                <w:sz w:val="20"/>
              </w:rPr>
            </w:pPr>
          </w:p>
        </w:tc>
        <w:tc>
          <w:tcPr>
            <w:tcW w:w="2229" w:type="dxa"/>
          </w:tcPr>
          <w:p w:rsidR="005972EF" w:rsidRDefault="005972EF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 xml:space="preserve">Presentation </w:t>
            </w:r>
            <w:r w:rsidRPr="00EF5051">
              <w:rPr>
                <w:rFonts w:ascii="American Typewriter" w:hAnsi="American Typewriter"/>
                <w:sz w:val="20"/>
              </w:rPr>
              <w:t xml:space="preserve">demonstrates a </w:t>
            </w:r>
            <w:r>
              <w:rPr>
                <w:rFonts w:ascii="American Typewriter" w:hAnsi="American Typewriter"/>
                <w:sz w:val="20"/>
              </w:rPr>
              <w:t>generalized or minimal understanding</w:t>
            </w:r>
            <w:r w:rsidRPr="00EF5051">
              <w:rPr>
                <w:rFonts w:ascii="American Typewriter" w:hAnsi="American Typewriter"/>
                <w:sz w:val="20"/>
              </w:rPr>
              <w:t>.  Information is potentially relevant but is unfocused or marginally relevant.</w:t>
            </w:r>
          </w:p>
        </w:tc>
        <w:tc>
          <w:tcPr>
            <w:tcW w:w="2254" w:type="dxa"/>
          </w:tcPr>
          <w:p w:rsidR="005972EF" w:rsidRDefault="005972EF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>G</w:t>
            </w:r>
            <w:r w:rsidRPr="00EF5051">
              <w:rPr>
                <w:rFonts w:ascii="American Typewriter" w:hAnsi="American Typewriter"/>
                <w:sz w:val="20"/>
              </w:rPr>
              <w:t xml:space="preserve">eneral </w:t>
            </w:r>
            <w:r>
              <w:rPr>
                <w:rFonts w:ascii="American Typewriter" w:hAnsi="American Typewriter"/>
                <w:sz w:val="20"/>
              </w:rPr>
              <w:t>presentation</w:t>
            </w:r>
            <w:r w:rsidRPr="00EF5051">
              <w:rPr>
                <w:rFonts w:ascii="American Typewriter" w:hAnsi="American Typewriter"/>
                <w:sz w:val="20"/>
              </w:rPr>
              <w:t xml:space="preserve"> reveals an acceptable understanding</w:t>
            </w:r>
            <w:r>
              <w:rPr>
                <w:rFonts w:ascii="American Typewriter" w:hAnsi="American Typewriter"/>
                <w:sz w:val="20"/>
              </w:rPr>
              <w:t xml:space="preserve"> of topic</w:t>
            </w:r>
            <w:r w:rsidRPr="00EF5051">
              <w:rPr>
                <w:rFonts w:ascii="American Typewriter" w:hAnsi="American Typewriter"/>
                <w:sz w:val="20"/>
              </w:rPr>
              <w:t>. Information is conventional and straight</w:t>
            </w:r>
            <w:r>
              <w:rPr>
                <w:rFonts w:ascii="American Typewriter" w:hAnsi="American Typewriter"/>
                <w:sz w:val="20"/>
              </w:rPr>
              <w:t> </w:t>
            </w:r>
            <w:r w:rsidRPr="00EF5051">
              <w:rPr>
                <w:rFonts w:ascii="American Typewriter" w:hAnsi="American Typewriter"/>
                <w:sz w:val="20"/>
              </w:rPr>
              <w:t>forward</w:t>
            </w:r>
            <w:r>
              <w:rPr>
                <w:rFonts w:ascii="American Typewriter" w:hAnsi="American Typewriter"/>
                <w:sz w:val="20"/>
              </w:rPr>
              <w:t>.</w:t>
            </w:r>
          </w:p>
        </w:tc>
        <w:tc>
          <w:tcPr>
            <w:tcW w:w="2229" w:type="dxa"/>
          </w:tcPr>
          <w:p w:rsidR="005972EF" w:rsidRPr="00EF5051" w:rsidRDefault="005972EF" w:rsidP="00644E9D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 w:rsidRPr="00EF5051">
              <w:rPr>
                <w:rFonts w:ascii="American Typewriter" w:hAnsi="American Typewriter"/>
                <w:sz w:val="20"/>
              </w:rPr>
              <w:t xml:space="preserve">A thorough and comprehensive </w:t>
            </w:r>
            <w:r>
              <w:rPr>
                <w:rFonts w:ascii="American Typewriter" w:hAnsi="American Typewriter"/>
                <w:sz w:val="20"/>
              </w:rPr>
              <w:t>presentation demonstrating</w:t>
            </w:r>
            <w:r w:rsidRPr="00EF5051">
              <w:rPr>
                <w:rFonts w:ascii="American Typewriter" w:hAnsi="American Typewriter"/>
                <w:sz w:val="20"/>
              </w:rPr>
              <w:t xml:space="preserve"> insightful understanding.  Information is sophisticated and deliberately chosen</w:t>
            </w:r>
          </w:p>
        </w:tc>
      </w:tr>
      <w:tr w:rsidR="005972EF" w:rsidRPr="00EF5051" w:rsidTr="006E36A5">
        <w:trPr>
          <w:trHeight w:val="832"/>
        </w:trPr>
        <w:tc>
          <w:tcPr>
            <w:tcW w:w="2144" w:type="dxa"/>
          </w:tcPr>
          <w:p w:rsidR="005972EF" w:rsidRDefault="005972EF" w:rsidP="005972EF">
            <w:pPr>
              <w:spacing w:after="0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b/>
                <w:sz w:val="20"/>
              </w:rPr>
              <w:t>Slide Three</w:t>
            </w:r>
            <w:r w:rsidRPr="00EF5051">
              <w:rPr>
                <w:rFonts w:ascii="American Typewriter" w:hAnsi="American Typewriter"/>
                <w:sz w:val="20"/>
              </w:rPr>
              <w:t xml:space="preserve"> </w:t>
            </w:r>
            <w:r>
              <w:rPr>
                <w:rFonts w:ascii="American Typewriter" w:hAnsi="American Typewriter"/>
                <w:sz w:val="20"/>
              </w:rPr>
              <w:br/>
              <w:t xml:space="preserve">Drawing Conclusions </w:t>
            </w:r>
          </w:p>
          <w:p w:rsidR="005972EF" w:rsidRDefault="005972EF" w:rsidP="005972EF">
            <w:pPr>
              <w:spacing w:after="0"/>
              <w:rPr>
                <w:rFonts w:ascii="American Typewriter" w:hAnsi="American Typewriter"/>
                <w:sz w:val="20"/>
              </w:rPr>
            </w:pPr>
          </w:p>
          <w:p w:rsidR="005972EF" w:rsidRPr="00EF5051" w:rsidRDefault="001C3A28" w:rsidP="005972EF">
            <w:pPr>
              <w:spacing w:after="0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>/15</w:t>
            </w:r>
          </w:p>
          <w:p w:rsidR="005972EF" w:rsidRDefault="005972EF" w:rsidP="00DB72E3">
            <w:pPr>
              <w:spacing w:after="0"/>
              <w:rPr>
                <w:rFonts w:ascii="American Typewriter" w:hAnsi="American Typewriter"/>
                <w:b/>
                <w:sz w:val="20"/>
              </w:rPr>
            </w:pPr>
          </w:p>
        </w:tc>
        <w:tc>
          <w:tcPr>
            <w:tcW w:w="2229" w:type="dxa"/>
          </w:tcPr>
          <w:p w:rsidR="005972EF" w:rsidRDefault="005972EF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 xml:space="preserve">Presentation </w:t>
            </w:r>
            <w:r w:rsidRPr="00EF5051">
              <w:rPr>
                <w:rFonts w:ascii="American Typewriter" w:hAnsi="American Typewriter"/>
                <w:sz w:val="20"/>
              </w:rPr>
              <w:t xml:space="preserve">demonstrates a </w:t>
            </w:r>
            <w:r>
              <w:rPr>
                <w:rFonts w:ascii="American Typewriter" w:hAnsi="American Typewriter"/>
                <w:sz w:val="20"/>
              </w:rPr>
              <w:t>generalized or minimal understanding</w:t>
            </w:r>
            <w:r w:rsidRPr="00EF5051">
              <w:rPr>
                <w:rFonts w:ascii="American Typewriter" w:hAnsi="American Typewriter"/>
                <w:sz w:val="20"/>
              </w:rPr>
              <w:t>.  Information is potentially relevant but is unfocused or marginally relevant.</w:t>
            </w:r>
          </w:p>
        </w:tc>
        <w:tc>
          <w:tcPr>
            <w:tcW w:w="2254" w:type="dxa"/>
          </w:tcPr>
          <w:p w:rsidR="005972EF" w:rsidRDefault="005972EF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>G</w:t>
            </w:r>
            <w:r w:rsidRPr="00EF5051">
              <w:rPr>
                <w:rFonts w:ascii="American Typewriter" w:hAnsi="American Typewriter"/>
                <w:sz w:val="20"/>
              </w:rPr>
              <w:t xml:space="preserve">eneral </w:t>
            </w:r>
            <w:r>
              <w:rPr>
                <w:rFonts w:ascii="American Typewriter" w:hAnsi="American Typewriter"/>
                <w:sz w:val="20"/>
              </w:rPr>
              <w:t>presentation</w:t>
            </w:r>
            <w:r w:rsidRPr="00EF5051">
              <w:rPr>
                <w:rFonts w:ascii="American Typewriter" w:hAnsi="American Typewriter"/>
                <w:sz w:val="20"/>
              </w:rPr>
              <w:t xml:space="preserve"> reveals an acceptable understanding</w:t>
            </w:r>
            <w:r>
              <w:rPr>
                <w:rFonts w:ascii="American Typewriter" w:hAnsi="American Typewriter"/>
                <w:sz w:val="20"/>
              </w:rPr>
              <w:t xml:space="preserve"> of topic</w:t>
            </w:r>
            <w:r w:rsidRPr="00EF5051">
              <w:rPr>
                <w:rFonts w:ascii="American Typewriter" w:hAnsi="American Typewriter"/>
                <w:sz w:val="20"/>
              </w:rPr>
              <w:t>. Information is conventional and straight</w:t>
            </w:r>
            <w:r>
              <w:rPr>
                <w:rFonts w:ascii="American Typewriter" w:hAnsi="American Typewriter"/>
                <w:sz w:val="20"/>
              </w:rPr>
              <w:t> </w:t>
            </w:r>
            <w:r w:rsidRPr="00EF5051">
              <w:rPr>
                <w:rFonts w:ascii="American Typewriter" w:hAnsi="American Typewriter"/>
                <w:sz w:val="20"/>
              </w:rPr>
              <w:t>forward</w:t>
            </w:r>
          </w:p>
        </w:tc>
        <w:tc>
          <w:tcPr>
            <w:tcW w:w="2229" w:type="dxa"/>
          </w:tcPr>
          <w:p w:rsidR="005972EF" w:rsidRPr="00EF5051" w:rsidRDefault="005972EF" w:rsidP="00644E9D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 w:rsidRPr="00EF5051">
              <w:rPr>
                <w:rFonts w:ascii="American Typewriter" w:hAnsi="American Typewriter"/>
                <w:sz w:val="20"/>
              </w:rPr>
              <w:t xml:space="preserve">A thorough and comprehensive </w:t>
            </w:r>
            <w:r>
              <w:rPr>
                <w:rFonts w:ascii="American Typewriter" w:hAnsi="American Typewriter"/>
                <w:sz w:val="20"/>
              </w:rPr>
              <w:t>presentation demonstrating</w:t>
            </w:r>
            <w:r w:rsidRPr="00EF5051">
              <w:rPr>
                <w:rFonts w:ascii="American Typewriter" w:hAnsi="American Typewriter"/>
                <w:sz w:val="20"/>
              </w:rPr>
              <w:t xml:space="preserve"> insightful understanding.  Information is sophisticated and deliberately chosen</w:t>
            </w:r>
          </w:p>
        </w:tc>
      </w:tr>
      <w:tr w:rsidR="006E36A5" w:rsidRPr="00EF5051" w:rsidTr="00DB72E3">
        <w:trPr>
          <w:trHeight w:val="832"/>
        </w:trPr>
        <w:tc>
          <w:tcPr>
            <w:tcW w:w="2144" w:type="dxa"/>
          </w:tcPr>
          <w:p w:rsidR="006E36A5" w:rsidRPr="005972EF" w:rsidRDefault="006E36A5" w:rsidP="00DB72E3">
            <w:pPr>
              <w:spacing w:after="0"/>
              <w:rPr>
                <w:rFonts w:ascii="American Typewriter" w:hAnsi="American Typewriter"/>
                <w:b/>
                <w:sz w:val="20"/>
              </w:rPr>
            </w:pPr>
            <w:r w:rsidRPr="005972EF">
              <w:rPr>
                <w:rFonts w:ascii="American Typewriter" w:hAnsi="American Typewriter"/>
                <w:b/>
                <w:sz w:val="20"/>
              </w:rPr>
              <w:t>Bibliography</w:t>
            </w:r>
          </w:p>
          <w:p w:rsidR="006E36A5" w:rsidRPr="00EF5051" w:rsidRDefault="006E36A5" w:rsidP="00DB72E3">
            <w:pPr>
              <w:spacing w:after="0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>/</w:t>
            </w:r>
            <w:r w:rsidR="001C3A28">
              <w:rPr>
                <w:rFonts w:ascii="American Typewriter" w:hAnsi="American Typewriter"/>
                <w:sz w:val="20"/>
              </w:rPr>
              <w:t>5</w:t>
            </w:r>
          </w:p>
        </w:tc>
        <w:tc>
          <w:tcPr>
            <w:tcW w:w="2229" w:type="dxa"/>
          </w:tcPr>
          <w:p w:rsidR="006E36A5" w:rsidRPr="00EF5051" w:rsidRDefault="006E36A5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>A limited bibliography that demonstrates minimal research</w:t>
            </w:r>
          </w:p>
        </w:tc>
        <w:tc>
          <w:tcPr>
            <w:tcW w:w="2254" w:type="dxa"/>
          </w:tcPr>
          <w:p w:rsidR="006E36A5" w:rsidRPr="00EF5051" w:rsidRDefault="006E36A5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>Bibliography may contain a few errors (including lack of proper format)</w:t>
            </w:r>
          </w:p>
        </w:tc>
        <w:tc>
          <w:tcPr>
            <w:tcW w:w="2229" w:type="dxa"/>
          </w:tcPr>
          <w:p w:rsidR="006E36A5" w:rsidRPr="00EF5051" w:rsidRDefault="006E36A5" w:rsidP="00644E9D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>Bibliography is accurate and includes solid resources</w:t>
            </w:r>
          </w:p>
        </w:tc>
      </w:tr>
      <w:tr w:rsidR="00DB72E3" w:rsidRPr="00EF5051" w:rsidTr="00DB72E3">
        <w:tc>
          <w:tcPr>
            <w:tcW w:w="2144" w:type="dxa"/>
          </w:tcPr>
          <w:p w:rsidR="00DB72E3" w:rsidRPr="005972EF" w:rsidRDefault="00DB72E3" w:rsidP="00DB72E3">
            <w:pPr>
              <w:spacing w:after="0"/>
              <w:rPr>
                <w:rFonts w:ascii="American Typewriter" w:hAnsi="American Typewriter"/>
                <w:b/>
                <w:sz w:val="20"/>
              </w:rPr>
            </w:pPr>
            <w:r w:rsidRPr="005972EF">
              <w:rPr>
                <w:rFonts w:ascii="American Typewriter" w:hAnsi="American Typewriter"/>
                <w:b/>
                <w:sz w:val="20"/>
              </w:rPr>
              <w:t>Overall Appeal</w:t>
            </w:r>
          </w:p>
          <w:p w:rsidR="00DB72E3" w:rsidRPr="00EF5051" w:rsidRDefault="008A2207" w:rsidP="00DB72E3">
            <w:pPr>
              <w:spacing w:after="0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>/</w:t>
            </w:r>
            <w:r w:rsidR="005972EF">
              <w:rPr>
                <w:rFonts w:ascii="American Typewriter" w:hAnsi="American Typewriter"/>
                <w:sz w:val="20"/>
              </w:rPr>
              <w:t>1</w:t>
            </w:r>
            <w:r w:rsidR="001C3A28">
              <w:rPr>
                <w:rFonts w:ascii="American Typewriter" w:hAnsi="American Typewriter"/>
                <w:sz w:val="20"/>
              </w:rPr>
              <w:t>0</w:t>
            </w:r>
          </w:p>
        </w:tc>
        <w:tc>
          <w:tcPr>
            <w:tcW w:w="2229" w:type="dxa"/>
          </w:tcPr>
          <w:p w:rsidR="00DB72E3" w:rsidRPr="00EF5051" w:rsidRDefault="00DB72E3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 w:rsidRPr="00EF5051">
              <w:rPr>
                <w:rFonts w:ascii="American Typewriter" w:eastAsiaTheme="minorHAnsi" w:hAnsi="American Typewriter" w:cstheme="minorBidi"/>
                <w:sz w:val="20"/>
              </w:rPr>
              <w:t xml:space="preserve">Poor use of space, not balanced. Demonstrates </w:t>
            </w:r>
            <w:r w:rsidRPr="00EF5051">
              <w:rPr>
                <w:rFonts w:ascii="American Typewriter" w:eastAsiaTheme="minorHAnsi" w:hAnsi="American Typewriter" w:cstheme="minorBidi"/>
                <w:sz w:val="20"/>
              </w:rPr>
              <w:lastRenderedPageBreak/>
              <w:t>limited control of images, color, materials and craftsmanship.  Conveys mood with limited effectiveness.</w:t>
            </w:r>
            <w:r>
              <w:rPr>
                <w:rFonts w:ascii="American Typewriter" w:eastAsiaTheme="minorHAnsi" w:hAnsi="American Typewriter" w:cstheme="minorBidi"/>
                <w:sz w:val="20"/>
              </w:rPr>
              <w:t xml:space="preserve"> Much information has been merely copied</w:t>
            </w:r>
          </w:p>
        </w:tc>
        <w:tc>
          <w:tcPr>
            <w:tcW w:w="2254" w:type="dxa"/>
          </w:tcPr>
          <w:p w:rsidR="00DB72E3" w:rsidRPr="00EF5051" w:rsidRDefault="00DB72E3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 w:rsidRPr="00EF5051">
              <w:rPr>
                <w:rFonts w:ascii="American Typewriter" w:eastAsiaTheme="minorHAnsi" w:hAnsi="American Typewriter" w:cstheme="minorBidi"/>
                <w:sz w:val="20"/>
              </w:rPr>
              <w:lastRenderedPageBreak/>
              <w:t xml:space="preserve">Adequate use of space, balanced.  Demonstrates some </w:t>
            </w:r>
            <w:r w:rsidRPr="00EF5051">
              <w:rPr>
                <w:rFonts w:ascii="American Typewriter" w:eastAsiaTheme="minorHAnsi" w:hAnsi="American Typewriter" w:cstheme="minorBidi"/>
                <w:sz w:val="20"/>
              </w:rPr>
              <w:lastRenderedPageBreak/>
              <w:t>control of images, color, materials, and craftsmanship. Conveys mood with some effectiveness.</w:t>
            </w:r>
            <w:r>
              <w:rPr>
                <w:rFonts w:ascii="American Typewriter" w:eastAsiaTheme="minorHAnsi" w:hAnsi="American Typewriter" w:cstheme="minorBidi"/>
                <w:sz w:val="20"/>
              </w:rPr>
              <w:t xml:space="preserve"> Some information is merely copied</w:t>
            </w:r>
          </w:p>
        </w:tc>
        <w:tc>
          <w:tcPr>
            <w:tcW w:w="2229" w:type="dxa"/>
          </w:tcPr>
          <w:p w:rsidR="00DB72E3" w:rsidRPr="00EF5051" w:rsidRDefault="00DB72E3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 w:rsidRPr="00EF5051">
              <w:rPr>
                <w:rFonts w:ascii="American Typewriter" w:eastAsiaTheme="minorHAnsi" w:hAnsi="American Typewriter" w:cstheme="minorBidi"/>
                <w:sz w:val="20"/>
              </w:rPr>
              <w:lastRenderedPageBreak/>
              <w:t xml:space="preserve">Excellent use of space, well balanced.  Demonstrates </w:t>
            </w:r>
            <w:r w:rsidRPr="00EF5051">
              <w:rPr>
                <w:rFonts w:ascii="American Typewriter" w:eastAsiaTheme="minorHAnsi" w:hAnsi="American Typewriter" w:cstheme="minorBidi"/>
                <w:sz w:val="20"/>
              </w:rPr>
              <w:lastRenderedPageBreak/>
              <w:t xml:space="preserve">thorough and creative use of images, color, </w:t>
            </w:r>
            <w:proofErr w:type="gramStart"/>
            <w:r w:rsidRPr="00EF5051">
              <w:rPr>
                <w:rFonts w:ascii="American Typewriter" w:eastAsiaTheme="minorHAnsi" w:hAnsi="American Typewriter" w:cstheme="minorBidi"/>
                <w:sz w:val="20"/>
              </w:rPr>
              <w:t>materials</w:t>
            </w:r>
            <w:proofErr w:type="gramEnd"/>
            <w:r>
              <w:rPr>
                <w:rFonts w:ascii="American Typewriter" w:eastAsiaTheme="minorHAnsi" w:hAnsi="American Typewriter" w:cstheme="minorBidi"/>
                <w:sz w:val="20"/>
              </w:rPr>
              <w:t>.  Information is presented in the student’s own words</w:t>
            </w:r>
          </w:p>
        </w:tc>
      </w:tr>
    </w:tbl>
    <w:p w:rsidR="005D6320" w:rsidRDefault="005D6320"/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E3"/>
    <w:rsid w:val="001C3A28"/>
    <w:rsid w:val="00266C64"/>
    <w:rsid w:val="005972EF"/>
    <w:rsid w:val="005D6320"/>
    <w:rsid w:val="005F7532"/>
    <w:rsid w:val="00644E9D"/>
    <w:rsid w:val="006E36A5"/>
    <w:rsid w:val="008A2207"/>
    <w:rsid w:val="00DB72E3"/>
    <w:rsid w:val="00DD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E3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7532"/>
    <w:rPr>
      <w:b/>
      <w:bCs/>
    </w:rPr>
  </w:style>
  <w:style w:type="paragraph" w:styleId="NormalWeb">
    <w:name w:val="Normal (Web)"/>
    <w:basedOn w:val="Normal"/>
    <w:uiPriority w:val="99"/>
    <w:unhideWhenUsed/>
    <w:rsid w:val="005F7532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E3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7532"/>
    <w:rPr>
      <w:b/>
      <w:bCs/>
    </w:rPr>
  </w:style>
  <w:style w:type="paragraph" w:styleId="NormalWeb">
    <w:name w:val="Normal (Web)"/>
    <w:basedOn w:val="Normal"/>
    <w:uiPriority w:val="99"/>
    <w:unhideWhenUsed/>
    <w:rsid w:val="005F7532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2480</Characters>
  <Application>Microsoft Macintosh Word</Application>
  <DocSecurity>0</DocSecurity>
  <Lines>20</Lines>
  <Paragraphs>5</Paragraphs>
  <ScaleCrop>false</ScaleCrop>
  <Company>ECI inc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2017-01-28T22:39:00Z</dcterms:created>
  <dcterms:modified xsi:type="dcterms:W3CDTF">2017-01-28T22:39:00Z</dcterms:modified>
</cp:coreProperties>
</file>