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A6675" w14:textId="77777777" w:rsidR="00096CDD" w:rsidRPr="00A60115" w:rsidRDefault="00E20192" w:rsidP="00B123FF">
      <w:pPr>
        <w:pStyle w:val="NormalWeb"/>
        <w:jc w:val="center"/>
        <w:rPr>
          <w:rStyle w:val="Strong"/>
          <w:color w:val="4472C4" w:themeColor="accent1"/>
          <w:sz w:val="28"/>
          <w:szCs w:val="28"/>
        </w:rPr>
      </w:pPr>
      <w:bookmarkStart w:id="0" w:name="_GoBack"/>
      <w:bookmarkEnd w:id="0"/>
      <w:r w:rsidRPr="00A60115">
        <w:rPr>
          <w:rStyle w:val="Strong"/>
          <w:color w:val="4472C4" w:themeColor="accent1"/>
          <w:sz w:val="28"/>
          <w:szCs w:val="28"/>
        </w:rPr>
        <w:t>Social Studies Guide to Analyzing Sources</w:t>
      </w:r>
    </w:p>
    <w:p w14:paraId="7F2950B8" w14:textId="4BA22A23" w:rsidR="00E20192" w:rsidRPr="00E20192" w:rsidRDefault="00E20192" w:rsidP="00E20192">
      <w:pPr>
        <w:pStyle w:val="NormalWeb"/>
        <w:rPr>
          <w:rStyle w:val="Strong"/>
          <w:b w:val="0"/>
        </w:rPr>
      </w:pPr>
      <w:r>
        <w:rPr>
          <w:rStyle w:val="Strong"/>
        </w:rPr>
        <w:t>Purpose of social studies source analysis:</w:t>
      </w:r>
      <w:r>
        <w:rPr>
          <w:rStyle w:val="Strong"/>
        </w:rPr>
        <w:br/>
      </w:r>
      <w:r>
        <w:rPr>
          <w:rStyle w:val="Strong"/>
          <w:b w:val="0"/>
        </w:rPr>
        <w:t xml:space="preserve">     </w:t>
      </w:r>
      <w:r w:rsidRPr="00E20192">
        <w:rPr>
          <w:rStyle w:val="Strong"/>
          <w:b w:val="0"/>
        </w:rPr>
        <w:t xml:space="preserve">To demonstrate your knowledge of the social studies program of studies in a </w:t>
      </w:r>
      <w:r w:rsidR="00595E03" w:rsidRPr="00E20192">
        <w:rPr>
          <w:rStyle w:val="Strong"/>
          <w:b w:val="0"/>
        </w:rPr>
        <w:t>knowledgeable</w:t>
      </w:r>
      <w:r w:rsidRPr="00E20192">
        <w:rPr>
          <w:rStyle w:val="Strong"/>
          <w:b w:val="0"/>
        </w:rPr>
        <w:t xml:space="preserve"> and organized manner.</w:t>
      </w:r>
    </w:p>
    <w:p w14:paraId="06E42C1D" w14:textId="6B0E3AAA" w:rsidR="00E20192" w:rsidRDefault="00E20192" w:rsidP="00B52A4F">
      <w:pPr>
        <w:pStyle w:val="NormalWeb"/>
        <w:rPr>
          <w:rStyle w:val="Strong"/>
          <w:b w:val="0"/>
        </w:rPr>
      </w:pPr>
      <w:r>
        <w:rPr>
          <w:rStyle w:val="Strong"/>
        </w:rPr>
        <w:t>Process:</w:t>
      </w:r>
      <w:r>
        <w:rPr>
          <w:rStyle w:val="Strong"/>
        </w:rPr>
        <w:br/>
      </w:r>
      <w:r>
        <w:rPr>
          <w:rStyle w:val="Strong"/>
          <w:b w:val="0"/>
        </w:rPr>
        <w:t xml:space="preserve">      </w:t>
      </w:r>
      <w:r w:rsidRPr="00E20192">
        <w:rPr>
          <w:rStyle w:val="Strong"/>
          <w:b w:val="0"/>
        </w:rPr>
        <w:t>Analyze the sources and demonstrate an understanding of the perspective(s) reflected in each source and their relationship to a relevant social studies topic (such as globalization or nationalism).</w:t>
      </w:r>
      <w:r w:rsidR="00B123FF">
        <w:rPr>
          <w:rStyle w:val="Strong"/>
          <w:b w:val="0"/>
        </w:rPr>
        <w:br/>
        <w:t xml:space="preserve">      </w:t>
      </w:r>
      <w:r w:rsidRPr="00E20192">
        <w:rPr>
          <w:rStyle w:val="Strong"/>
          <w:b w:val="0"/>
        </w:rPr>
        <w:t>Establish a relationship between the three sources.</w:t>
      </w:r>
    </w:p>
    <w:p w14:paraId="701D5C28" w14:textId="77777777" w:rsidR="00606AB5" w:rsidRPr="00A60115" w:rsidRDefault="00927497" w:rsidP="00B52A4F">
      <w:pPr>
        <w:pStyle w:val="NormalWeb"/>
        <w:rPr>
          <w:rStyle w:val="Strong"/>
          <w:b w:val="0"/>
          <w:color w:val="4472C4" w:themeColor="accent1"/>
        </w:rPr>
      </w:pPr>
      <w:r w:rsidRPr="00A60115">
        <w:rPr>
          <w:rStyle w:val="Strong"/>
          <w:color w:val="4472C4" w:themeColor="accent1"/>
        </w:rPr>
        <w:t xml:space="preserve">How to </w:t>
      </w:r>
      <w:r w:rsidR="00E20192" w:rsidRPr="00A60115">
        <w:rPr>
          <w:rStyle w:val="Strong"/>
          <w:color w:val="4472C4" w:themeColor="accent1"/>
        </w:rPr>
        <w:t>Analyze a quotation</w:t>
      </w:r>
      <w:r>
        <w:rPr>
          <w:rStyle w:val="Strong"/>
        </w:rPr>
        <w:br/>
      </w:r>
      <w:r w:rsidR="00E20192" w:rsidRPr="00606AB5">
        <w:rPr>
          <w:rStyle w:val="Strong"/>
        </w:rPr>
        <w:br/>
      </w:r>
      <w:r w:rsidRPr="00A60115">
        <w:rPr>
          <w:rStyle w:val="Strong"/>
          <w:color w:val="000000" w:themeColor="text1"/>
        </w:rPr>
        <w:t xml:space="preserve">  Explain the source</w:t>
      </w:r>
      <w:r>
        <w:rPr>
          <w:rStyle w:val="Strong"/>
          <w:b w:val="0"/>
        </w:rPr>
        <w:br/>
        <w:t xml:space="preserve">     </w:t>
      </w:r>
      <w:r w:rsidR="00CD0073">
        <w:rPr>
          <w:rStyle w:val="Strong"/>
          <w:b w:val="0"/>
        </w:rPr>
        <w:t xml:space="preserve">1. </w:t>
      </w:r>
      <w:r>
        <w:rPr>
          <w:rStyle w:val="Strong"/>
          <w:b w:val="0"/>
        </w:rPr>
        <w:t>Explain</w:t>
      </w:r>
      <w:r w:rsidR="00CD0073">
        <w:rPr>
          <w:rStyle w:val="Strong"/>
          <w:b w:val="0"/>
        </w:rPr>
        <w:t xml:space="preserve"> the background that is important to understand the quotation.</w:t>
      </w:r>
      <w:r w:rsidR="00CD0073">
        <w:rPr>
          <w:rStyle w:val="Strong"/>
          <w:b w:val="0"/>
        </w:rPr>
        <w:br/>
        <w:t xml:space="preserve">         </w:t>
      </w:r>
      <w:proofErr w:type="spellStart"/>
      <w:r w:rsidR="00CD0073">
        <w:rPr>
          <w:rStyle w:val="Strong"/>
          <w:b w:val="0"/>
        </w:rPr>
        <w:t>ie</w:t>
      </w:r>
      <w:proofErr w:type="spellEnd"/>
      <w:r w:rsidR="00CD0073">
        <w:rPr>
          <w:rStyle w:val="Strong"/>
          <w:b w:val="0"/>
        </w:rPr>
        <w:t>:  who is the author?</w:t>
      </w:r>
      <w:r w:rsidR="00CD0073">
        <w:rPr>
          <w:rStyle w:val="Strong"/>
          <w:b w:val="0"/>
        </w:rPr>
        <w:br/>
        <w:t xml:space="preserve">               what is the author’s message, intent or purpose?</w:t>
      </w:r>
      <w:r w:rsidR="00CD0073">
        <w:rPr>
          <w:rStyle w:val="Strong"/>
          <w:b w:val="0"/>
        </w:rPr>
        <w:br/>
        <w:t xml:space="preserve">               events or situations that may have influenced the author’s perspective/point of view</w:t>
      </w:r>
      <w:r w:rsidR="00CD0073">
        <w:rPr>
          <w:rStyle w:val="Strong"/>
          <w:b w:val="0"/>
        </w:rPr>
        <w:br/>
        <w:t xml:space="preserve">     2.  </w:t>
      </w:r>
      <w:r w:rsidR="002054A6">
        <w:rPr>
          <w:rStyle w:val="Strong"/>
          <w:b w:val="0"/>
        </w:rPr>
        <w:t>Discuss the author’s purpose or intent without repeating the source.</w:t>
      </w:r>
      <w:r w:rsidR="002054A6">
        <w:rPr>
          <w:rStyle w:val="Strong"/>
          <w:b w:val="0"/>
        </w:rPr>
        <w:br/>
        <w:t xml:space="preserve">     3.  </w:t>
      </w:r>
      <w:r w:rsidR="00CB420D">
        <w:rPr>
          <w:rStyle w:val="Strong"/>
          <w:b w:val="0"/>
        </w:rPr>
        <w:t>Describe the meaning of source as it relates to (globalization, SS10 or nationalism SS20).</w:t>
      </w:r>
      <w:r>
        <w:rPr>
          <w:rStyle w:val="Strong"/>
          <w:b w:val="0"/>
        </w:rPr>
        <w:br/>
      </w:r>
      <w:r w:rsidR="00CB420D">
        <w:rPr>
          <w:rStyle w:val="Strong"/>
          <w:b w:val="0"/>
        </w:rPr>
        <w:br/>
      </w:r>
      <w:r w:rsidRPr="00A60115">
        <w:rPr>
          <w:rStyle w:val="Strong"/>
          <w:color w:val="000000" w:themeColor="text1"/>
        </w:rPr>
        <w:t xml:space="preserve">  Identify the perspective</w:t>
      </w:r>
      <w:r>
        <w:rPr>
          <w:rStyle w:val="Strong"/>
          <w:b w:val="0"/>
        </w:rPr>
        <w:br/>
        <w:t xml:space="preserve">     1. Identify the terms, concepts or ideas involved.</w:t>
      </w:r>
      <w:r>
        <w:rPr>
          <w:rStyle w:val="Strong"/>
          <w:b w:val="0"/>
        </w:rPr>
        <w:br/>
        <w:t xml:space="preserve">     2. Explain whether the author accepts or rejects any terms, concepts or ideas.</w:t>
      </w:r>
      <w:r>
        <w:rPr>
          <w:rStyle w:val="Strong"/>
          <w:b w:val="0"/>
        </w:rPr>
        <w:br/>
        <w:t xml:space="preserve">     3. Tell and explain if there is any bias.</w:t>
      </w:r>
      <w:r>
        <w:rPr>
          <w:rStyle w:val="Strong"/>
          <w:b w:val="0"/>
        </w:rPr>
        <w:br/>
      </w:r>
      <w:r w:rsidR="005D2C2F" w:rsidRPr="00606AB5">
        <w:rPr>
          <w:rStyle w:val="Strong"/>
          <w:color w:val="2F5496" w:themeColor="accent1" w:themeShade="BF"/>
        </w:rPr>
        <w:br/>
      </w:r>
      <w:r w:rsidR="005D2C2F" w:rsidRPr="00A60115">
        <w:rPr>
          <w:rStyle w:val="Strong"/>
          <w:color w:val="000000" w:themeColor="text1"/>
        </w:rPr>
        <w:t>S</w:t>
      </w:r>
      <w:r w:rsidRPr="00A60115">
        <w:rPr>
          <w:rStyle w:val="Strong"/>
          <w:color w:val="000000" w:themeColor="text1"/>
        </w:rPr>
        <w:t>upport</w:t>
      </w:r>
      <w:r w:rsidR="00D64E07" w:rsidRPr="00A60115">
        <w:rPr>
          <w:rStyle w:val="Strong"/>
          <w:color w:val="000000" w:themeColor="text1"/>
        </w:rPr>
        <w:t xml:space="preserve"> your interpretations</w:t>
      </w:r>
      <w:r>
        <w:rPr>
          <w:rStyle w:val="Strong"/>
          <w:b w:val="0"/>
        </w:rPr>
        <w:br/>
        <w:t xml:space="preserve">     Use direct quotations, facts from the source to support your interpretations.</w:t>
      </w:r>
      <w:r w:rsidR="00D64E07">
        <w:rPr>
          <w:rStyle w:val="Strong"/>
          <w:b w:val="0"/>
        </w:rPr>
        <w:br/>
      </w:r>
    </w:p>
    <w:p w14:paraId="652C7A69" w14:textId="31656DBB" w:rsidR="00606AB5" w:rsidRDefault="00D64E07" w:rsidP="00B52A4F">
      <w:pPr>
        <w:pStyle w:val="NormalWeb"/>
        <w:rPr>
          <w:rStyle w:val="Strong"/>
          <w:b w:val="0"/>
        </w:rPr>
      </w:pPr>
      <w:r w:rsidRPr="00A60115">
        <w:rPr>
          <w:rStyle w:val="Strong"/>
          <w:color w:val="4472C4" w:themeColor="accent1"/>
        </w:rPr>
        <w:t>How to Analyze a Political Cartoon</w:t>
      </w:r>
      <w:r>
        <w:rPr>
          <w:rStyle w:val="Strong"/>
          <w:b w:val="0"/>
        </w:rPr>
        <w:br/>
        <w:t xml:space="preserve">     1.  View the entire cartoon and identify what terms, symbols and concepts that you see. </w:t>
      </w:r>
    </w:p>
    <w:p w14:paraId="385D2875" w14:textId="77777777" w:rsidR="00606AB5" w:rsidRDefault="00606AB5" w:rsidP="00B52A4F">
      <w:pPr>
        <w:pStyle w:val="NormalWeb"/>
        <w:rPr>
          <w:rStyle w:val="Strong"/>
          <w:b w:val="0"/>
        </w:rPr>
      </w:pPr>
      <w:r w:rsidRPr="00A60115">
        <w:rPr>
          <w:rStyle w:val="Strong"/>
          <w:color w:val="000000" w:themeColor="text1"/>
        </w:rPr>
        <w:t xml:space="preserve">   Identify any satire (criticizing an idea, event or perspective)</w:t>
      </w:r>
      <w:r w:rsidRPr="00B123FF">
        <w:rPr>
          <w:rStyle w:val="Strong"/>
          <w:color w:val="2F5496" w:themeColor="accent1" w:themeShade="BF"/>
        </w:rPr>
        <w:br/>
      </w:r>
      <w:r>
        <w:rPr>
          <w:rStyle w:val="Strong"/>
          <w:b w:val="0"/>
        </w:rPr>
        <w:t xml:space="preserve">     1.  Identify the perspective that is being criticized.</w:t>
      </w:r>
      <w:r>
        <w:rPr>
          <w:rStyle w:val="Strong"/>
          <w:b w:val="0"/>
        </w:rPr>
        <w:br/>
        <w:t xml:space="preserve">     2.  Discuss background information that may be relevant.</w:t>
      </w:r>
      <w:r>
        <w:rPr>
          <w:rStyle w:val="Strong"/>
          <w:b w:val="0"/>
        </w:rPr>
        <w:br/>
        <w:t xml:space="preserve">     3.  Consider and discuss the historical context of the cartoon.</w:t>
      </w:r>
    </w:p>
    <w:p w14:paraId="567D8B5E" w14:textId="77777777" w:rsidR="00B123FF" w:rsidRDefault="00606AB5" w:rsidP="00B52A4F">
      <w:pPr>
        <w:pStyle w:val="NormalWeb"/>
        <w:rPr>
          <w:rStyle w:val="Strong"/>
          <w:b w:val="0"/>
        </w:rPr>
      </w:pPr>
      <w:r w:rsidRPr="00A60115">
        <w:rPr>
          <w:rStyle w:val="Strong"/>
          <w:color w:val="000000" w:themeColor="text1"/>
        </w:rPr>
        <w:t xml:space="preserve">   Identify and explain techniques</w:t>
      </w:r>
      <w:r>
        <w:rPr>
          <w:rStyle w:val="Strong"/>
          <w:b w:val="0"/>
        </w:rPr>
        <w:br/>
        <w:t xml:space="preserve">     1.  Labelling, exaggeration, analogy, symbolism, irony</w:t>
      </w:r>
      <w:r>
        <w:rPr>
          <w:rStyle w:val="Strong"/>
          <w:b w:val="0"/>
        </w:rPr>
        <w:br/>
        <w:t xml:space="preserve">     2.  Explain the overall message and how it related to the topic (globalization, SS10 or nationalism SS20).</w:t>
      </w:r>
      <w:r w:rsidR="00B123FF">
        <w:rPr>
          <w:rStyle w:val="Strong"/>
          <w:b w:val="0"/>
        </w:rPr>
        <w:br/>
        <w:t xml:space="preserve">     3.  Provide support for your interpretations.</w:t>
      </w:r>
      <w:r>
        <w:rPr>
          <w:rStyle w:val="Strong"/>
          <w:b w:val="0"/>
        </w:rPr>
        <w:br/>
      </w:r>
      <w:r w:rsidR="00D64E07">
        <w:rPr>
          <w:rStyle w:val="Strong"/>
          <w:b w:val="0"/>
        </w:rPr>
        <w:br/>
      </w:r>
    </w:p>
    <w:p w14:paraId="41110CCC" w14:textId="77777777" w:rsidR="00B123FF" w:rsidRDefault="00B123FF" w:rsidP="00B52A4F">
      <w:pPr>
        <w:pStyle w:val="NormalWeb"/>
        <w:rPr>
          <w:rStyle w:val="Strong"/>
          <w:b w:val="0"/>
        </w:rPr>
      </w:pPr>
    </w:p>
    <w:p w14:paraId="2FF28A3B" w14:textId="1C19F1C8" w:rsidR="00B123FF" w:rsidRPr="00A60115" w:rsidRDefault="00B123FF" w:rsidP="00B52A4F">
      <w:pPr>
        <w:pStyle w:val="NormalWeb"/>
        <w:rPr>
          <w:rStyle w:val="Strong"/>
          <w:color w:val="4472C4" w:themeColor="accent1"/>
        </w:rPr>
      </w:pPr>
      <w:r w:rsidRPr="00A60115">
        <w:rPr>
          <w:rStyle w:val="Strong"/>
          <w:color w:val="4472C4" w:themeColor="accent1"/>
        </w:rPr>
        <w:t>Things NOT to do in your source analysis</w:t>
      </w:r>
    </w:p>
    <w:p w14:paraId="2EE24497" w14:textId="192087F6" w:rsidR="00B123FF" w:rsidRDefault="00B123FF" w:rsidP="00B52A4F">
      <w:pPr>
        <w:pStyle w:val="NormalWeb"/>
        <w:rPr>
          <w:rStyle w:val="Strong"/>
          <w:b w:val="0"/>
        </w:rPr>
      </w:pPr>
      <w:r>
        <w:rPr>
          <w:rStyle w:val="Strong"/>
          <w:b w:val="0"/>
        </w:rPr>
        <w:t>1.  Do not critique or give your opinion on the source.  You are only expected to analyze the source (you will get your change to give your opinion what addressing the question).</w:t>
      </w:r>
      <w:r w:rsidR="004F3565">
        <w:rPr>
          <w:rStyle w:val="Strong"/>
          <w:b w:val="0"/>
        </w:rPr>
        <w:br/>
      </w:r>
      <w:r>
        <w:rPr>
          <w:rStyle w:val="Strong"/>
          <w:b w:val="0"/>
        </w:rPr>
        <w:t>2.  Do not make claims or assumptions that cannot be supported.</w:t>
      </w:r>
    </w:p>
    <w:p w14:paraId="3A58C066" w14:textId="11C61D8A" w:rsidR="00B52A4F" w:rsidRPr="00876CF4" w:rsidRDefault="00CB420D" w:rsidP="00A60115">
      <w:pPr>
        <w:pStyle w:val="NormalWeb"/>
        <w:rPr>
          <w:bCs/>
        </w:rPr>
      </w:pPr>
      <w:r>
        <w:rPr>
          <w:rStyle w:val="Strong"/>
          <w:b w:val="0"/>
        </w:rPr>
        <w:br/>
      </w:r>
      <w:r w:rsidR="00A60115" w:rsidRPr="00A60115">
        <w:rPr>
          <w:rStyle w:val="Strong"/>
          <w:color w:val="4472C4" w:themeColor="accent1"/>
        </w:rPr>
        <w:t xml:space="preserve">Summary of </w:t>
      </w:r>
      <w:r w:rsidR="00B52A4F" w:rsidRPr="00A60115">
        <w:rPr>
          <w:rStyle w:val="Strong"/>
          <w:color w:val="4472C4" w:themeColor="accent1"/>
        </w:rPr>
        <w:t>S</w:t>
      </w:r>
      <w:r w:rsidR="00A60115" w:rsidRPr="00A60115">
        <w:rPr>
          <w:rStyle w:val="Strong"/>
          <w:color w:val="4472C4" w:themeColor="accent1"/>
        </w:rPr>
        <w:t>ource Analysis</w:t>
      </w:r>
      <w:r w:rsidR="00B123FF" w:rsidRPr="00A60115">
        <w:rPr>
          <w:rStyle w:val="Strong"/>
          <w:color w:val="4472C4" w:themeColor="accent1"/>
        </w:rPr>
        <w:t xml:space="preserve"> </w:t>
      </w:r>
      <w:r w:rsidR="00B52A4F" w:rsidRPr="00A60115">
        <w:rPr>
          <w:rStyle w:val="Strong"/>
          <w:color w:val="4472C4" w:themeColor="accent1"/>
        </w:rPr>
        <w:t>Guideline</w:t>
      </w:r>
    </w:p>
    <w:p w14:paraId="696F3C65" w14:textId="1C122ADC" w:rsidR="00B52A4F" w:rsidRDefault="00DC7A31" w:rsidP="00B52A4F">
      <w:pPr>
        <w:pStyle w:val="NormalWeb"/>
      </w:pPr>
      <w:r>
        <w:t xml:space="preserve">Brief intro: </w:t>
      </w:r>
      <w:r w:rsidR="00876CF4">
        <w:t>I</w:t>
      </w:r>
      <w:r w:rsidR="00B52A4F">
        <w:t>dentify the main issue being discussed</w:t>
      </w:r>
      <w:r w:rsidR="004F3565">
        <w:br/>
      </w:r>
      <w:r>
        <w:t>Paragraph 1:</w:t>
      </w:r>
      <w:r w:rsidR="00876CF4">
        <w:t xml:space="preserve"> A</w:t>
      </w:r>
      <w:r w:rsidR="00B52A4F">
        <w:t>nalyze source #1 and demonstrate your understanding of the perspective(s) reflected in it</w:t>
      </w:r>
      <w:r w:rsidR="004F3565">
        <w:t>.</w:t>
      </w:r>
      <w:r w:rsidR="004F3565">
        <w:br/>
      </w:r>
      <w:r>
        <w:t>Paragraph 2:</w:t>
      </w:r>
      <w:r w:rsidR="00876CF4">
        <w:t xml:space="preserve">  A</w:t>
      </w:r>
      <w:r w:rsidR="00B52A4F">
        <w:t>nalyze source #2 and demonstrate your understanding of the perspective(s) reflected in it</w:t>
      </w:r>
      <w:r w:rsidR="004F3565">
        <w:t>.</w:t>
      </w:r>
      <w:r w:rsidR="004F3565">
        <w:br/>
      </w:r>
      <w:r>
        <w:t>Paragraph 3:</w:t>
      </w:r>
      <w:r w:rsidR="00876CF4">
        <w:t xml:space="preserve">  A</w:t>
      </w:r>
      <w:r w:rsidR="00B52A4F">
        <w:t>nalyze source #3 and demonstrate your understanding of the perspective(s) reflected in it</w:t>
      </w:r>
      <w:r w:rsidR="004F3565">
        <w:t>.</w:t>
      </w:r>
      <w:r w:rsidR="004F3565">
        <w:br/>
      </w:r>
      <w:r>
        <w:t>Paragraph 4:</w:t>
      </w:r>
      <w:r w:rsidR="00876CF4">
        <w:t xml:space="preserve">  </w:t>
      </w:r>
      <w:r w:rsidR="00B52A4F">
        <w:t xml:space="preserve">Then, establish and </w:t>
      </w:r>
      <w:r>
        <w:t>explain the common relationship</w:t>
      </w:r>
      <w:r w:rsidR="001713A1">
        <w:t xml:space="preserve"> among all three sources.</w:t>
      </w:r>
      <w:r w:rsidR="004F3565">
        <w:t>.</w:t>
      </w:r>
    </w:p>
    <w:p w14:paraId="6B6CD4F7" w14:textId="77777777" w:rsidR="00B52A4F" w:rsidRPr="00A60115" w:rsidRDefault="00B52A4F" w:rsidP="00B52A4F">
      <w:pPr>
        <w:pStyle w:val="NormalWeb"/>
        <w:rPr>
          <w:color w:val="4472C4" w:themeColor="accent1"/>
        </w:rPr>
      </w:pPr>
      <w:r w:rsidRPr="00A60115">
        <w:rPr>
          <w:rStyle w:val="Strong"/>
          <w:color w:val="4472C4" w:themeColor="accent1"/>
        </w:rPr>
        <w:t>Evaluation</w:t>
      </w:r>
    </w:p>
    <w:p w14:paraId="4933059C" w14:textId="77777777" w:rsidR="00B52A4F" w:rsidRPr="004F3565" w:rsidRDefault="00B52A4F" w:rsidP="00B52A4F">
      <w:pPr>
        <w:pStyle w:val="NormalWeb"/>
        <w:rPr>
          <w:b/>
        </w:rPr>
      </w:pPr>
      <w:r w:rsidRPr="004F3565">
        <w:rPr>
          <w:b/>
        </w:rPr>
        <w:t>Three scoring categories are used to mark the content</w:t>
      </w:r>
    </w:p>
    <w:p w14:paraId="7A1E64FB" w14:textId="778ADD24" w:rsidR="00B52A4F" w:rsidRDefault="004F3565" w:rsidP="00B52A4F">
      <w:pPr>
        <w:pStyle w:val="NormalWeb"/>
      </w:pPr>
      <w:r>
        <w:t xml:space="preserve">1.  </w:t>
      </w:r>
      <w:r w:rsidR="00B52A4F">
        <w:t>Analysis of Sources - 12 </w:t>
      </w:r>
      <w:r>
        <w:br/>
        <w:t xml:space="preserve">2.  </w:t>
      </w:r>
      <w:r w:rsidR="00B52A4F">
        <w:t>Quality of Arguments</w:t>
      </w:r>
      <w:r w:rsidR="00A60115">
        <w:t xml:space="preserve"> in relation to the question</w:t>
      </w:r>
      <w:r w:rsidR="00B52A4F">
        <w:t xml:space="preserve"> - 14 </w:t>
      </w:r>
      <w:r>
        <w:br/>
        <w:t xml:space="preserve">3.  </w:t>
      </w:r>
      <w:r w:rsidR="00B52A4F">
        <w:t>Quality of Evidence - 14 </w:t>
      </w:r>
    </w:p>
    <w:p w14:paraId="7B14DD60" w14:textId="77777777" w:rsidR="00B52A4F" w:rsidRDefault="00B52A4F" w:rsidP="00B52A4F">
      <w:pPr>
        <w:pStyle w:val="NormalWeb"/>
      </w:pPr>
      <w:proofErr w:type="gramStart"/>
      <w:r>
        <w:t>Total  /</w:t>
      </w:r>
      <w:proofErr w:type="gramEnd"/>
      <w:r>
        <w:t>40</w:t>
      </w:r>
      <w:r>
        <w:rPr>
          <w:rStyle w:val="Emphasis"/>
          <w:b/>
          <w:bCs/>
        </w:rPr>
        <w:t xml:space="preserve"> </w:t>
      </w:r>
    </w:p>
    <w:p w14:paraId="6A7DB72A" w14:textId="77777777" w:rsidR="000352DA" w:rsidRDefault="000352DA"/>
    <w:sectPr w:rsidR="000352DA" w:rsidSect="00434B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072AD"/>
    <w:multiLevelType w:val="hybridMultilevel"/>
    <w:tmpl w:val="0E70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4F"/>
    <w:rsid w:val="000352DA"/>
    <w:rsid w:val="00096CDD"/>
    <w:rsid w:val="001713A1"/>
    <w:rsid w:val="001E3540"/>
    <w:rsid w:val="002054A6"/>
    <w:rsid w:val="00434B41"/>
    <w:rsid w:val="004F3565"/>
    <w:rsid w:val="00595E03"/>
    <w:rsid w:val="005D2C2F"/>
    <w:rsid w:val="00606AB5"/>
    <w:rsid w:val="00876CF4"/>
    <w:rsid w:val="00927497"/>
    <w:rsid w:val="00934F92"/>
    <w:rsid w:val="00A60115"/>
    <w:rsid w:val="00B123FF"/>
    <w:rsid w:val="00B52A4F"/>
    <w:rsid w:val="00BC5299"/>
    <w:rsid w:val="00CB1AC9"/>
    <w:rsid w:val="00CB420D"/>
    <w:rsid w:val="00CD0073"/>
    <w:rsid w:val="00D64E07"/>
    <w:rsid w:val="00DC7A31"/>
    <w:rsid w:val="00E20192"/>
    <w:rsid w:val="00F7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055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A4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52A4F"/>
    <w:rPr>
      <w:b/>
      <w:bCs/>
    </w:rPr>
  </w:style>
  <w:style w:type="character" w:styleId="Emphasis">
    <w:name w:val="Emphasis"/>
    <w:basedOn w:val="DefaultParagraphFont"/>
    <w:uiPriority w:val="20"/>
    <w:qFormat/>
    <w:rsid w:val="00B52A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6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in'tVeld</cp:lastModifiedBy>
  <cp:revision>2</cp:revision>
  <dcterms:created xsi:type="dcterms:W3CDTF">2020-03-02T22:23:00Z</dcterms:created>
  <dcterms:modified xsi:type="dcterms:W3CDTF">2020-03-02T22:23:00Z</dcterms:modified>
</cp:coreProperties>
</file>