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FA1D2" w14:textId="54C4EE26" w:rsidR="00954A71" w:rsidRPr="00A04056" w:rsidRDefault="00954A71" w:rsidP="00954A71">
      <w:pPr>
        <w:spacing w:before="100" w:beforeAutospacing="1" w:after="100" w:afterAutospacing="1"/>
        <w:outlineLvl w:val="5"/>
        <w:rPr>
          <w:rFonts w:ascii="Times" w:eastAsia="Times New Roman" w:hAnsi="Times" w:cs="Times New Roman"/>
          <w:b/>
          <w:bCs/>
          <w:color w:val="FF0000"/>
          <w:sz w:val="22"/>
          <w:szCs w:val="22"/>
          <w:lang w:val="en-CA"/>
        </w:rPr>
      </w:pPr>
      <w:r w:rsidRPr="00954A71">
        <w:rPr>
          <w:rFonts w:ascii="Times" w:eastAsia="Times New Roman" w:hAnsi="Times" w:cs="Times New Roman"/>
          <w:b/>
          <w:bCs/>
          <w:sz w:val="22"/>
          <w:szCs w:val="22"/>
          <w:lang w:val="en-CA"/>
        </w:rPr>
        <w:t>France After 1789</w:t>
      </w:r>
      <w:r w:rsidR="00A04056">
        <w:rPr>
          <w:rFonts w:ascii="Times" w:eastAsia="Times New Roman" w:hAnsi="Times" w:cs="Times New Roman"/>
          <w:b/>
          <w:bCs/>
          <w:sz w:val="22"/>
          <w:szCs w:val="22"/>
          <w:lang w:val="en-CA"/>
        </w:rPr>
        <w:t xml:space="preserve"> – </w:t>
      </w:r>
      <w:r w:rsidR="00A04056" w:rsidRPr="00A04056">
        <w:rPr>
          <w:rFonts w:ascii="Times" w:eastAsia="Times New Roman" w:hAnsi="Times" w:cs="Times New Roman"/>
          <w:b/>
          <w:bCs/>
          <w:color w:val="FF0000"/>
          <w:sz w:val="22"/>
          <w:szCs w:val="22"/>
          <w:lang w:val="en-CA"/>
        </w:rPr>
        <w:t xml:space="preserve">Enter your answers directly into </w:t>
      </w:r>
      <w:r w:rsidR="00A04056">
        <w:rPr>
          <w:rFonts w:ascii="Times" w:eastAsia="Times New Roman" w:hAnsi="Times" w:cs="Times New Roman"/>
          <w:b/>
          <w:bCs/>
          <w:color w:val="FF0000"/>
          <w:sz w:val="22"/>
          <w:szCs w:val="22"/>
          <w:lang w:val="en-CA"/>
        </w:rPr>
        <w:t>THIS</w:t>
      </w:r>
      <w:r w:rsidR="00A04056" w:rsidRPr="00A04056">
        <w:rPr>
          <w:rFonts w:ascii="Times" w:eastAsia="Times New Roman" w:hAnsi="Times" w:cs="Times New Roman"/>
          <w:b/>
          <w:bCs/>
          <w:color w:val="FF0000"/>
          <w:sz w:val="22"/>
          <w:szCs w:val="22"/>
          <w:lang w:val="en-CA"/>
        </w:rPr>
        <w:t xml:space="preserve"> document.</w:t>
      </w:r>
    </w:p>
    <w:p w14:paraId="6F9FDCC3" w14:textId="77777777" w:rsidR="00954A71" w:rsidRPr="00954A71" w:rsidRDefault="00954A71" w:rsidP="00954A71">
      <w:pPr>
        <w:spacing w:before="100" w:beforeAutospacing="1" w:after="100" w:afterAutospacing="1"/>
        <w:rPr>
          <w:rFonts w:ascii="Times" w:hAnsi="Times" w:cs="Times New Roman"/>
          <w:sz w:val="22"/>
          <w:szCs w:val="22"/>
          <w:lang w:val="en-CA"/>
        </w:rPr>
      </w:pPr>
      <w:r w:rsidRPr="00954A71">
        <w:rPr>
          <w:rFonts w:ascii="Times" w:hAnsi="Times" w:cs="Times New Roman"/>
          <w:b/>
          <w:bCs/>
          <w:sz w:val="22"/>
          <w:szCs w:val="22"/>
          <w:lang w:val="en-CA"/>
        </w:rPr>
        <w:t>10 marks</w:t>
      </w:r>
    </w:p>
    <w:p w14:paraId="62E51F1F" w14:textId="77777777" w:rsidR="00954A71" w:rsidRPr="00954A71" w:rsidRDefault="00954A71" w:rsidP="00954A71">
      <w:pPr>
        <w:spacing w:before="100" w:beforeAutospacing="1" w:after="100" w:afterAutospacing="1"/>
        <w:rPr>
          <w:rFonts w:ascii="Times" w:hAnsi="Times" w:cs="Times New Roman"/>
          <w:sz w:val="22"/>
          <w:szCs w:val="22"/>
          <w:lang w:val="en-CA"/>
        </w:rPr>
      </w:pPr>
      <w:r>
        <w:rPr>
          <w:rFonts w:ascii="Times" w:hAnsi="Times" w:cs="Times New Roman"/>
          <w:sz w:val="22"/>
          <w:szCs w:val="22"/>
          <w:lang w:val="en-CA"/>
        </w:rPr>
        <w:t>Using the following three steps, d</w:t>
      </w:r>
      <w:r w:rsidRPr="00954A71">
        <w:rPr>
          <w:rFonts w:ascii="Times" w:hAnsi="Times" w:cs="Times New Roman"/>
          <w:sz w:val="22"/>
          <w:szCs w:val="22"/>
          <w:lang w:val="en-CA"/>
        </w:rPr>
        <w:t xml:space="preserve">escribe France as a nation. </w:t>
      </w:r>
      <w:r>
        <w:rPr>
          <w:rFonts w:ascii="Times" w:hAnsi="Times" w:cs="Times New Roman"/>
          <w:sz w:val="22"/>
          <w:szCs w:val="22"/>
          <w:lang w:val="en-CA"/>
        </w:rPr>
        <w:t xml:space="preserve"> </w:t>
      </w:r>
      <w:r w:rsidRPr="00954A71">
        <w:rPr>
          <w:rFonts w:ascii="Times" w:hAnsi="Times" w:cs="Times New Roman"/>
          <w:sz w:val="22"/>
          <w:szCs w:val="22"/>
          <w:lang w:val="en-CA"/>
        </w:rPr>
        <w:t>Keep in mind the diverse factors that shaped the bond the French people had with France during the French Revolution. </w:t>
      </w:r>
    </w:p>
    <w:p w14:paraId="0AE7D2E3" w14:textId="7DEB8A57" w:rsidR="00954A71" w:rsidRPr="00954A71" w:rsidRDefault="00954A71" w:rsidP="00954A71">
      <w:pPr>
        <w:numPr>
          <w:ilvl w:val="0"/>
          <w:numId w:val="1"/>
        </w:numPr>
        <w:spacing w:before="100" w:beforeAutospacing="1" w:after="240"/>
        <w:rPr>
          <w:rFonts w:ascii="Times" w:eastAsia="Times New Roman" w:hAnsi="Times" w:cs="Times New Roman"/>
          <w:sz w:val="22"/>
          <w:szCs w:val="22"/>
          <w:lang w:val="en-CA"/>
        </w:rPr>
      </w:pPr>
      <w:r w:rsidRPr="00954A71">
        <w:rPr>
          <w:rFonts w:ascii="Times" w:eastAsia="Times New Roman" w:hAnsi="Times" w:cs="Times New Roman"/>
          <w:sz w:val="22"/>
          <w:szCs w:val="22"/>
          <w:lang w:val="en-CA"/>
        </w:rPr>
        <w:t>Create five</w:t>
      </w:r>
      <w:r w:rsidR="00C448F1">
        <w:rPr>
          <w:rFonts w:ascii="Times" w:eastAsia="Times New Roman" w:hAnsi="Times" w:cs="Times New Roman"/>
          <w:sz w:val="22"/>
          <w:szCs w:val="22"/>
          <w:lang w:val="en-CA"/>
        </w:rPr>
        <w:t xml:space="preserve"> </w:t>
      </w:r>
      <w:r w:rsidR="00C448F1" w:rsidRPr="00C448F1">
        <w:rPr>
          <w:rFonts w:ascii="Times" w:eastAsia="Times New Roman" w:hAnsi="Times" w:cs="Times New Roman"/>
          <w:b/>
          <w:sz w:val="22"/>
          <w:szCs w:val="22"/>
          <w:lang w:val="en-CA"/>
        </w:rPr>
        <w:t>specific</w:t>
      </w:r>
      <w:r w:rsidR="00C448F1">
        <w:rPr>
          <w:rFonts w:ascii="Times" w:eastAsia="Times New Roman" w:hAnsi="Times" w:cs="Times New Roman"/>
          <w:sz w:val="22"/>
          <w:szCs w:val="22"/>
          <w:lang w:val="en-CA"/>
        </w:rPr>
        <w:t xml:space="preserve"> “France was…” statements to depict w</w:t>
      </w:r>
      <w:r w:rsidRPr="00954A71">
        <w:rPr>
          <w:rFonts w:ascii="Times" w:eastAsia="Times New Roman" w:hAnsi="Times" w:cs="Times New Roman"/>
          <w:sz w:val="22"/>
          <w:szCs w:val="22"/>
          <w:lang w:val="en-CA"/>
        </w:rPr>
        <w:t>hat idea of nation and understandings of nation developed in the collective consciousness of the people</w:t>
      </w:r>
      <w:r w:rsidR="00C448F1">
        <w:rPr>
          <w:rFonts w:ascii="Times" w:eastAsia="Times New Roman" w:hAnsi="Times" w:cs="Times New Roman"/>
          <w:sz w:val="22"/>
          <w:szCs w:val="22"/>
          <w:lang w:val="en-CA"/>
        </w:rPr>
        <w:t xml:space="preserve"> during the revolutionary years.</w:t>
      </w:r>
      <w:r w:rsidR="00ED1C48">
        <w:rPr>
          <w:rFonts w:ascii="Times" w:eastAsia="Times New Roman" w:hAnsi="Times" w:cs="Times New Roman"/>
          <w:sz w:val="22"/>
          <w:szCs w:val="22"/>
          <w:lang w:val="en-CA"/>
        </w:rPr>
        <w:t xml:space="preserve">  </w:t>
      </w:r>
      <w:r w:rsidR="004421EC">
        <w:rPr>
          <w:rFonts w:ascii="Times" w:eastAsia="Times New Roman" w:hAnsi="Times" w:cs="Times New Roman"/>
          <w:sz w:val="22"/>
          <w:szCs w:val="22"/>
          <w:lang w:val="en-CA"/>
        </w:rPr>
        <w:t>I</w:t>
      </w:r>
      <w:r w:rsidR="00ED1C48">
        <w:rPr>
          <w:rFonts w:ascii="Times" w:eastAsia="Times New Roman" w:hAnsi="Times" w:cs="Times New Roman"/>
          <w:sz w:val="22"/>
          <w:szCs w:val="22"/>
          <w:lang w:val="en-CA"/>
        </w:rPr>
        <w:t>n other words, create “France was” statements to tell what the circumstances in France were like before and during the French Revolution.</w:t>
      </w:r>
      <w:r w:rsidR="004421EC">
        <w:rPr>
          <w:rFonts w:ascii="Times" w:eastAsia="Times New Roman" w:hAnsi="Times" w:cs="Times New Roman"/>
          <w:sz w:val="22"/>
          <w:szCs w:val="22"/>
          <w:lang w:val="en-CA"/>
        </w:rPr>
        <w:t xml:space="preserve">  These circumstances include political climate, environmental impacts, economic situation, etc.</w:t>
      </w:r>
    </w:p>
    <w:p w14:paraId="426CEB85" w14:textId="395C0945" w:rsidR="00ED1C48" w:rsidRDefault="00ED1C48" w:rsidP="00ED1C48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2"/>
          <w:szCs w:val="22"/>
          <w:lang w:val="en-CA"/>
        </w:rPr>
      </w:pPr>
      <w:r>
        <w:rPr>
          <w:rFonts w:ascii="Times" w:eastAsia="Times New Roman" w:hAnsi="Times" w:cs="Times New Roman"/>
          <w:sz w:val="22"/>
          <w:szCs w:val="22"/>
          <w:lang w:val="en-CA"/>
        </w:rPr>
        <w:t xml:space="preserve">Your “France was” statements should be </w:t>
      </w:r>
      <w:r w:rsidRPr="00954A71">
        <w:rPr>
          <w:rFonts w:ascii="Times" w:eastAsia="Times New Roman" w:hAnsi="Times" w:cs="Times New Roman"/>
          <w:sz w:val="22"/>
          <w:szCs w:val="22"/>
          <w:lang w:val="en-CA"/>
        </w:rPr>
        <w:t>based on</w:t>
      </w:r>
      <w:r>
        <w:rPr>
          <w:rFonts w:ascii="Times" w:eastAsia="Times New Roman" w:hAnsi="Times" w:cs="Times New Roman"/>
          <w:sz w:val="22"/>
          <w:szCs w:val="22"/>
          <w:lang w:val="en-CA"/>
        </w:rPr>
        <w:t xml:space="preserve"> each of</w:t>
      </w:r>
      <w:r w:rsidRPr="00954A71">
        <w:rPr>
          <w:rFonts w:ascii="Times" w:eastAsia="Times New Roman" w:hAnsi="Times" w:cs="Times New Roman"/>
          <w:sz w:val="22"/>
          <w:szCs w:val="22"/>
          <w:lang w:val="en-CA"/>
        </w:rPr>
        <w:t xml:space="preserve"> </w:t>
      </w:r>
      <w:r>
        <w:rPr>
          <w:rFonts w:ascii="Times" w:eastAsia="Times New Roman" w:hAnsi="Times" w:cs="Times New Roman"/>
          <w:sz w:val="22"/>
          <w:szCs w:val="22"/>
          <w:lang w:val="en-CA"/>
        </w:rPr>
        <w:t>the following categories</w:t>
      </w:r>
      <w:r w:rsidR="000205EC">
        <w:rPr>
          <w:rFonts w:ascii="Times" w:eastAsia="Times New Roman" w:hAnsi="Times" w:cs="Times New Roman"/>
          <w:sz w:val="22"/>
          <w:szCs w:val="22"/>
          <w:lang w:val="en-CA"/>
        </w:rPr>
        <w:t xml:space="preserve"> and should highlight the events or circumstances that lead to the start of the French Revolution  (look for this information in the course lesson, the course textbook and/or on the internet).</w:t>
      </w:r>
    </w:p>
    <w:p w14:paraId="41F3D631" w14:textId="0ECE7BB0" w:rsidR="00ED1C48" w:rsidRPr="00ED1C48" w:rsidRDefault="00ED1C48" w:rsidP="00ED1C48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Times" w:eastAsia="Times New Roman" w:hAnsi="Times" w:cs="Times New Roman"/>
          <w:sz w:val="22"/>
          <w:szCs w:val="22"/>
          <w:lang w:val="en-CA"/>
        </w:rPr>
      </w:pPr>
      <w:r w:rsidRPr="00ED1C48">
        <w:rPr>
          <w:rFonts w:ascii="Times" w:eastAsia="Times New Roman" w:hAnsi="Times" w:cs="Times New Roman"/>
          <w:sz w:val="22"/>
          <w:szCs w:val="22"/>
          <w:lang w:val="en-CA"/>
        </w:rPr>
        <w:t>historical, geographic, political, economic, and social factors.</w:t>
      </w:r>
    </w:p>
    <w:p w14:paraId="7A921425" w14:textId="07328784" w:rsidR="00954A71" w:rsidRDefault="00BA30CC" w:rsidP="00954A71">
      <w:pPr>
        <w:numPr>
          <w:ilvl w:val="0"/>
          <w:numId w:val="1"/>
        </w:numPr>
        <w:spacing w:before="100" w:beforeAutospacing="1" w:after="240"/>
        <w:rPr>
          <w:rFonts w:ascii="Times" w:eastAsia="Times New Roman" w:hAnsi="Times" w:cs="Times New Roman"/>
          <w:sz w:val="22"/>
          <w:szCs w:val="22"/>
          <w:lang w:val="en-CA"/>
        </w:rPr>
      </w:pPr>
      <w:r>
        <w:rPr>
          <w:rFonts w:ascii="Times" w:eastAsia="Times New Roman" w:hAnsi="Times" w:cs="Times New Roman"/>
          <w:sz w:val="22"/>
          <w:szCs w:val="22"/>
          <w:lang w:val="en-CA"/>
        </w:rPr>
        <w:t>Comment on each</w:t>
      </w:r>
      <w:r w:rsidR="00954A71" w:rsidRPr="00954A71">
        <w:rPr>
          <w:rFonts w:ascii="Times" w:eastAsia="Times New Roman" w:hAnsi="Times" w:cs="Times New Roman"/>
          <w:sz w:val="22"/>
          <w:szCs w:val="22"/>
          <w:lang w:val="en-CA"/>
        </w:rPr>
        <w:t xml:space="preserve"> statement</w:t>
      </w:r>
      <w:r>
        <w:rPr>
          <w:rFonts w:ascii="Times" w:eastAsia="Times New Roman" w:hAnsi="Times" w:cs="Times New Roman"/>
          <w:sz w:val="22"/>
          <w:szCs w:val="22"/>
          <w:lang w:val="en-CA"/>
        </w:rPr>
        <w:t xml:space="preserve">, explaining how each circumstance helped contribute to the start of the French Revolution.  </w:t>
      </w:r>
    </w:p>
    <w:p w14:paraId="38858BD3" w14:textId="77777777" w:rsidR="00BA30CC" w:rsidRPr="00954A71" w:rsidRDefault="00BA30CC" w:rsidP="00BA30CC">
      <w:pPr>
        <w:spacing w:before="100" w:beforeAutospacing="1" w:after="240"/>
        <w:ind w:left="720"/>
        <w:rPr>
          <w:rFonts w:ascii="Times" w:eastAsia="Times New Roman" w:hAnsi="Times" w:cs="Times New Roman"/>
          <w:sz w:val="22"/>
          <w:szCs w:val="22"/>
          <w:lang w:val="en-CA"/>
        </w:rPr>
      </w:pPr>
    </w:p>
    <w:p w14:paraId="328C839B" w14:textId="4798D0DE" w:rsidR="00954A71" w:rsidRPr="00954A71" w:rsidRDefault="00954A71" w:rsidP="00954A71">
      <w:pPr>
        <w:spacing w:before="100" w:beforeAutospacing="1" w:after="100" w:afterAutospacing="1"/>
        <w:rPr>
          <w:rFonts w:ascii="Times" w:hAnsi="Times" w:cs="Times New Roman"/>
          <w:sz w:val="22"/>
          <w:szCs w:val="22"/>
          <w:lang w:val="en-CA"/>
        </w:rPr>
      </w:pPr>
      <w:r w:rsidRPr="00BA30CC">
        <w:rPr>
          <w:rFonts w:ascii="Times" w:hAnsi="Times" w:cs="Times New Roman"/>
          <w:b/>
          <w:bCs/>
          <w:sz w:val="22"/>
          <w:szCs w:val="22"/>
          <w:highlight w:val="yellow"/>
          <w:lang w:val="en-CA"/>
        </w:rPr>
        <w:t>Scoring Criteria: France After 1789 (10 marks)</w:t>
      </w:r>
    </w:p>
    <w:tbl>
      <w:tblPr>
        <w:tblW w:w="45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446"/>
        <w:gridCol w:w="2124"/>
        <w:gridCol w:w="2124"/>
        <w:gridCol w:w="2144"/>
      </w:tblGrid>
      <w:tr w:rsidR="00954A71" w:rsidRPr="00954A71" w14:paraId="1050DC24" w14:textId="77777777" w:rsidTr="00954A71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A18E73" w14:textId="77777777" w:rsidR="00954A71" w:rsidRPr="00954A71" w:rsidRDefault="00954A71" w:rsidP="00954A71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954A71">
              <w:rPr>
                <w:rFonts w:ascii="Times" w:hAnsi="Times" w:cs="Times New Roman"/>
                <w:sz w:val="22"/>
                <w:szCs w:val="22"/>
                <w:lang w:val="en-CA"/>
              </w:rPr>
              <w:t> </w:t>
            </w:r>
            <w:r w:rsidRPr="00954A71">
              <w:rPr>
                <w:rFonts w:ascii="Times" w:hAnsi="Times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E2B401" w14:textId="77777777" w:rsidR="00954A71" w:rsidRPr="00954A71" w:rsidRDefault="00954A71" w:rsidP="00954A71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954A71">
              <w:rPr>
                <w:rFonts w:ascii="Times" w:hAnsi="Times" w:cs="Times New Roman"/>
                <w:b/>
                <w:bCs/>
                <w:sz w:val="20"/>
                <w:szCs w:val="20"/>
                <w:lang w:val="en-CA"/>
              </w:rPr>
              <w:t>Well-Developed</w:t>
            </w:r>
            <w:r w:rsidRPr="00954A71">
              <w:rPr>
                <w:rFonts w:ascii="Times" w:hAnsi="Times" w:cs="Times New Roman"/>
                <w:sz w:val="20"/>
                <w:szCs w:val="20"/>
                <w:lang w:val="en-CA"/>
              </w:rPr>
              <w:br/>
            </w:r>
            <w:r w:rsidRPr="00954A71">
              <w:rPr>
                <w:rFonts w:ascii="Times" w:hAnsi="Times" w:cs="Times New Roman"/>
                <w:b/>
                <w:bCs/>
                <w:sz w:val="20"/>
                <w:szCs w:val="20"/>
                <w:lang w:val="en-CA"/>
              </w:rPr>
              <w:t>(5)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208F96" w14:textId="77777777" w:rsidR="00954A71" w:rsidRPr="00954A71" w:rsidRDefault="00954A71" w:rsidP="00954A71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954A71">
              <w:rPr>
                <w:rFonts w:ascii="Times" w:hAnsi="Times" w:cs="Times New Roman"/>
                <w:b/>
                <w:bCs/>
                <w:sz w:val="20"/>
                <w:szCs w:val="20"/>
                <w:lang w:val="en-CA"/>
              </w:rPr>
              <w:t>Competent</w:t>
            </w:r>
            <w:r w:rsidRPr="00954A71">
              <w:rPr>
                <w:rFonts w:ascii="Times" w:hAnsi="Times" w:cs="Times New Roman"/>
                <w:sz w:val="20"/>
                <w:szCs w:val="20"/>
                <w:lang w:val="en-CA"/>
              </w:rPr>
              <w:br/>
            </w:r>
            <w:r w:rsidRPr="00954A71">
              <w:rPr>
                <w:rFonts w:ascii="Times" w:hAnsi="Times" w:cs="Times New Roman"/>
                <w:b/>
                <w:bCs/>
                <w:sz w:val="20"/>
                <w:szCs w:val="20"/>
                <w:lang w:val="en-CA"/>
              </w:rPr>
              <w:t>(3)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3145D6" w14:textId="77777777" w:rsidR="00954A71" w:rsidRPr="00954A71" w:rsidRDefault="00954A71" w:rsidP="00954A71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954A71">
              <w:rPr>
                <w:rFonts w:ascii="Times" w:hAnsi="Times" w:cs="Times New Roman"/>
                <w:b/>
                <w:bCs/>
                <w:sz w:val="20"/>
                <w:szCs w:val="20"/>
                <w:lang w:val="en-CA"/>
              </w:rPr>
              <w:t>Underdeveloped</w:t>
            </w:r>
            <w:r w:rsidRPr="00954A71">
              <w:rPr>
                <w:rFonts w:ascii="Times" w:hAnsi="Times" w:cs="Times New Roman"/>
                <w:sz w:val="20"/>
                <w:szCs w:val="20"/>
                <w:lang w:val="en-CA"/>
              </w:rPr>
              <w:br/>
            </w:r>
            <w:r w:rsidRPr="00954A71">
              <w:rPr>
                <w:rFonts w:ascii="Times" w:hAnsi="Times" w:cs="Times New Roman"/>
                <w:b/>
                <w:bCs/>
                <w:sz w:val="20"/>
                <w:szCs w:val="20"/>
                <w:lang w:val="en-CA"/>
              </w:rPr>
              <w:t>(1)</w:t>
            </w:r>
          </w:p>
        </w:tc>
      </w:tr>
      <w:tr w:rsidR="00954A71" w:rsidRPr="00954A71" w14:paraId="7F220C74" w14:textId="77777777" w:rsidTr="00954A71">
        <w:trPr>
          <w:trHeight w:val="1976"/>
          <w:tblCellSpacing w:w="2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1A09CD" w14:textId="77777777" w:rsidR="00954A71" w:rsidRPr="00954A71" w:rsidRDefault="00954A71" w:rsidP="00954A71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954A71">
              <w:rPr>
                <w:rFonts w:ascii="Times" w:hAnsi="Times" w:cs="Times New Roman"/>
                <w:b/>
                <w:bCs/>
                <w:sz w:val="20"/>
                <w:szCs w:val="20"/>
                <w:lang w:val="en-CA"/>
              </w:rPr>
              <w:t>Statements About France as a Nation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F6C434" w14:textId="77777777" w:rsidR="00954A71" w:rsidRPr="00954A71" w:rsidRDefault="00954A71" w:rsidP="00954A7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954A71"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  <w:t>Presents five relevant and well-expressed statements about France.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D1EAB7" w14:textId="77777777" w:rsidR="00954A71" w:rsidRPr="00954A71" w:rsidRDefault="00954A71" w:rsidP="00954A71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954A71"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  <w:t>Presents five statements about France.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263092" w14:textId="77777777" w:rsidR="00954A71" w:rsidRPr="00954A71" w:rsidRDefault="00954A71" w:rsidP="00954A71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954A71"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  <w:t>Presents less than five statements about France or statements with limited relevance to the assignment.</w:t>
            </w:r>
          </w:p>
        </w:tc>
      </w:tr>
      <w:tr w:rsidR="00954A71" w:rsidRPr="00954A71" w14:paraId="1B3AC74B" w14:textId="77777777" w:rsidTr="00954A71">
        <w:trPr>
          <w:trHeight w:val="1873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4BFEA" w14:textId="77777777" w:rsidR="00954A71" w:rsidRPr="00954A71" w:rsidRDefault="00954A71" w:rsidP="00954A71">
            <w:pPr>
              <w:rPr>
                <w:rFonts w:ascii="Times" w:hAnsi="Times" w:cs="Times New Roman"/>
                <w:sz w:val="20"/>
                <w:szCs w:val="20"/>
                <w:lang w:val="en-C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8364EC" w14:textId="77777777" w:rsidR="00954A71" w:rsidRPr="00954A71" w:rsidRDefault="00954A71" w:rsidP="00954A71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954A71"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  <w:t xml:space="preserve">Supports each statement well with researched evidence from background </w:t>
            </w:r>
            <w:r w:rsidRPr="00954A71"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  <w:lastRenderedPageBreak/>
              <w:t>on the French Revolution.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C3A7AC" w14:textId="77777777" w:rsidR="00954A71" w:rsidRPr="00954A71" w:rsidRDefault="00954A71" w:rsidP="00954A71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954A71"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  <w:lastRenderedPageBreak/>
              <w:t xml:space="preserve">Supports each statement with researched evidence from background </w:t>
            </w:r>
            <w:r w:rsidRPr="00954A71"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  <w:lastRenderedPageBreak/>
              <w:t>on the French Revolution.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044795" w14:textId="77777777" w:rsidR="00954A71" w:rsidRPr="00954A71" w:rsidRDefault="00954A71" w:rsidP="00954A7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954A71"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  <w:lastRenderedPageBreak/>
              <w:t xml:space="preserve">Supports each statement with limited evidence from background on the French Revolution or </w:t>
            </w:r>
            <w:r w:rsidRPr="00954A71"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  <w:lastRenderedPageBreak/>
              <w:t>lacks evidence.</w:t>
            </w:r>
          </w:p>
        </w:tc>
      </w:tr>
      <w:tr w:rsidR="00954A71" w:rsidRPr="00954A71" w14:paraId="11834BA2" w14:textId="77777777" w:rsidTr="00954A71">
        <w:trPr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FC4982" w14:textId="77777777" w:rsidR="00954A71" w:rsidRPr="00954A71" w:rsidRDefault="00954A71" w:rsidP="00954A71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954A71">
              <w:rPr>
                <w:rFonts w:ascii="Times" w:hAnsi="Times" w:cs="Times New Roman"/>
                <w:sz w:val="20"/>
                <w:szCs w:val="20"/>
                <w:lang w:val="en-CA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9CE215" w14:textId="77777777" w:rsidR="00954A71" w:rsidRPr="00954A71" w:rsidRDefault="00954A71" w:rsidP="00954A71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954A71">
              <w:rPr>
                <w:rFonts w:ascii="Times" w:hAnsi="Times" w:cs="Times New Roman"/>
                <w:b/>
                <w:bCs/>
                <w:sz w:val="20"/>
                <w:szCs w:val="20"/>
                <w:lang w:val="en-CA"/>
              </w:rPr>
              <w:t>Well-Developed</w:t>
            </w:r>
            <w:r w:rsidRPr="00954A71">
              <w:rPr>
                <w:rFonts w:ascii="Times" w:hAnsi="Times" w:cs="Times New Roman"/>
                <w:sz w:val="20"/>
                <w:szCs w:val="20"/>
                <w:lang w:val="en-CA"/>
              </w:rPr>
              <w:br/>
            </w:r>
            <w:r w:rsidRPr="00954A71">
              <w:rPr>
                <w:rFonts w:ascii="Times" w:hAnsi="Times" w:cs="Times New Roman"/>
                <w:b/>
                <w:bCs/>
                <w:sz w:val="20"/>
                <w:szCs w:val="20"/>
                <w:lang w:val="en-CA"/>
              </w:rPr>
              <w:t>(5)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9A2203" w14:textId="77777777" w:rsidR="00954A71" w:rsidRPr="00954A71" w:rsidRDefault="00954A71" w:rsidP="00954A71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954A71">
              <w:rPr>
                <w:rFonts w:ascii="Times" w:hAnsi="Times" w:cs="Times New Roman"/>
                <w:b/>
                <w:bCs/>
                <w:sz w:val="20"/>
                <w:szCs w:val="20"/>
                <w:lang w:val="en-CA"/>
              </w:rPr>
              <w:t>Competent</w:t>
            </w:r>
            <w:r w:rsidRPr="00954A71">
              <w:rPr>
                <w:rFonts w:ascii="Times" w:hAnsi="Times" w:cs="Times New Roman"/>
                <w:sz w:val="20"/>
                <w:szCs w:val="20"/>
                <w:lang w:val="en-CA"/>
              </w:rPr>
              <w:br/>
            </w:r>
            <w:r w:rsidRPr="00954A71">
              <w:rPr>
                <w:rFonts w:ascii="Times" w:hAnsi="Times" w:cs="Times New Roman"/>
                <w:b/>
                <w:bCs/>
                <w:sz w:val="20"/>
                <w:szCs w:val="20"/>
                <w:lang w:val="en-CA"/>
              </w:rPr>
              <w:t>(3)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179386" w14:textId="77777777" w:rsidR="00954A71" w:rsidRPr="00954A71" w:rsidRDefault="00954A71" w:rsidP="00954A71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954A71">
              <w:rPr>
                <w:rFonts w:ascii="Times" w:hAnsi="Times" w:cs="Times New Roman"/>
                <w:b/>
                <w:bCs/>
                <w:sz w:val="20"/>
                <w:szCs w:val="20"/>
                <w:lang w:val="en-CA"/>
              </w:rPr>
              <w:t>Underdeveloped</w:t>
            </w:r>
            <w:r w:rsidRPr="00954A71">
              <w:rPr>
                <w:rFonts w:ascii="Times" w:hAnsi="Times" w:cs="Times New Roman"/>
                <w:sz w:val="20"/>
                <w:szCs w:val="20"/>
                <w:lang w:val="en-CA"/>
              </w:rPr>
              <w:br/>
            </w:r>
            <w:r w:rsidRPr="00954A71">
              <w:rPr>
                <w:rFonts w:ascii="Times" w:hAnsi="Times" w:cs="Times New Roman"/>
                <w:b/>
                <w:bCs/>
                <w:sz w:val="20"/>
                <w:szCs w:val="20"/>
                <w:lang w:val="en-CA"/>
              </w:rPr>
              <w:t>(1)</w:t>
            </w:r>
          </w:p>
        </w:tc>
      </w:tr>
      <w:tr w:rsidR="00954A71" w:rsidRPr="00954A71" w14:paraId="0DD4AE0D" w14:textId="77777777" w:rsidTr="00954A71">
        <w:trPr>
          <w:tblCellSpacing w:w="2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F9320E" w14:textId="77777777" w:rsidR="00954A71" w:rsidRPr="00954A71" w:rsidRDefault="00954A71" w:rsidP="00954A71">
            <w:pPr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954A71">
              <w:rPr>
                <w:rFonts w:ascii="Times" w:eastAsia="Times New Roman" w:hAnsi="Times" w:cs="Times New Roman"/>
                <w:b/>
                <w:bCs/>
                <w:sz w:val="20"/>
                <w:szCs w:val="20"/>
                <w:lang w:val="en-CA"/>
              </w:rPr>
              <w:t>Classification of Statements</w:t>
            </w:r>
            <w:r w:rsidRPr="00954A71"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  <w:t xml:space="preserve"> </w:t>
            </w:r>
          </w:p>
          <w:p w14:paraId="170249BC" w14:textId="77777777" w:rsidR="00954A71" w:rsidRPr="00954A71" w:rsidRDefault="00954A71" w:rsidP="00954A71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954A71">
              <w:rPr>
                <w:rFonts w:ascii="Times" w:hAnsi="Times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D37482" w14:textId="77777777" w:rsidR="00954A71" w:rsidRPr="00954A71" w:rsidRDefault="00954A71" w:rsidP="00954A71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954A71"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  <w:t>All statements are colour-coded.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297671" w14:textId="77777777" w:rsidR="00954A71" w:rsidRPr="00954A71" w:rsidRDefault="00954A71" w:rsidP="00954A71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954A71"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  <w:t>Most statements are colour-coded.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1B761" w14:textId="77777777" w:rsidR="00954A71" w:rsidRPr="00954A71" w:rsidRDefault="00954A71" w:rsidP="00954A71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954A71"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  <w:t>Few statements are colour-coded or coding is missing.</w:t>
            </w:r>
          </w:p>
        </w:tc>
      </w:tr>
      <w:tr w:rsidR="00954A71" w:rsidRPr="00954A71" w14:paraId="3C0EB67E" w14:textId="77777777" w:rsidTr="00954A71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5E9D6" w14:textId="77777777" w:rsidR="00954A71" w:rsidRPr="00954A71" w:rsidRDefault="00954A71" w:rsidP="00954A71">
            <w:pPr>
              <w:rPr>
                <w:rFonts w:ascii="Times" w:hAnsi="Times" w:cs="Times New Roman"/>
                <w:sz w:val="20"/>
                <w:szCs w:val="20"/>
                <w:lang w:val="en-C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888AA9" w14:textId="77777777" w:rsidR="00954A71" w:rsidRPr="00954A71" w:rsidRDefault="00954A71" w:rsidP="00954A71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954A71"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  <w:t>Each statement reflects an informed understanding of which factors underlie the statement (historical, geographic, political, economic, and social factors).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3C6005" w14:textId="77777777" w:rsidR="00954A71" w:rsidRPr="00954A71" w:rsidRDefault="00954A71" w:rsidP="00954A71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954A71"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  <w:t>Each statement reflects some understanding of which factors underlie the statement (historical, geographic, political, economic, and social factors).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3C6580" w14:textId="77777777" w:rsidR="00954A71" w:rsidRPr="00954A71" w:rsidRDefault="00954A71" w:rsidP="00954A71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954A71"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  <w:t>Each statement reflects a limited understanding of which factors underlie the statement (historical, geographic, political, economic, and social factors) or statement is missing.</w:t>
            </w:r>
          </w:p>
        </w:tc>
      </w:tr>
    </w:tbl>
    <w:p w14:paraId="1B7BD532" w14:textId="77777777" w:rsidR="00954A71" w:rsidRPr="00954A71" w:rsidRDefault="00954A71" w:rsidP="00954A71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val="en-CA"/>
        </w:rPr>
      </w:pPr>
      <w:r w:rsidRPr="00954A71">
        <w:rPr>
          <w:rFonts w:ascii="Times" w:hAnsi="Times" w:cs="Times New Roman"/>
          <w:sz w:val="20"/>
          <w:szCs w:val="20"/>
          <w:lang w:val="en-CA"/>
        </w:rPr>
        <w:t> </w:t>
      </w:r>
    </w:p>
    <w:p w14:paraId="78AE9556" w14:textId="77777777" w:rsidR="005D6320" w:rsidRDefault="005D6320"/>
    <w:sectPr w:rsidR="005D6320" w:rsidSect="005D632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F480A"/>
    <w:multiLevelType w:val="hybridMultilevel"/>
    <w:tmpl w:val="CFB85F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EF7A22"/>
    <w:multiLevelType w:val="multilevel"/>
    <w:tmpl w:val="7B04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506BF"/>
    <w:multiLevelType w:val="multilevel"/>
    <w:tmpl w:val="078CF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35115B"/>
    <w:multiLevelType w:val="multilevel"/>
    <w:tmpl w:val="11CC0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906775"/>
    <w:multiLevelType w:val="multilevel"/>
    <w:tmpl w:val="8B70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D432E3"/>
    <w:multiLevelType w:val="multilevel"/>
    <w:tmpl w:val="EE82B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025427"/>
    <w:multiLevelType w:val="multilevel"/>
    <w:tmpl w:val="6A28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FC4572"/>
    <w:multiLevelType w:val="multilevel"/>
    <w:tmpl w:val="F4A4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215AC5"/>
    <w:multiLevelType w:val="multilevel"/>
    <w:tmpl w:val="02C2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FE567D"/>
    <w:multiLevelType w:val="multilevel"/>
    <w:tmpl w:val="5F5A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800A77"/>
    <w:multiLevelType w:val="multilevel"/>
    <w:tmpl w:val="3520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404469"/>
    <w:multiLevelType w:val="multilevel"/>
    <w:tmpl w:val="57B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135F2A"/>
    <w:multiLevelType w:val="multilevel"/>
    <w:tmpl w:val="31587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702C84"/>
    <w:multiLevelType w:val="multilevel"/>
    <w:tmpl w:val="E324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9"/>
  </w:num>
  <w:num w:numId="5">
    <w:abstractNumId w:val="1"/>
  </w:num>
  <w:num w:numId="6">
    <w:abstractNumId w:val="3"/>
  </w:num>
  <w:num w:numId="7">
    <w:abstractNumId w:val="10"/>
  </w:num>
  <w:num w:numId="8">
    <w:abstractNumId w:val="13"/>
  </w:num>
  <w:num w:numId="9">
    <w:abstractNumId w:val="5"/>
  </w:num>
  <w:num w:numId="10">
    <w:abstractNumId w:val="6"/>
  </w:num>
  <w:num w:numId="11">
    <w:abstractNumId w:val="7"/>
  </w:num>
  <w:num w:numId="12">
    <w:abstractNumId w:val="12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A71"/>
    <w:rsid w:val="000205EC"/>
    <w:rsid w:val="004421EC"/>
    <w:rsid w:val="005D6320"/>
    <w:rsid w:val="00695CE5"/>
    <w:rsid w:val="00954A71"/>
    <w:rsid w:val="00A04056"/>
    <w:rsid w:val="00BA30CC"/>
    <w:rsid w:val="00C448F1"/>
    <w:rsid w:val="00CD5829"/>
    <w:rsid w:val="00ED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8133FD9"/>
  <w14:defaultImageDpi w14:val="300"/>
  <w15:docId w15:val="{F1E593C0-C09C-9B43-9B51-6BA20610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954A71"/>
    <w:pPr>
      <w:spacing w:before="100" w:beforeAutospacing="1" w:after="100" w:afterAutospacing="1"/>
      <w:outlineLvl w:val="5"/>
    </w:pPr>
    <w:rPr>
      <w:rFonts w:ascii="Times" w:hAnsi="Times"/>
      <w:b/>
      <w:bCs/>
      <w:sz w:val="15"/>
      <w:szCs w:val="15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954A71"/>
    <w:rPr>
      <w:rFonts w:ascii="Times" w:hAnsi="Times"/>
      <w:b/>
      <w:bCs/>
      <w:sz w:val="15"/>
      <w:szCs w:val="15"/>
      <w:lang w:val="en-CA"/>
    </w:rPr>
  </w:style>
  <w:style w:type="paragraph" w:styleId="NormalWeb">
    <w:name w:val="Normal (Web)"/>
    <w:basedOn w:val="Normal"/>
    <w:uiPriority w:val="99"/>
    <w:unhideWhenUsed/>
    <w:rsid w:val="00954A71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styleId="Strong">
    <w:name w:val="Strong"/>
    <w:basedOn w:val="DefaultParagraphFont"/>
    <w:uiPriority w:val="22"/>
    <w:qFormat/>
    <w:rsid w:val="00954A71"/>
    <w:rPr>
      <w:b/>
      <w:bCs/>
    </w:rPr>
  </w:style>
  <w:style w:type="paragraph" w:styleId="ListParagraph">
    <w:name w:val="List Paragraph"/>
    <w:basedOn w:val="Normal"/>
    <w:uiPriority w:val="34"/>
    <w:qFormat/>
    <w:rsid w:val="00ED1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32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371</Words>
  <Characters>2120</Characters>
  <Application>Microsoft Office Word</Application>
  <DocSecurity>0</DocSecurity>
  <Lines>17</Lines>
  <Paragraphs>4</Paragraphs>
  <ScaleCrop>false</ScaleCrop>
  <Company>ECI inc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Burr</dc:creator>
  <cp:keywords/>
  <dc:description/>
  <cp:lastModifiedBy>Wendy Burr</cp:lastModifiedBy>
  <cp:revision>2</cp:revision>
  <dcterms:created xsi:type="dcterms:W3CDTF">2020-09-23T23:49:00Z</dcterms:created>
  <dcterms:modified xsi:type="dcterms:W3CDTF">2020-09-23T23:49:00Z</dcterms:modified>
</cp:coreProperties>
</file>