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7120" w14:textId="77777777" w:rsidR="00111172" w:rsidRDefault="005F52AC">
      <w:pPr>
        <w:tabs>
          <w:tab w:val="right" w:pos="8640"/>
        </w:tabs>
        <w:rPr>
          <w:rFonts w:ascii="Calibri" w:eastAsia="Calibri" w:hAnsi="Calibri" w:cs="Calibri"/>
        </w:rPr>
      </w:pPr>
      <w:r>
        <w:rPr>
          <w:b/>
        </w:rPr>
        <w:tab/>
      </w:r>
      <w:r>
        <w:rPr>
          <w:rFonts w:ascii="Calibri" w:eastAsia="Calibri" w:hAnsi="Calibri" w:cs="Calibri"/>
          <w:b/>
        </w:rPr>
        <w:t xml:space="preserve">Student name:  </w:t>
      </w:r>
      <w:r>
        <w:rPr>
          <w:rFonts w:ascii="Calibri" w:eastAsia="Calibri" w:hAnsi="Calibri" w:cs="Calibri"/>
          <w:color w:val="0000FF"/>
          <w:sz w:val="22"/>
          <w:szCs w:val="22"/>
        </w:rPr>
        <w:t>&lt;   &gt;</w:t>
      </w:r>
    </w:p>
    <w:p w14:paraId="412FC306" w14:textId="77777777" w:rsidR="00111172" w:rsidRDefault="005F52A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Social Studies 30-1</w:t>
      </w:r>
      <w:r>
        <w:rPr>
          <w:rFonts w:ascii="Calibri" w:eastAsia="Calibri" w:hAnsi="Calibri" w:cs="Calibri"/>
          <w:b/>
          <w:sz w:val="28"/>
          <w:szCs w:val="28"/>
        </w:rPr>
        <w:br/>
        <w:t>Assignment 1.1: Exploring Beliefs and Values</w:t>
      </w:r>
    </w:p>
    <w:p w14:paraId="60599452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Total marks: 43</w:t>
      </w:r>
    </w:p>
    <w:p w14:paraId="679BF124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647EECBC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this three-part assignment, you will review the factors that influence your beliefs and values, consider the primary influences on your own beliefs, and examine various perspectives on beliefs and identity. </w:t>
      </w:r>
    </w:p>
    <w:p w14:paraId="744CCF65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41BD537F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 sure to complete all three parts and proofread your work before you submit it. </w:t>
      </w:r>
    </w:p>
    <w:p w14:paraId="17390814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01F7B20C" w14:textId="77777777" w:rsidR="00111172" w:rsidRDefault="005F52AC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Part One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18 marks</w:t>
      </w:r>
    </w:p>
    <w:p w14:paraId="1676347A" w14:textId="77777777" w:rsidR="00111172" w:rsidRDefault="00111172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FC7F60D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Several factors can influence how someone feels or what someone holds as important.</w:t>
      </w:r>
    </w:p>
    <w:p w14:paraId="45373760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725431DE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Your textbook, </w:t>
      </w:r>
      <w:r>
        <w:rPr>
          <w:rFonts w:ascii="Calibri" w:eastAsia="Calibri" w:hAnsi="Calibri" w:cs="Calibri"/>
          <w:i/>
          <w:sz w:val="22"/>
          <w:szCs w:val="22"/>
        </w:rPr>
        <w:t>Perspectives on Ideologies</w:t>
      </w:r>
      <w:r>
        <w:rPr>
          <w:rFonts w:ascii="Calibri" w:eastAsia="Calibri" w:hAnsi="Calibri" w:cs="Calibri"/>
          <w:sz w:val="22"/>
          <w:szCs w:val="22"/>
        </w:rPr>
        <w:t xml:space="preserve">, identifies several factors that can influence what people believe and values.  After reading </w:t>
      </w:r>
      <w:r>
        <w:rPr>
          <w:rFonts w:ascii="Calibri" w:eastAsia="Calibri" w:hAnsi="Calibri" w:cs="Calibri"/>
          <w:b/>
          <w:sz w:val="22"/>
          <w:szCs w:val="22"/>
        </w:rPr>
        <w:t>pages 32-46</w:t>
      </w:r>
      <w:r>
        <w:rPr>
          <w:rFonts w:ascii="Calibri" w:eastAsia="Calibri" w:hAnsi="Calibri" w:cs="Calibri"/>
          <w:sz w:val="22"/>
          <w:szCs w:val="22"/>
        </w:rPr>
        <w:t>, complete the chart below. The first one has been completed for you as an example.</w:t>
      </w:r>
    </w:p>
    <w:p w14:paraId="230A033E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3348"/>
      </w:tblGrid>
      <w:tr w:rsidR="00111172" w14:paraId="7F553248" w14:textId="77777777">
        <w:tc>
          <w:tcPr>
            <w:tcW w:w="1908" w:type="dxa"/>
            <w:shd w:val="clear" w:color="auto" w:fill="B3B3B3"/>
          </w:tcPr>
          <w:p w14:paraId="522B2316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Factor</w:t>
            </w:r>
          </w:p>
          <w:p w14:paraId="5BEDDA5B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 pages 32-46 in your textbook</w:t>
            </w:r>
          </w:p>
        </w:tc>
        <w:tc>
          <w:tcPr>
            <w:tcW w:w="3600" w:type="dxa"/>
            <w:shd w:val="clear" w:color="auto" w:fill="B3B3B3"/>
          </w:tcPr>
          <w:p w14:paraId="4EDECD51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Your Explanation of how the factor influences beliefs and values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(In your own words)</w:t>
            </w:r>
          </w:p>
          <w:p w14:paraId="54778AB8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marks each</w:t>
            </w:r>
          </w:p>
        </w:tc>
        <w:tc>
          <w:tcPr>
            <w:tcW w:w="3348" w:type="dxa"/>
            <w:shd w:val="clear" w:color="auto" w:fill="B3B3B3"/>
          </w:tcPr>
          <w:p w14:paraId="09119D13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Personal Example of how each factor has influenced your beliefs and values.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(In point form)</w:t>
            </w:r>
          </w:p>
          <w:p w14:paraId="03C3886B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mark each</w:t>
            </w:r>
          </w:p>
        </w:tc>
      </w:tr>
      <w:tr w:rsidR="00111172" w14:paraId="221E0294" w14:textId="77777777">
        <w:tc>
          <w:tcPr>
            <w:tcW w:w="1908" w:type="dxa"/>
          </w:tcPr>
          <w:p w14:paraId="0276E3F4" w14:textId="77777777" w:rsidR="00111172" w:rsidRDefault="00111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13BB6B" w14:textId="77777777" w:rsidR="00111172" w:rsidRDefault="005F52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Culture</w:t>
            </w:r>
          </w:p>
          <w:p w14:paraId="5E09BF0E" w14:textId="77777777" w:rsidR="00111172" w:rsidRDefault="001111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6F35BFF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 culture is something that pertains to a group of people with similar language and background.  The word can be used to describe their values, beliefs, and way of living.</w:t>
            </w:r>
          </w:p>
          <w:p w14:paraId="311D0C4C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Cultures typically are passed down through families and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close knit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communities to its members through their food, activities and traditions</w:t>
            </w:r>
          </w:p>
        </w:tc>
        <w:tc>
          <w:tcPr>
            <w:tcW w:w="3348" w:type="dxa"/>
          </w:tcPr>
          <w:p w14:paraId="426D7E1A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ancestors were Scottish/English pioneers to the Peace country</w:t>
            </w:r>
          </w:p>
          <w:p w14:paraId="7D8B71A6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valued hard work and family life.</w:t>
            </w:r>
          </w:p>
          <w:p w14:paraId="6993F513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 this was necessary as we owned     </w:t>
            </w:r>
          </w:p>
          <w:p w14:paraId="6C2DB8D6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 and ran a ranch.</w:t>
            </w:r>
          </w:p>
          <w:p w14:paraId="3118C8E7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enjoyed participation in the arts</w:t>
            </w:r>
          </w:p>
          <w:p w14:paraId="1EE013C5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as it taught us to learn from and </w:t>
            </w:r>
          </w:p>
          <w:p w14:paraId="15633BD8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appreciate others.</w:t>
            </w:r>
          </w:p>
          <w:p w14:paraId="1AFB87B1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were tolerant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of  other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cultures </w:t>
            </w:r>
          </w:p>
          <w:p w14:paraId="3E9149F2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and learned this by attending   </w:t>
            </w:r>
          </w:p>
          <w:p w14:paraId="66CEAF0A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cultural events in the city.  </w:t>
            </w:r>
          </w:p>
        </w:tc>
      </w:tr>
      <w:tr w:rsidR="00111172" w14:paraId="4BDF3A56" w14:textId="77777777">
        <w:tc>
          <w:tcPr>
            <w:tcW w:w="1908" w:type="dxa"/>
          </w:tcPr>
          <w:p w14:paraId="7455A97A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3600" w:type="dxa"/>
          </w:tcPr>
          <w:p w14:paraId="155392A0" w14:textId="77777777" w:rsidR="00111172" w:rsidRDefault="005F52AC">
            <w:pP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  <w:tc>
          <w:tcPr>
            <w:tcW w:w="3348" w:type="dxa"/>
          </w:tcPr>
          <w:p w14:paraId="422CCDC8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  <w:tr w:rsidR="00111172" w14:paraId="128062F6" w14:textId="77777777">
        <w:tc>
          <w:tcPr>
            <w:tcW w:w="1908" w:type="dxa"/>
          </w:tcPr>
          <w:p w14:paraId="4DCDD66C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Religion and spirituality</w:t>
            </w:r>
          </w:p>
        </w:tc>
        <w:tc>
          <w:tcPr>
            <w:tcW w:w="3600" w:type="dxa"/>
          </w:tcPr>
          <w:p w14:paraId="6CA7DDA0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  <w:tc>
          <w:tcPr>
            <w:tcW w:w="3348" w:type="dxa"/>
          </w:tcPr>
          <w:p w14:paraId="7EEE2EA5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  <w:tr w:rsidR="00111172" w14:paraId="6C26FF29" w14:textId="77777777">
        <w:tc>
          <w:tcPr>
            <w:tcW w:w="1908" w:type="dxa"/>
          </w:tcPr>
          <w:p w14:paraId="626123F3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Environment</w:t>
            </w:r>
          </w:p>
        </w:tc>
        <w:tc>
          <w:tcPr>
            <w:tcW w:w="3600" w:type="dxa"/>
          </w:tcPr>
          <w:p w14:paraId="43ACFE0A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  <w:tc>
          <w:tcPr>
            <w:tcW w:w="3348" w:type="dxa"/>
          </w:tcPr>
          <w:p w14:paraId="5E9A9A86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  <w:tr w:rsidR="00111172" w14:paraId="60C59E17" w14:textId="77777777">
        <w:tc>
          <w:tcPr>
            <w:tcW w:w="1908" w:type="dxa"/>
          </w:tcPr>
          <w:p w14:paraId="2F17CB18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Relationship to the land</w:t>
            </w:r>
          </w:p>
        </w:tc>
        <w:tc>
          <w:tcPr>
            <w:tcW w:w="3600" w:type="dxa"/>
          </w:tcPr>
          <w:p w14:paraId="3ED733A8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  <w:tc>
          <w:tcPr>
            <w:tcW w:w="3348" w:type="dxa"/>
          </w:tcPr>
          <w:p w14:paraId="60E58900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  <w:tr w:rsidR="00111172" w14:paraId="50AB1389" w14:textId="77777777">
        <w:tc>
          <w:tcPr>
            <w:tcW w:w="1908" w:type="dxa"/>
          </w:tcPr>
          <w:p w14:paraId="184EB113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</w:t>
            </w:r>
          </w:p>
        </w:tc>
        <w:tc>
          <w:tcPr>
            <w:tcW w:w="3600" w:type="dxa"/>
          </w:tcPr>
          <w:p w14:paraId="1DEBDBC7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  <w:tc>
          <w:tcPr>
            <w:tcW w:w="3348" w:type="dxa"/>
          </w:tcPr>
          <w:p w14:paraId="7C5B2BC5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  <w:tr w:rsidR="00111172" w14:paraId="59C367DD" w14:textId="77777777">
        <w:tc>
          <w:tcPr>
            <w:tcW w:w="1908" w:type="dxa"/>
          </w:tcPr>
          <w:p w14:paraId="4E19490F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Media</w:t>
            </w:r>
          </w:p>
        </w:tc>
        <w:tc>
          <w:tcPr>
            <w:tcW w:w="3600" w:type="dxa"/>
          </w:tcPr>
          <w:p w14:paraId="3B149992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  <w:tc>
          <w:tcPr>
            <w:tcW w:w="3348" w:type="dxa"/>
          </w:tcPr>
          <w:p w14:paraId="205436B4" w14:textId="77777777" w:rsidR="00111172" w:rsidRDefault="005F52AC">
            <w:pPr>
              <w:numPr>
                <w:ilvl w:val="0"/>
                <w:numId w:val="6"/>
              </w:numPr>
              <w:ind w:left="162" w:hanging="19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</w:tbl>
    <w:p w14:paraId="38746646" w14:textId="77777777" w:rsidR="00111172" w:rsidRDefault="00111172">
      <w:pPr>
        <w:rPr>
          <w:sz w:val="22"/>
          <w:szCs w:val="22"/>
        </w:rPr>
      </w:pPr>
    </w:p>
    <w:p w14:paraId="64844EDD" w14:textId="77777777" w:rsidR="00111172" w:rsidRDefault="005F52AC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Part Two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10 marks </w:t>
      </w:r>
    </w:p>
    <w:p w14:paraId="42D26068" w14:textId="77777777" w:rsidR="00111172" w:rsidRDefault="00111172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1BC953BE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From the chart above, choose the </w:t>
      </w:r>
      <w:r>
        <w:rPr>
          <w:rFonts w:ascii="Calibri" w:eastAsia="Calibri" w:hAnsi="Calibri" w:cs="Calibri"/>
          <w:b/>
          <w:sz w:val="22"/>
          <w:szCs w:val="22"/>
        </w:rPr>
        <w:t>three</w:t>
      </w:r>
      <w:r>
        <w:rPr>
          <w:rFonts w:ascii="Calibri" w:eastAsia="Calibri" w:hAnsi="Calibri" w:cs="Calibri"/>
          <w:sz w:val="22"/>
          <w:szCs w:val="22"/>
        </w:rPr>
        <w:t xml:space="preserve"> factors that have had the </w:t>
      </w:r>
      <w:r>
        <w:rPr>
          <w:rFonts w:ascii="Calibri" w:eastAsia="Calibri" w:hAnsi="Calibri" w:cs="Calibri"/>
          <w:b/>
          <w:sz w:val="22"/>
          <w:szCs w:val="22"/>
        </w:rPr>
        <w:t>most powerful</w:t>
      </w:r>
      <w:r>
        <w:rPr>
          <w:rFonts w:ascii="Calibri" w:eastAsia="Calibri" w:hAnsi="Calibri" w:cs="Calibri"/>
          <w:sz w:val="22"/>
          <w:szCs w:val="22"/>
        </w:rPr>
        <w:t xml:space="preserve"> influence on your personal beliefs and values.  </w:t>
      </w:r>
    </w:p>
    <w:p w14:paraId="159E7153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7A6E33B2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one to three paragraphs, explain how each factor has most influenced your beliefs and values </w:t>
      </w:r>
      <w:r>
        <w:rPr>
          <w:rFonts w:ascii="Calibri" w:eastAsia="Calibri" w:hAnsi="Calibri" w:cs="Calibri"/>
          <w:i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how they have shaped your identity, either as an individual or as part of a collective (group). Include specific examples to demonstrate each factor’s influence. </w:t>
      </w:r>
    </w:p>
    <w:p w14:paraId="70C23CDB" w14:textId="77777777" w:rsidR="00111172" w:rsidRDefault="00111172">
      <w:pPr>
        <w:rPr>
          <w:rFonts w:ascii="Calibri" w:eastAsia="Calibri" w:hAnsi="Calibri" w:cs="Calibri"/>
          <w:color w:val="0070C0"/>
          <w:sz w:val="22"/>
          <w:szCs w:val="22"/>
        </w:rPr>
      </w:pPr>
    </w:p>
    <w:p w14:paraId="66A58DE0" w14:textId="77777777" w:rsidR="00111172" w:rsidRDefault="00111172">
      <w:pPr>
        <w:rPr>
          <w:rFonts w:ascii="Calibri" w:eastAsia="Calibri" w:hAnsi="Calibri" w:cs="Calibri"/>
          <w:color w:val="0070C0"/>
          <w:sz w:val="22"/>
          <w:szCs w:val="22"/>
        </w:rPr>
      </w:pPr>
    </w:p>
    <w:p w14:paraId="7840AF00" w14:textId="77777777" w:rsidR="00111172" w:rsidRDefault="005F52AC">
      <w:pPr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rFonts w:ascii="Calibri" w:eastAsia="Calibri" w:hAnsi="Calibri" w:cs="Calibri"/>
          <w:color w:val="0070C0"/>
          <w:sz w:val="22"/>
          <w:szCs w:val="22"/>
        </w:rPr>
        <w:t>&lt; &gt;</w:t>
      </w:r>
    </w:p>
    <w:p w14:paraId="64869107" w14:textId="77777777" w:rsidR="00111172" w:rsidRDefault="00111172">
      <w:pPr>
        <w:rPr>
          <w:rFonts w:ascii="Calibri" w:eastAsia="Calibri" w:hAnsi="Calibri" w:cs="Calibri"/>
          <w:color w:val="0070C0"/>
          <w:sz w:val="22"/>
          <w:szCs w:val="22"/>
        </w:rPr>
      </w:pPr>
    </w:p>
    <w:p w14:paraId="1976A777" w14:textId="77777777" w:rsidR="00111172" w:rsidRDefault="00111172">
      <w:pPr>
        <w:rPr>
          <w:rFonts w:ascii="Calibri" w:eastAsia="Calibri" w:hAnsi="Calibri" w:cs="Calibri"/>
          <w:color w:val="0070C0"/>
          <w:sz w:val="22"/>
          <w:szCs w:val="22"/>
        </w:rPr>
      </w:pPr>
    </w:p>
    <w:tbl>
      <w:tblPr>
        <w:tblStyle w:val="a0"/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4111"/>
        <w:gridCol w:w="4083"/>
      </w:tblGrid>
      <w:tr w:rsidR="00111172" w14:paraId="062F6136" w14:textId="77777777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7803459C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Scoring Criteria:</w:t>
            </w:r>
          </w:p>
          <w:p w14:paraId="30927985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Paragraph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7E4CA2ED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Ideas and Support</w:t>
            </w:r>
          </w:p>
          <w:p w14:paraId="5D136677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7.5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4C4ED38C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Communication of Ideas</w:t>
            </w:r>
          </w:p>
          <w:p w14:paraId="0716866B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</w:p>
        </w:tc>
      </w:tr>
      <w:tr w:rsidR="00111172" w14:paraId="412C9E9A" w14:textId="77777777">
        <w:trPr>
          <w:trHeight w:val="6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62B0F9C8" w14:textId="77777777" w:rsidR="00111172" w:rsidRDefault="0011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360"/>
              <w:jc w:val="center"/>
              <w:rPr>
                <w:color w:val="000000"/>
              </w:rPr>
            </w:pP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3A6B4B18" w14:textId="77777777" w:rsidR="00111172" w:rsidRDefault="005F52AC">
            <w:pPr>
              <w:ind w:left="-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student…</w:t>
            </w:r>
          </w:p>
        </w:tc>
      </w:tr>
      <w:tr w:rsidR="00111172" w14:paraId="76076087" w14:textId="77777777">
        <w:trPr>
          <w:trHeight w:val="132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67CD4D57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Excellent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4A1CE2D0" w14:textId="77777777" w:rsidR="00111172" w:rsidRDefault="005F52AC">
            <w:pPr>
              <w:numPr>
                <w:ilvl w:val="0"/>
                <w:numId w:val="7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thoughtful ideas and thorough explanations </w:t>
            </w:r>
          </w:p>
          <w:p w14:paraId="51362818" w14:textId="77777777" w:rsidR="00111172" w:rsidRDefault="005F52AC">
            <w:pPr>
              <w:numPr>
                <w:ilvl w:val="0"/>
                <w:numId w:val="7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uses support that is specific, relevant, and accurate</w:t>
            </w:r>
          </w:p>
          <w:p w14:paraId="25ACF517" w14:textId="77777777" w:rsidR="00111172" w:rsidRDefault="005F52AC">
            <w:pPr>
              <w:numPr>
                <w:ilvl w:val="0"/>
                <w:numId w:val="7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a confident and perceptive understanding of the assigned task</w:t>
            </w:r>
          </w:p>
          <w:p w14:paraId="77433B0F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693DA821" w14:textId="77777777" w:rsidR="00111172" w:rsidRDefault="005F52AC">
            <w:pPr>
              <w:numPr>
                <w:ilvl w:val="0"/>
                <w:numId w:val="8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writes fluently; organizes effectively </w:t>
            </w:r>
          </w:p>
          <w:p w14:paraId="7D67F996" w14:textId="77777777" w:rsidR="00111172" w:rsidRDefault="005F52AC">
            <w:pPr>
              <w:numPr>
                <w:ilvl w:val="0"/>
                <w:numId w:val="8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vocabulary that is precise, accurate, and effective </w:t>
            </w:r>
          </w:p>
          <w:p w14:paraId="18DEFC83" w14:textId="77777777" w:rsidR="00111172" w:rsidRDefault="005F52AC">
            <w:pPr>
              <w:numPr>
                <w:ilvl w:val="0"/>
                <w:numId w:val="8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controls confidently sentence construction, grammar, and mechanics</w:t>
            </w:r>
          </w:p>
          <w:p w14:paraId="3D89DB5F" w14:textId="77777777" w:rsidR="00111172" w:rsidRDefault="005F52AC">
            <w:p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  <w:p w14:paraId="6CB1A4AD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  <w:tr w:rsidR="00111172" w14:paraId="702D4262" w14:textId="77777777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140F199A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Proficient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2255D47B" w14:textId="77777777" w:rsidR="00111172" w:rsidRDefault="005F52AC">
            <w:pPr>
              <w:numPr>
                <w:ilvl w:val="0"/>
                <w:numId w:val="9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meaningful ideas and appropriate explanations </w:t>
            </w:r>
          </w:p>
          <w:p w14:paraId="51C53A9D" w14:textId="77777777" w:rsidR="00111172" w:rsidRDefault="005F52AC">
            <w:pPr>
              <w:numPr>
                <w:ilvl w:val="0"/>
                <w:numId w:val="9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support that is relevant and </w:t>
            </w:r>
            <w:proofErr w:type="gramStart"/>
            <w:r>
              <w:rPr>
                <w:sz w:val="22"/>
                <w:szCs w:val="22"/>
              </w:rPr>
              <w:t>appropriate</w:t>
            </w:r>
            <w:proofErr w:type="gramEnd"/>
            <w:r>
              <w:rPr>
                <w:sz w:val="22"/>
                <w:szCs w:val="22"/>
              </w:rPr>
              <w:t xml:space="preserve"> but which may contain minor errors </w:t>
            </w:r>
          </w:p>
          <w:p w14:paraId="16668143" w14:textId="77777777" w:rsidR="00111172" w:rsidRDefault="005F52AC">
            <w:pPr>
              <w:numPr>
                <w:ilvl w:val="0"/>
                <w:numId w:val="9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a proficient and clear understanding of the assigned task</w:t>
            </w:r>
          </w:p>
          <w:p w14:paraId="7579B437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590389C1" w14:textId="77777777" w:rsidR="00111172" w:rsidRDefault="005F52AC">
            <w:pPr>
              <w:numPr>
                <w:ilvl w:val="0"/>
                <w:numId w:val="10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writes clearly; organizes proficiently </w:t>
            </w:r>
          </w:p>
          <w:p w14:paraId="77C8A0FA" w14:textId="77777777" w:rsidR="00111172" w:rsidRDefault="005F52AC">
            <w:pPr>
              <w:numPr>
                <w:ilvl w:val="0"/>
                <w:numId w:val="10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vocabulary that is specific, accurate, and appropriate </w:t>
            </w:r>
          </w:p>
          <w:p w14:paraId="66D49E4A" w14:textId="77777777" w:rsidR="00111172" w:rsidRDefault="005F52AC">
            <w:pPr>
              <w:numPr>
                <w:ilvl w:val="0"/>
                <w:numId w:val="10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controls proficiently sentence construction, grammar, and mechanics</w:t>
            </w:r>
          </w:p>
          <w:p w14:paraId="05C96650" w14:textId="77777777" w:rsidR="00111172" w:rsidRDefault="00111172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</w:p>
          <w:p w14:paraId="1A66ADFB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1172" w14:paraId="44E38DD2" w14:textId="77777777">
        <w:trPr>
          <w:trHeight w:val="180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13589F64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Satisfactory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49E7877C" w14:textId="77777777" w:rsidR="00111172" w:rsidRDefault="005F52AC">
            <w:pPr>
              <w:numPr>
                <w:ilvl w:val="0"/>
                <w:numId w:val="11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straightforward ideas and general explanations </w:t>
            </w:r>
          </w:p>
          <w:p w14:paraId="524576D0" w14:textId="77777777" w:rsidR="00111172" w:rsidRDefault="005F52AC">
            <w:pPr>
              <w:numPr>
                <w:ilvl w:val="0"/>
                <w:numId w:val="11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uses support that is relevant but general and/or incompletely developed</w:t>
            </w:r>
          </w:p>
          <w:p w14:paraId="4DEBF070" w14:textId="77777777" w:rsidR="00111172" w:rsidRDefault="005F52AC">
            <w:pPr>
              <w:numPr>
                <w:ilvl w:val="0"/>
                <w:numId w:val="11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an acceptable understanding of the assigned task</w:t>
            </w:r>
          </w:p>
          <w:p w14:paraId="6F73E196" w14:textId="77777777" w:rsidR="00111172" w:rsidRDefault="00111172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</w:p>
          <w:p w14:paraId="4BA21CB8" w14:textId="77777777" w:rsidR="00111172" w:rsidRDefault="00111172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</w:p>
          <w:p w14:paraId="2534A7F8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701CA8DC" w14:textId="77777777" w:rsidR="00111172" w:rsidRDefault="005F52AC">
            <w:pPr>
              <w:numPr>
                <w:ilvl w:val="0"/>
                <w:numId w:val="12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writes generally clearly; organizes functionally</w:t>
            </w:r>
          </w:p>
          <w:p w14:paraId="168702F9" w14:textId="77777777" w:rsidR="00111172" w:rsidRDefault="005F52AC">
            <w:pPr>
              <w:numPr>
                <w:ilvl w:val="0"/>
                <w:numId w:val="12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uses vocabulary that is appropriate and generally accurate, but not specific</w:t>
            </w:r>
          </w:p>
          <w:p w14:paraId="5489D875" w14:textId="77777777" w:rsidR="00111172" w:rsidRDefault="005F52AC">
            <w:pPr>
              <w:numPr>
                <w:ilvl w:val="0"/>
                <w:numId w:val="12"/>
              </w:numPr>
              <w:tabs>
                <w:tab w:val="left" w:pos="250"/>
              </w:tabs>
              <w:ind w:left="25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controls satisfactorily sentence construction, grammar, and mechanics; minor errors do not interfere seriously with communication</w:t>
            </w:r>
          </w:p>
          <w:p w14:paraId="4741DDB7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</w:tr>
      <w:tr w:rsidR="00111172" w14:paraId="30C125DC" w14:textId="77777777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68C4910C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Limited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57FD5871" w14:textId="77777777" w:rsidR="00111172" w:rsidRDefault="005F52AC">
            <w:pPr>
              <w:numPr>
                <w:ilvl w:val="0"/>
                <w:numId w:val="1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provides ideas and/or explanations that are limited and over-generalized</w:t>
            </w:r>
          </w:p>
          <w:p w14:paraId="2D36D426" w14:textId="77777777" w:rsidR="00111172" w:rsidRDefault="005F52AC">
            <w:pPr>
              <w:numPr>
                <w:ilvl w:val="0"/>
                <w:numId w:val="1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 xml:space="preserve">uses support that is superficial and may not be always relevant </w:t>
            </w:r>
          </w:p>
          <w:p w14:paraId="2B757B44" w14:textId="77777777" w:rsidR="00111172" w:rsidRDefault="005F52AC">
            <w:pPr>
              <w:numPr>
                <w:ilvl w:val="0"/>
                <w:numId w:val="1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demonstrates a limited understanding of the assigned task</w:t>
            </w:r>
          </w:p>
          <w:p w14:paraId="5506A1CA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7A79A429" w14:textId="77777777" w:rsidR="00111172" w:rsidRDefault="005F52AC">
            <w:pPr>
              <w:numPr>
                <w:ilvl w:val="0"/>
                <w:numId w:val="2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lastRenderedPageBreak/>
              <w:t>writes unevenly and/or incompletely</w:t>
            </w:r>
          </w:p>
          <w:p w14:paraId="279BBAAC" w14:textId="77777777" w:rsidR="00111172" w:rsidRDefault="005F52AC">
            <w:pPr>
              <w:numPr>
                <w:ilvl w:val="0"/>
                <w:numId w:val="2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use vocabulary that is general and/or imprecise and/or inappropriate</w:t>
            </w:r>
          </w:p>
          <w:p w14:paraId="1C55230A" w14:textId="77777777" w:rsidR="00111172" w:rsidRDefault="005F52AC">
            <w:pPr>
              <w:numPr>
                <w:ilvl w:val="0"/>
                <w:numId w:val="2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has faltering control of sentence construction, grammar, and mechanics</w:t>
            </w:r>
          </w:p>
          <w:p w14:paraId="092E0636" w14:textId="77777777" w:rsidR="00111172" w:rsidRDefault="00111172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</w:p>
          <w:p w14:paraId="45B0F559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111172" w14:paraId="7D4702C9" w14:textId="77777777"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7CD62A2E" w14:textId="77777777" w:rsidR="00111172" w:rsidRDefault="0011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</w:p>
          <w:p w14:paraId="3F1D2EEE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Poor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  <w:vAlign w:val="center"/>
          </w:tcPr>
          <w:p w14:paraId="5D9E42FD" w14:textId="77777777" w:rsidR="00111172" w:rsidRDefault="005F52AC">
            <w:pPr>
              <w:numPr>
                <w:ilvl w:val="0"/>
                <w:numId w:val="3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 xml:space="preserve">provides ideas and/or explanations that are minimal and/or tangential </w:t>
            </w:r>
          </w:p>
          <w:p w14:paraId="1B7CDEA5" w14:textId="77777777" w:rsidR="00111172" w:rsidRDefault="005F52AC">
            <w:pPr>
              <w:numPr>
                <w:ilvl w:val="0"/>
                <w:numId w:val="3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uses support, if present, that is superficial, incomplete, and/or marginally relevant</w:t>
            </w:r>
          </w:p>
          <w:p w14:paraId="207627A6" w14:textId="77777777" w:rsidR="00111172" w:rsidRDefault="005F52AC">
            <w:pPr>
              <w:numPr>
                <w:ilvl w:val="0"/>
                <w:numId w:val="3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 xml:space="preserve">demonstrates a minimal understanding of the assigned task </w:t>
            </w:r>
          </w:p>
          <w:p w14:paraId="6FDBDE9F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3DC"/>
          </w:tcPr>
          <w:p w14:paraId="60F8795D" w14:textId="77777777" w:rsidR="00111172" w:rsidRDefault="005F52AC">
            <w:pPr>
              <w:numPr>
                <w:ilvl w:val="0"/>
                <w:numId w:val="4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writes unclearly; disorganized</w:t>
            </w:r>
          </w:p>
          <w:p w14:paraId="3754CB83" w14:textId="77777777" w:rsidR="00111172" w:rsidRDefault="005F52AC">
            <w:pPr>
              <w:numPr>
                <w:ilvl w:val="0"/>
                <w:numId w:val="4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uses vocabulary that is ineffective and frequently incorrect</w:t>
            </w:r>
          </w:p>
          <w:p w14:paraId="4B103B8D" w14:textId="77777777" w:rsidR="00111172" w:rsidRDefault="005F52AC">
            <w:pPr>
              <w:numPr>
                <w:ilvl w:val="0"/>
                <w:numId w:val="4"/>
              </w:numPr>
              <w:tabs>
                <w:tab w:val="left" w:pos="250"/>
              </w:tabs>
              <w:ind w:left="250" w:hanging="200"/>
            </w:pPr>
            <w:r>
              <w:rPr>
                <w:sz w:val="22"/>
                <w:szCs w:val="22"/>
              </w:rPr>
              <w:t>lacks control of sentence construction, grammar, and mechanics</w:t>
            </w:r>
          </w:p>
          <w:p w14:paraId="48C97DB1" w14:textId="77777777" w:rsidR="00111172" w:rsidRDefault="00111172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</w:p>
          <w:p w14:paraId="74E7D799" w14:textId="77777777" w:rsidR="00111172" w:rsidRDefault="005F52AC">
            <w:pPr>
              <w:tabs>
                <w:tab w:val="left" w:pos="250"/>
              </w:tabs>
              <w:ind w:left="250" w:hanging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</w:tbl>
    <w:p w14:paraId="2842E31D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Part Three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15 marks</w:t>
      </w:r>
    </w:p>
    <w:p w14:paraId="290FA062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E3868CE" wp14:editId="45198133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267325" cy="123317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168178"/>
                          <a:ext cx="52578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353D3D" w14:textId="77777777" w:rsidR="00111172" w:rsidRDefault="005F52A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</w:rPr>
                              <w:t>Source 1:</w:t>
                            </w:r>
                          </w:p>
                          <w:p w14:paraId="097B067C" w14:textId="77777777" w:rsidR="00111172" w:rsidRDefault="00111172">
                            <w:pPr>
                              <w:textDirection w:val="btLr"/>
                            </w:pPr>
                          </w:p>
                          <w:p w14:paraId="4FB474CC" w14:textId="77777777" w:rsidR="00111172" w:rsidRDefault="005F52A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Beliefs have the power to create and the power to destroy. Human beings have the awesome ability to take any experience of their lives and create a meaning that disempowers them or one that can literally save their lives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58F1A753" w14:textId="77777777" w:rsidR="00111172" w:rsidRDefault="005F52AC">
                            <w:pPr>
                              <w:ind w:left="1440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Tony Robbins</w:t>
                            </w:r>
                          </w:p>
                          <w:p w14:paraId="49AD0699" w14:textId="77777777" w:rsidR="00111172" w:rsidRDefault="00111172">
                            <w:pPr>
                              <w:textDirection w:val="btLr"/>
                            </w:pPr>
                          </w:p>
                          <w:p w14:paraId="0DE3078F" w14:textId="77777777" w:rsidR="00111172" w:rsidRDefault="0011117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267325" cy="123317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233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88A911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30CAC65F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6E28F224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33DE41CB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708EE62E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35215FF5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5C6B0D8C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11F3A202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4A9ADAA7" w14:textId="77777777" w:rsidR="00111172" w:rsidRDefault="005F52AC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E7E5D9C" wp14:editId="50DA32F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267325" cy="107251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248505"/>
                          <a:ext cx="525780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5C1436" w14:textId="77777777" w:rsidR="00111172" w:rsidRDefault="005F52A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</w:rPr>
                              <w:t>Source 2: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</w:rPr>
                              <w:br/>
                            </w:r>
                          </w:p>
                          <w:p w14:paraId="618037C7" w14:textId="77777777" w:rsidR="00111172" w:rsidRDefault="005F52A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If you don't have solid beliefs, you cannot build a stable life. Beliefs are like the foundation of a building, and they are the foundation to build your life upon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0EE8B72C" w14:textId="77777777" w:rsidR="00111172" w:rsidRDefault="005F52AC">
                            <w:pPr>
                              <w:ind w:left="2880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Alfred A.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Montapert</w:t>
                            </w:r>
                            <w:proofErr w:type="spellEnd"/>
                          </w:p>
                          <w:p w14:paraId="10C7B95A" w14:textId="77777777" w:rsidR="00111172" w:rsidRDefault="00111172">
                            <w:pPr>
                              <w:textDirection w:val="btLr"/>
                            </w:pPr>
                          </w:p>
                          <w:p w14:paraId="591E652B" w14:textId="77777777" w:rsidR="00111172" w:rsidRDefault="0011117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267325" cy="10725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072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C30DCA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22F4BF0C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2251FFD6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3ED06B5E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5CB3B895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75BD183F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72582D35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3BCB4211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DE11866" wp14:editId="1F71DA85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267325" cy="9105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329468"/>
                          <a:ext cx="52578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7786C" w14:textId="77777777" w:rsidR="00111172" w:rsidRDefault="005F52A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</w:rPr>
                              <w:t>Source 3: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br/>
                              <w:t xml:space="preserve">When I do good, I feel good; when I do bad, I feel bad, and that is my religion.  </w:t>
                            </w:r>
                          </w:p>
                          <w:p w14:paraId="46139589" w14:textId="77777777" w:rsidR="00111172" w:rsidRDefault="005F52AC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Abraham Lincoln</w:t>
                            </w:r>
                          </w:p>
                          <w:p w14:paraId="785C7B7D" w14:textId="77777777" w:rsidR="00111172" w:rsidRDefault="0011117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267325" cy="91059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910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B24ABB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75E9EFDA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2AA36B38" w14:textId="77777777" w:rsidR="00111172" w:rsidRDefault="00111172">
      <w:pPr>
        <w:rPr>
          <w:sz w:val="22"/>
          <w:szCs w:val="22"/>
        </w:rPr>
      </w:pPr>
    </w:p>
    <w:p w14:paraId="5A5501E8" w14:textId="77777777" w:rsidR="00111172" w:rsidRDefault="00111172">
      <w:pPr>
        <w:rPr>
          <w:sz w:val="22"/>
          <w:szCs w:val="22"/>
        </w:rPr>
      </w:pPr>
    </w:p>
    <w:p w14:paraId="0A3714D3" w14:textId="77777777" w:rsidR="00111172" w:rsidRDefault="00111172">
      <w:pPr>
        <w:rPr>
          <w:sz w:val="22"/>
          <w:szCs w:val="22"/>
        </w:rPr>
      </w:pPr>
    </w:p>
    <w:p w14:paraId="7E269992" w14:textId="77777777" w:rsidR="00111172" w:rsidRDefault="00111172">
      <w:pPr>
        <w:rPr>
          <w:sz w:val="22"/>
          <w:szCs w:val="22"/>
        </w:rPr>
      </w:pPr>
    </w:p>
    <w:p w14:paraId="29DE7BB6" w14:textId="77777777" w:rsidR="00111172" w:rsidRDefault="005F52AC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Read each of the three sources carefully</w:t>
      </w:r>
      <w:r>
        <w:rPr>
          <w:rFonts w:ascii="Calibri" w:eastAsia="Calibri" w:hAnsi="Calibri" w:cs="Calibri"/>
          <w:color w:val="FF0000"/>
        </w:rPr>
        <w:t xml:space="preserve">.  Choose </w:t>
      </w:r>
      <w:r>
        <w:rPr>
          <w:rFonts w:ascii="Calibri" w:eastAsia="Calibri" w:hAnsi="Calibri" w:cs="Calibri"/>
          <w:b/>
          <w:color w:val="FF0000"/>
        </w:rPr>
        <w:t>one source</w:t>
      </w:r>
      <w:r>
        <w:rPr>
          <w:rFonts w:ascii="Calibri" w:eastAsia="Calibri" w:hAnsi="Calibri" w:cs="Calibri"/>
          <w:color w:val="FF0000"/>
        </w:rPr>
        <w:t xml:space="preserve"> to write about.</w:t>
      </w:r>
    </w:p>
    <w:p w14:paraId="573CD0C1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53215B92" w14:textId="77777777" w:rsidR="00111172" w:rsidRDefault="005F5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Write a </w:t>
      </w:r>
      <w:r>
        <w:rPr>
          <w:rFonts w:ascii="Calibri" w:eastAsia="Calibri" w:hAnsi="Calibri" w:cs="Calibri"/>
          <w:b/>
          <w:sz w:val="22"/>
          <w:szCs w:val="22"/>
        </w:rPr>
        <w:t>point form outline on the following page</w:t>
      </w:r>
      <w:r>
        <w:rPr>
          <w:rFonts w:ascii="Calibri" w:eastAsia="Calibri" w:hAnsi="Calibri" w:cs="Calibri"/>
          <w:sz w:val="22"/>
          <w:szCs w:val="22"/>
        </w:rPr>
        <w:t xml:space="preserve"> in which you:</w:t>
      </w:r>
    </w:p>
    <w:p w14:paraId="41C2D99D" w14:textId="77777777" w:rsidR="00111172" w:rsidRDefault="00111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6B233340" w14:textId="77777777" w:rsidR="00111172" w:rsidRDefault="005F5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Analyze</w:t>
      </w:r>
      <w:r>
        <w:rPr>
          <w:rFonts w:ascii="Calibri" w:eastAsia="Calibri" w:hAnsi="Calibri" w:cs="Calibri"/>
          <w:sz w:val="22"/>
          <w:szCs w:val="22"/>
        </w:rPr>
        <w:t xml:space="preserve"> the source to </w:t>
      </w:r>
      <w:r>
        <w:rPr>
          <w:rFonts w:ascii="Calibri" w:eastAsia="Calibri" w:hAnsi="Calibri" w:cs="Calibri"/>
          <w:b/>
          <w:sz w:val="22"/>
          <w:szCs w:val="22"/>
        </w:rPr>
        <w:t>demonstrate</w:t>
      </w:r>
      <w:r>
        <w:rPr>
          <w:rFonts w:ascii="Calibri" w:eastAsia="Calibri" w:hAnsi="Calibri" w:cs="Calibri"/>
          <w:sz w:val="22"/>
          <w:szCs w:val="22"/>
        </w:rPr>
        <w:t xml:space="preserve"> an understanding of the perspective reflected in the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source (explain what the source says about the relationship between beliefs and values    </w:t>
      </w:r>
      <w:r>
        <w:rPr>
          <w:rFonts w:ascii="Calibri" w:eastAsia="Calibri" w:hAnsi="Calibri" w:cs="Calibri"/>
          <w:sz w:val="22"/>
          <w:szCs w:val="22"/>
        </w:rPr>
        <w:tab/>
        <w:t>and your identity)</w:t>
      </w:r>
    </w:p>
    <w:p w14:paraId="40720893" w14:textId="77777777" w:rsidR="00111172" w:rsidRDefault="00111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71BFBFA6" w14:textId="77777777" w:rsidR="00111172" w:rsidRDefault="005F5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Establish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argue</w:t>
      </w:r>
      <w:r>
        <w:rPr>
          <w:rFonts w:ascii="Calibri" w:eastAsia="Calibri" w:hAnsi="Calibri" w:cs="Calibri"/>
          <w:sz w:val="22"/>
          <w:szCs w:val="22"/>
        </w:rPr>
        <w:t xml:space="preserve"> both positions in response to the question presented</w:t>
      </w:r>
    </w:p>
    <w:p w14:paraId="642831BF" w14:textId="77777777" w:rsidR="00111172" w:rsidRDefault="001111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750962B2" w14:textId="77777777" w:rsidR="00111172" w:rsidRDefault="005F5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Support</w:t>
      </w:r>
      <w:r>
        <w:rPr>
          <w:rFonts w:ascii="Calibri" w:eastAsia="Calibri" w:hAnsi="Calibri" w:cs="Calibri"/>
          <w:sz w:val="22"/>
          <w:szCs w:val="22"/>
        </w:rPr>
        <w:t xml:space="preserve"> your position and arguments by using evidence from your knowledge and </w:t>
      </w:r>
      <w:r>
        <w:rPr>
          <w:rFonts w:ascii="Calibri" w:eastAsia="Calibri" w:hAnsi="Calibri" w:cs="Calibri"/>
          <w:sz w:val="22"/>
          <w:szCs w:val="22"/>
        </w:rPr>
        <w:tab/>
        <w:t>understanding of social studies</w:t>
      </w:r>
    </w:p>
    <w:p w14:paraId="041C3F9A" w14:textId="77777777" w:rsidR="00111172" w:rsidRDefault="005F52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DD8F582" wp14:editId="374F6A39">
            <wp:simplePos x="0" y="0"/>
            <wp:positionH relativeFrom="column">
              <wp:posOffset>-609599</wp:posOffset>
            </wp:positionH>
            <wp:positionV relativeFrom="paragraph">
              <wp:posOffset>281940</wp:posOffset>
            </wp:positionV>
            <wp:extent cx="609600" cy="609600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C0B104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5D53B786" w14:textId="2780AEFC" w:rsidR="00111172" w:rsidRDefault="005F52AC">
      <w:pPr>
        <w:rPr>
          <w:rFonts w:ascii="Calibri" w:eastAsia="Calibri" w:hAnsi="Calibri" w:cs="Calibri"/>
          <w:color w:val="000099"/>
        </w:rPr>
      </w:pPr>
      <w:r>
        <w:rPr>
          <w:rFonts w:ascii="Calibri" w:eastAsia="Calibri" w:hAnsi="Calibri" w:cs="Calibri"/>
          <w:color w:val="000099"/>
        </w:rPr>
        <w:t>This task develops specific skills required for Writing Assignment #2 Position Paper on Part A of the Diploma Exam. You will also be using a similar format for all position papers in this course, including Assignment 1.3</w:t>
      </w:r>
    </w:p>
    <w:p w14:paraId="6FB47E0C" w14:textId="77777777" w:rsidR="00111172" w:rsidRDefault="00111172">
      <w:pPr>
        <w:rPr>
          <w:rFonts w:ascii="Calibri" w:eastAsia="Calibri" w:hAnsi="Calibri" w:cs="Calibri"/>
        </w:rPr>
      </w:pPr>
    </w:p>
    <w:p w14:paraId="7A54818D" w14:textId="77777777" w:rsidR="00111172" w:rsidRDefault="00111172">
      <w:pPr>
        <w:rPr>
          <w:rFonts w:ascii="Calibri" w:eastAsia="Calibri" w:hAnsi="Calibri" w:cs="Calibri"/>
        </w:rPr>
      </w:pPr>
    </w:p>
    <w:p w14:paraId="16FAED58" w14:textId="77777777" w:rsidR="00111172" w:rsidRDefault="005F52A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may include additional bulleted points if </w:t>
      </w:r>
      <w:proofErr w:type="gramStart"/>
      <w:r>
        <w:rPr>
          <w:rFonts w:ascii="Calibri" w:eastAsia="Calibri" w:hAnsi="Calibri" w:cs="Calibri"/>
          <w:b/>
        </w:rPr>
        <w:t>necessary</w:t>
      </w:r>
      <w:proofErr w:type="gramEnd"/>
      <w:r>
        <w:rPr>
          <w:rFonts w:ascii="Calibri" w:eastAsia="Calibri" w:hAnsi="Calibri" w:cs="Calibri"/>
          <w:b/>
        </w:rPr>
        <w:t xml:space="preserve"> in the chart below. </w:t>
      </w:r>
    </w:p>
    <w:p w14:paraId="33700AD5" w14:textId="77777777" w:rsidR="00111172" w:rsidRDefault="005F52AC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i/>
        </w:rPr>
        <w:t xml:space="preserve">See rubric on the following page for how your chart will be evaluated.                  </w:t>
      </w:r>
      <w:r>
        <w:rPr>
          <w:rFonts w:ascii="Calibri" w:eastAsia="Calibri" w:hAnsi="Calibri" w:cs="Calibri"/>
          <w:b/>
          <w:color w:val="FF0000"/>
        </w:rPr>
        <w:t>15 marks</w:t>
      </w:r>
    </w:p>
    <w:p w14:paraId="6C5C5A41" w14:textId="77777777" w:rsidR="00111172" w:rsidRDefault="00111172">
      <w:pPr>
        <w:rPr>
          <w:rFonts w:ascii="Calibri" w:eastAsia="Calibri" w:hAnsi="Calibri" w:cs="Calibri"/>
        </w:rPr>
      </w:pPr>
    </w:p>
    <w:p w14:paraId="2DFF5764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111172" w14:paraId="7BE0FA78" w14:textId="77777777">
        <w:tc>
          <w:tcPr>
            <w:tcW w:w="9558" w:type="dxa"/>
          </w:tcPr>
          <w:p w14:paraId="37C860D5" w14:textId="77777777" w:rsidR="00111172" w:rsidRDefault="005F52AC">
            <w:pP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Source Selected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Author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1D37AC7D" w14:textId="77777777" w:rsidR="00111172" w:rsidRDefault="001111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11172" w14:paraId="5DC7C62F" w14:textId="77777777">
        <w:tc>
          <w:tcPr>
            <w:tcW w:w="9558" w:type="dxa"/>
          </w:tcPr>
          <w:p w14:paraId="00F5BD3E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Analysis of the source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what is the meaning and message of the source regarding beliefs and values?</w:t>
            </w:r>
          </w:p>
          <w:p w14:paraId="6E699982" w14:textId="77777777" w:rsidR="00111172" w:rsidRDefault="001111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3313F3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16914319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  <w:tr w:rsidR="00111172" w14:paraId="30BF2BBA" w14:textId="77777777">
        <w:tc>
          <w:tcPr>
            <w:tcW w:w="9558" w:type="dxa"/>
          </w:tcPr>
          <w:p w14:paraId="540AEA71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Arguments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favour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perspective presented in the source (regarding beliefs and values)</w:t>
            </w:r>
          </w:p>
          <w:p w14:paraId="41D0C412" w14:textId="77777777" w:rsidR="00111172" w:rsidRDefault="001111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FECA46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49A289D7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7B8ECF99" w14:textId="77777777" w:rsidR="00111172" w:rsidRDefault="0011117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11172" w14:paraId="560FCF5F" w14:textId="77777777">
        <w:tc>
          <w:tcPr>
            <w:tcW w:w="9558" w:type="dxa"/>
          </w:tcPr>
          <w:p w14:paraId="30FD3DE3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Arguments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against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the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perspective presented in the source (regarding beliefs and values)</w:t>
            </w:r>
          </w:p>
          <w:p w14:paraId="7E3BF398" w14:textId="77777777" w:rsidR="00111172" w:rsidRDefault="00111172">
            <w:pP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  <w:p w14:paraId="5CFD0F05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733615F2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7CF4CAAA" w14:textId="77777777" w:rsidR="00111172" w:rsidRDefault="0011117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11172" w14:paraId="2A4C2ED6" w14:textId="77777777">
        <w:tc>
          <w:tcPr>
            <w:tcW w:w="9558" w:type="dxa"/>
          </w:tcPr>
          <w:p w14:paraId="379353D7" w14:textId="77777777" w:rsidR="00111172" w:rsidRDefault="005F52A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Your position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the chosen source.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 what extent do you embrace or agree with the perspective of the source on beliefs and values?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This means explicitly stating your position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. “We should fully </w:t>
            </w: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</w:rPr>
              <w:t>embrace or reject or partially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 embrace the perspective of the source”</w:t>
            </w:r>
          </w:p>
          <w:p w14:paraId="2A044143" w14:textId="77777777" w:rsidR="00111172" w:rsidRDefault="001111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487F3C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7845D6BE" w14:textId="77777777" w:rsidR="00111172" w:rsidRDefault="0011117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11172" w14:paraId="146AC666" w14:textId="77777777">
        <w:tc>
          <w:tcPr>
            <w:tcW w:w="9558" w:type="dxa"/>
          </w:tcPr>
          <w:p w14:paraId="47AD9AB0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Why?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Explain your reasoning for choosing this position in the previous section.</w:t>
            </w:r>
          </w:p>
          <w:p w14:paraId="6A142EB2" w14:textId="77777777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3505DEC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5D2FF8DB" w14:textId="77777777" w:rsidR="00111172" w:rsidRDefault="00111172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11172" w14:paraId="310036C5" w14:textId="77777777">
        <w:tc>
          <w:tcPr>
            <w:tcW w:w="9558" w:type="dxa"/>
          </w:tcPr>
          <w:p w14:paraId="5F49EC8D" w14:textId="6498EA15" w:rsidR="00111172" w:rsidRDefault="005F52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Evidence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in support of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your argument and position.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This can include specific examples from your life </w:t>
            </w:r>
            <w:r w:rsidR="00D37F9A">
              <w:rPr>
                <w:rFonts w:ascii="Calibri" w:eastAsia="Calibri" w:hAnsi="Calibri" w:cs="Calibri"/>
                <w:sz w:val="22"/>
                <w:szCs w:val="22"/>
              </w:rPr>
              <w:t>and should include at least 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current event</w:t>
            </w:r>
            <w:r w:rsidR="00D37F9A">
              <w:rPr>
                <w:rFonts w:ascii="Calibri" w:eastAsia="Calibri" w:hAnsi="Calibri" w:cs="Calibri"/>
                <w:sz w:val="22"/>
                <w:szCs w:val="22"/>
              </w:rPr>
              <w:t xml:space="preserve"> or historical example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204D196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7DE944B3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  <w:p w14:paraId="78FD85BA" w14:textId="77777777" w:rsidR="00111172" w:rsidRDefault="005F52A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&lt;   &gt;</w:t>
            </w:r>
          </w:p>
        </w:tc>
      </w:tr>
    </w:tbl>
    <w:p w14:paraId="7041E354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2ABAFD76" w14:textId="77777777" w:rsidR="00111172" w:rsidRDefault="00111172">
      <w:pPr>
        <w:rPr>
          <w:rFonts w:ascii="Calibri" w:eastAsia="Calibri" w:hAnsi="Calibri" w:cs="Calibri"/>
          <w:sz w:val="22"/>
          <w:szCs w:val="22"/>
        </w:rPr>
      </w:pPr>
    </w:p>
    <w:p w14:paraId="629A59BA" w14:textId="77777777" w:rsidR="00111172" w:rsidRDefault="005F52AC">
      <w:pPr>
        <w:rPr>
          <w:rFonts w:ascii="Calibri" w:eastAsia="Calibri" w:hAnsi="Calibri" w:cs="Calibri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Part Three Rubric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/15 marks</w:t>
      </w:r>
    </w:p>
    <w:tbl>
      <w:tblPr>
        <w:tblStyle w:val="a2"/>
        <w:tblW w:w="9953" w:type="dxa"/>
        <w:tblInd w:w="-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4050"/>
        <w:gridCol w:w="2753"/>
      </w:tblGrid>
      <w:tr w:rsidR="00111172" w14:paraId="500A8383" w14:textId="77777777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67127CF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E1117F9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Analysis of Source </w:t>
            </w:r>
            <w:r>
              <w:rPr>
                <w:b/>
                <w:color w:val="000000"/>
                <w:sz w:val="20"/>
                <w:szCs w:val="20"/>
              </w:rPr>
              <w:br/>
              <w:t>(5 marks)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0D19B41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Argumentation </w:t>
            </w:r>
            <w:r>
              <w:rPr>
                <w:b/>
                <w:color w:val="000000"/>
                <w:sz w:val="20"/>
                <w:szCs w:val="20"/>
              </w:rPr>
              <w:br/>
              <w:t>(5 marks)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43DC065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Evidence </w:t>
            </w:r>
            <w:r>
              <w:rPr>
                <w:b/>
                <w:color w:val="000000"/>
                <w:sz w:val="20"/>
                <w:szCs w:val="20"/>
              </w:rPr>
              <w:br/>
              <w:t>(5 marks)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11172" w14:paraId="087B850C" w14:textId="77777777">
        <w:trPr>
          <w:trHeight w:val="20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E640CFE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Excellent </w:t>
            </w:r>
          </w:p>
          <w:p w14:paraId="1F53430B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83FBD82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of the source is </w:t>
            </w:r>
            <w:r>
              <w:rPr>
                <w:b/>
                <w:sz w:val="20"/>
                <w:szCs w:val="20"/>
              </w:rPr>
              <w:t>insightful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sophisticated.</w:t>
            </w:r>
            <w:r>
              <w:rPr>
                <w:sz w:val="20"/>
                <w:szCs w:val="20"/>
              </w:rPr>
              <w:t xml:space="preserve"> </w:t>
            </w:r>
          </w:p>
          <w:p w14:paraId="20560D21" w14:textId="77777777" w:rsidR="00111172" w:rsidRDefault="00111172">
            <w:pPr>
              <w:rPr>
                <w:sz w:val="20"/>
                <w:szCs w:val="20"/>
              </w:rPr>
            </w:pPr>
          </w:p>
          <w:p w14:paraId="204269DB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Relationship to the perspective is </w:t>
            </w:r>
            <w:r>
              <w:rPr>
                <w:b/>
                <w:sz w:val="20"/>
                <w:szCs w:val="20"/>
              </w:rPr>
              <w:t>comprehensively</w:t>
            </w:r>
            <w:r>
              <w:rPr>
                <w:sz w:val="20"/>
                <w:szCs w:val="20"/>
              </w:rPr>
              <w:t xml:space="preserve"> demonstrated.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EE3B93F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>
              <w:rPr>
                <w:b/>
                <w:sz w:val="20"/>
                <w:szCs w:val="20"/>
              </w:rPr>
              <w:t xml:space="preserve">udiciously </w:t>
            </w:r>
            <w:r>
              <w:rPr>
                <w:sz w:val="20"/>
                <w:szCs w:val="20"/>
              </w:rPr>
              <w:t xml:space="preserve">chosen and developed arguments </w:t>
            </w:r>
            <w:r>
              <w:rPr>
                <w:b/>
                <w:sz w:val="20"/>
                <w:szCs w:val="20"/>
              </w:rPr>
              <w:t>convincingly</w:t>
            </w:r>
            <w:r>
              <w:rPr>
                <w:sz w:val="20"/>
                <w:szCs w:val="20"/>
              </w:rPr>
              <w:t xml:space="preserve"> support the position taken. </w:t>
            </w:r>
          </w:p>
          <w:p w14:paraId="714672AF" w14:textId="77777777" w:rsidR="00111172" w:rsidRDefault="00111172">
            <w:pPr>
              <w:rPr>
                <w:sz w:val="20"/>
                <w:szCs w:val="20"/>
              </w:rPr>
            </w:pPr>
          </w:p>
          <w:p w14:paraId="36AAAABF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Argumentation is </w:t>
            </w:r>
            <w:r>
              <w:rPr>
                <w:b/>
                <w:sz w:val="20"/>
                <w:szCs w:val="20"/>
              </w:rPr>
              <w:t>consistent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, demonstrating an </w:t>
            </w:r>
            <w:r>
              <w:rPr>
                <w:b/>
                <w:sz w:val="20"/>
                <w:szCs w:val="20"/>
              </w:rPr>
              <w:t>insightful</w:t>
            </w:r>
            <w:r>
              <w:rPr>
                <w:sz w:val="20"/>
                <w:szCs w:val="20"/>
              </w:rPr>
              <w:t xml:space="preserve"> understanding. </w:t>
            </w:r>
          </w:p>
          <w:p w14:paraId="4C652EF0" w14:textId="77777777" w:rsidR="00111172" w:rsidRDefault="00111172">
            <w:pPr>
              <w:rPr>
                <w:sz w:val="20"/>
                <w:szCs w:val="20"/>
              </w:rPr>
            </w:pPr>
          </w:p>
          <w:p w14:paraId="60C686F3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relationship between the position, argumentation, and perspective presented is </w:t>
            </w:r>
            <w:r>
              <w:rPr>
                <w:b/>
                <w:sz w:val="20"/>
                <w:szCs w:val="20"/>
              </w:rPr>
              <w:t xml:space="preserve">perceptively </w:t>
            </w:r>
            <w:r>
              <w:rPr>
                <w:sz w:val="20"/>
                <w:szCs w:val="20"/>
              </w:rPr>
              <w:t>developed.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B340958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is </w:t>
            </w:r>
            <w:r>
              <w:rPr>
                <w:b/>
                <w:sz w:val="20"/>
                <w:szCs w:val="20"/>
              </w:rPr>
              <w:t>sophisticated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 xml:space="preserve">deliberately </w:t>
            </w:r>
            <w:r>
              <w:rPr>
                <w:sz w:val="20"/>
                <w:szCs w:val="20"/>
              </w:rPr>
              <w:t>chosen and t</w:t>
            </w:r>
            <w:r>
              <w:rPr>
                <w:b/>
                <w:sz w:val="20"/>
                <w:szCs w:val="20"/>
              </w:rPr>
              <w:t>horoughly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 xml:space="preserve">comprehensively </w:t>
            </w:r>
            <w:r>
              <w:rPr>
                <w:sz w:val="20"/>
                <w:szCs w:val="20"/>
              </w:rPr>
              <w:t xml:space="preserve">discussed, revealing an </w:t>
            </w:r>
            <w:r>
              <w:rPr>
                <w:b/>
                <w:sz w:val="20"/>
                <w:szCs w:val="20"/>
              </w:rPr>
              <w:t xml:space="preserve">insightful </w:t>
            </w:r>
            <w:r>
              <w:rPr>
                <w:sz w:val="20"/>
                <w:szCs w:val="20"/>
              </w:rPr>
              <w:t xml:space="preserve">understanding </w:t>
            </w:r>
          </w:p>
          <w:p w14:paraId="5657527A" w14:textId="77777777" w:rsidR="00111172" w:rsidRDefault="00111172">
            <w:pPr>
              <w:rPr>
                <w:sz w:val="20"/>
                <w:szCs w:val="20"/>
              </w:rPr>
            </w:pPr>
          </w:p>
          <w:p w14:paraId="6F040688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relative absence of error is </w:t>
            </w:r>
            <w:r>
              <w:rPr>
                <w:b/>
                <w:sz w:val="20"/>
                <w:szCs w:val="20"/>
              </w:rPr>
              <w:t>impressive.</w:t>
            </w:r>
          </w:p>
        </w:tc>
      </w:tr>
      <w:tr w:rsidR="00111172" w14:paraId="5D3CCAB3" w14:textId="77777777">
        <w:trPr>
          <w:trHeight w:val="20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5ABD7BB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Proficient </w:t>
            </w:r>
          </w:p>
          <w:p w14:paraId="2C7FE784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4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1E190D7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of the source is </w:t>
            </w:r>
            <w:r>
              <w:rPr>
                <w:b/>
                <w:sz w:val="20"/>
                <w:szCs w:val="20"/>
              </w:rPr>
              <w:t>sound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adept</w:t>
            </w:r>
            <w:r>
              <w:rPr>
                <w:sz w:val="20"/>
                <w:szCs w:val="20"/>
              </w:rPr>
              <w:t>.</w:t>
            </w:r>
          </w:p>
          <w:p w14:paraId="057E5270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br/>
              <w:t xml:space="preserve">Understanding of the source and its relationship to the perspective is </w:t>
            </w:r>
            <w:r>
              <w:rPr>
                <w:b/>
                <w:sz w:val="20"/>
                <w:szCs w:val="20"/>
              </w:rPr>
              <w:t>capably</w:t>
            </w:r>
            <w:r>
              <w:rPr>
                <w:sz w:val="20"/>
                <w:szCs w:val="20"/>
              </w:rPr>
              <w:t xml:space="preserve"> demonstrated.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A2D4D5B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Purposefully</w:t>
            </w:r>
            <w:r>
              <w:rPr>
                <w:sz w:val="20"/>
                <w:szCs w:val="20"/>
              </w:rPr>
              <w:t xml:space="preserve"> chosen and developed arguments </w:t>
            </w:r>
            <w:r>
              <w:rPr>
                <w:b/>
                <w:sz w:val="20"/>
                <w:szCs w:val="20"/>
              </w:rPr>
              <w:t>persuasively</w:t>
            </w:r>
            <w:r>
              <w:rPr>
                <w:sz w:val="20"/>
                <w:szCs w:val="20"/>
              </w:rPr>
              <w:t xml:space="preserve"> support the position taken.</w:t>
            </w:r>
          </w:p>
          <w:p w14:paraId="16FD7E84" w14:textId="77777777" w:rsidR="00111172" w:rsidRDefault="00111172">
            <w:pPr>
              <w:rPr>
                <w:sz w:val="20"/>
                <w:szCs w:val="20"/>
              </w:rPr>
            </w:pPr>
          </w:p>
          <w:p w14:paraId="15EB5B5B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Argumentation is </w:t>
            </w:r>
            <w:r>
              <w:rPr>
                <w:b/>
                <w:sz w:val="20"/>
                <w:szCs w:val="20"/>
              </w:rPr>
              <w:t>logical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capably developed</w:t>
            </w:r>
            <w:r>
              <w:rPr>
                <w:sz w:val="20"/>
                <w:szCs w:val="20"/>
              </w:rPr>
              <w:t xml:space="preserve">, demonstrating a </w:t>
            </w:r>
            <w:r>
              <w:rPr>
                <w:b/>
                <w:sz w:val="20"/>
                <w:szCs w:val="20"/>
              </w:rPr>
              <w:t xml:space="preserve">sound </w:t>
            </w:r>
            <w:r>
              <w:rPr>
                <w:sz w:val="20"/>
                <w:szCs w:val="20"/>
              </w:rPr>
              <w:t>understanding.</w:t>
            </w:r>
          </w:p>
          <w:p w14:paraId="011C7DE4" w14:textId="77777777" w:rsidR="00111172" w:rsidRDefault="00111172">
            <w:pPr>
              <w:rPr>
                <w:sz w:val="20"/>
                <w:szCs w:val="20"/>
              </w:rPr>
            </w:pPr>
          </w:p>
          <w:p w14:paraId="3D164069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relationship between the position taken, argumentation, and the perspective presented is </w:t>
            </w:r>
            <w:r>
              <w:rPr>
                <w:b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developed.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9B1D8E9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is </w:t>
            </w:r>
            <w:r>
              <w:rPr>
                <w:b/>
                <w:sz w:val="20"/>
                <w:szCs w:val="20"/>
              </w:rPr>
              <w:t>specific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purposeful</w:t>
            </w:r>
            <w:r>
              <w:rPr>
                <w:sz w:val="20"/>
                <w:szCs w:val="20"/>
              </w:rPr>
              <w:t xml:space="preserve">ly chosen and </w:t>
            </w:r>
            <w:r>
              <w:rPr>
                <w:b/>
                <w:sz w:val="20"/>
                <w:szCs w:val="20"/>
              </w:rPr>
              <w:t>capably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 xml:space="preserve">adeptly </w:t>
            </w:r>
            <w:r>
              <w:rPr>
                <w:sz w:val="20"/>
                <w:szCs w:val="20"/>
              </w:rPr>
              <w:t xml:space="preserve">discussed, revealing a </w:t>
            </w:r>
            <w:r>
              <w:rPr>
                <w:b/>
                <w:sz w:val="20"/>
                <w:szCs w:val="20"/>
              </w:rPr>
              <w:t xml:space="preserve">solid </w:t>
            </w:r>
            <w:r>
              <w:rPr>
                <w:sz w:val="20"/>
                <w:szCs w:val="20"/>
              </w:rPr>
              <w:t>understanding</w:t>
            </w:r>
          </w:p>
          <w:p w14:paraId="56DB1CA3" w14:textId="77777777" w:rsidR="00111172" w:rsidRDefault="00111172">
            <w:pPr>
              <w:rPr>
                <w:sz w:val="20"/>
                <w:szCs w:val="20"/>
              </w:rPr>
            </w:pPr>
          </w:p>
          <w:p w14:paraId="2EE689AF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Evidence may contain some </w:t>
            </w:r>
            <w:r>
              <w:rPr>
                <w:b/>
                <w:sz w:val="20"/>
                <w:szCs w:val="20"/>
              </w:rPr>
              <w:t>minor</w:t>
            </w:r>
            <w:r>
              <w:rPr>
                <w:sz w:val="20"/>
                <w:szCs w:val="20"/>
              </w:rPr>
              <w:t xml:space="preserve"> errors.</w:t>
            </w:r>
          </w:p>
        </w:tc>
      </w:tr>
      <w:tr w:rsidR="00111172" w14:paraId="5545DD87" w14:textId="77777777">
        <w:trPr>
          <w:trHeight w:val="23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03923DA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Satisfactory </w:t>
            </w:r>
          </w:p>
          <w:p w14:paraId="2B21081C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D40F091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Analysis of the source is s</w:t>
            </w:r>
            <w:r>
              <w:rPr>
                <w:b/>
                <w:sz w:val="20"/>
                <w:szCs w:val="20"/>
              </w:rPr>
              <w:t xml:space="preserve">traightforward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b/>
                <w:sz w:val="20"/>
                <w:szCs w:val="20"/>
              </w:rPr>
              <w:t>conventional.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Understanding of the source and its relationship to the perspective is </w:t>
            </w:r>
            <w:r>
              <w:rPr>
                <w:b/>
                <w:sz w:val="20"/>
                <w:szCs w:val="20"/>
              </w:rPr>
              <w:t>adequately demonstrated.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F59BD19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Appropriately</w:t>
            </w:r>
            <w:r>
              <w:rPr>
                <w:sz w:val="20"/>
                <w:szCs w:val="20"/>
              </w:rPr>
              <w:t xml:space="preserve"> chosen and developed argument(s) </w:t>
            </w:r>
            <w:r>
              <w:rPr>
                <w:b/>
                <w:sz w:val="20"/>
                <w:szCs w:val="20"/>
              </w:rPr>
              <w:t xml:space="preserve">generally </w:t>
            </w:r>
            <w:r>
              <w:rPr>
                <w:sz w:val="20"/>
                <w:szCs w:val="20"/>
              </w:rPr>
              <w:t xml:space="preserve">support the position taken. </w:t>
            </w:r>
          </w:p>
          <w:p w14:paraId="20B83A6E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Argumentation is </w:t>
            </w:r>
            <w:r>
              <w:rPr>
                <w:b/>
                <w:sz w:val="20"/>
                <w:szCs w:val="20"/>
              </w:rPr>
              <w:t>straightforward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conventional,</w:t>
            </w:r>
            <w:r>
              <w:rPr>
                <w:sz w:val="20"/>
                <w:szCs w:val="20"/>
              </w:rPr>
              <w:t xml:space="preserve"> demonstrating an adequate understanding of the assignment. </w:t>
            </w:r>
          </w:p>
          <w:p w14:paraId="56A65956" w14:textId="77777777" w:rsidR="00111172" w:rsidRDefault="00111172">
            <w:pPr>
              <w:rPr>
                <w:sz w:val="20"/>
                <w:szCs w:val="20"/>
              </w:rPr>
            </w:pPr>
          </w:p>
          <w:p w14:paraId="46BE2E1B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relationship between the position taken, argumentation, and the perspective presented is </w:t>
            </w:r>
            <w:r>
              <w:rPr>
                <w:b/>
                <w:sz w:val="20"/>
                <w:szCs w:val="20"/>
              </w:rPr>
              <w:t>generally</w:t>
            </w:r>
            <w:r>
              <w:rPr>
                <w:sz w:val="20"/>
                <w:szCs w:val="20"/>
              </w:rPr>
              <w:t xml:space="preserve"> developed.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8FB90F0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is </w:t>
            </w:r>
            <w:r>
              <w:rPr>
                <w:b/>
                <w:sz w:val="20"/>
                <w:szCs w:val="20"/>
              </w:rPr>
              <w:t xml:space="preserve">conventional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b/>
                <w:sz w:val="20"/>
                <w:szCs w:val="20"/>
              </w:rPr>
              <w:t>straightforwar</w:t>
            </w:r>
            <w:r>
              <w:rPr>
                <w:sz w:val="20"/>
                <w:szCs w:val="20"/>
              </w:rPr>
              <w:t xml:space="preserve">d, discussed in a basic way, revealing an acceptable understanding. </w:t>
            </w:r>
          </w:p>
          <w:p w14:paraId="35F3F379" w14:textId="77777777" w:rsidR="00111172" w:rsidRDefault="00111172">
            <w:pPr>
              <w:rPr>
                <w:sz w:val="20"/>
                <w:szCs w:val="20"/>
              </w:rPr>
            </w:pPr>
          </w:p>
          <w:p w14:paraId="6AD029D8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evidence may contain </w:t>
            </w:r>
            <w:r>
              <w:rPr>
                <w:b/>
                <w:sz w:val="20"/>
                <w:szCs w:val="20"/>
              </w:rPr>
              <w:t>minor errors</w:t>
            </w:r>
            <w:r>
              <w:rPr>
                <w:sz w:val="20"/>
                <w:szCs w:val="20"/>
              </w:rPr>
              <w:t xml:space="preserve"> and/or a </w:t>
            </w:r>
            <w:r>
              <w:rPr>
                <w:b/>
                <w:sz w:val="20"/>
                <w:szCs w:val="20"/>
              </w:rPr>
              <w:t>mixture of relevant and extraneous</w:t>
            </w:r>
            <w:r>
              <w:rPr>
                <w:sz w:val="20"/>
                <w:szCs w:val="20"/>
              </w:rPr>
              <w:t xml:space="preserve"> information. </w:t>
            </w:r>
          </w:p>
          <w:p w14:paraId="4EE228D9" w14:textId="77777777" w:rsidR="00111172" w:rsidRDefault="00111172">
            <w:pPr>
              <w:jc w:val="center"/>
              <w:rPr>
                <w:sz w:val="20"/>
                <w:szCs w:val="20"/>
              </w:rPr>
            </w:pPr>
          </w:p>
        </w:tc>
      </w:tr>
      <w:tr w:rsidR="00111172" w14:paraId="33173313" w14:textId="77777777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45075EE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Limited </w:t>
            </w:r>
          </w:p>
          <w:p w14:paraId="4DC92F42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A26E44C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the source is i</w:t>
            </w:r>
            <w:r>
              <w:rPr>
                <w:b/>
                <w:sz w:val="20"/>
                <w:szCs w:val="20"/>
              </w:rPr>
              <w:t>ncomplete</w:t>
            </w:r>
            <w:r>
              <w:rPr>
                <w:sz w:val="20"/>
                <w:szCs w:val="20"/>
              </w:rPr>
              <w:t xml:space="preserve"> or </w:t>
            </w:r>
            <w:r>
              <w:rPr>
                <w:b/>
                <w:sz w:val="20"/>
                <w:szCs w:val="20"/>
              </w:rPr>
              <w:t xml:space="preserve">lacks depth. </w:t>
            </w:r>
          </w:p>
          <w:p w14:paraId="011111FA" w14:textId="77777777" w:rsidR="00111172" w:rsidRDefault="00111172">
            <w:pPr>
              <w:rPr>
                <w:sz w:val="20"/>
                <w:szCs w:val="20"/>
              </w:rPr>
            </w:pPr>
          </w:p>
          <w:p w14:paraId="06EB598C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</w:t>
            </w:r>
          </w:p>
          <w:p w14:paraId="0DD70C68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of the source and its relationship to the perspective is </w:t>
            </w:r>
            <w:r>
              <w:rPr>
                <w:b/>
                <w:sz w:val="20"/>
                <w:szCs w:val="20"/>
              </w:rPr>
              <w:t>superficial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lacks development.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E03A7C5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Argumentation is </w:t>
            </w:r>
            <w:r>
              <w:rPr>
                <w:b/>
                <w:sz w:val="20"/>
                <w:szCs w:val="20"/>
              </w:rPr>
              <w:t>confusing</w:t>
            </w:r>
            <w:r>
              <w:rPr>
                <w:sz w:val="20"/>
                <w:szCs w:val="20"/>
              </w:rPr>
              <w:t xml:space="preserve"> and/or largely </w:t>
            </w:r>
            <w:r>
              <w:rPr>
                <w:b/>
                <w:sz w:val="20"/>
                <w:szCs w:val="20"/>
              </w:rPr>
              <w:t>unrelated</w:t>
            </w:r>
            <w:r>
              <w:rPr>
                <w:sz w:val="20"/>
                <w:szCs w:val="20"/>
              </w:rPr>
              <w:t xml:space="preserve"> to the position taken. </w:t>
            </w:r>
          </w:p>
          <w:p w14:paraId="3D47F251" w14:textId="77777777" w:rsidR="00111172" w:rsidRDefault="00111172">
            <w:pPr>
              <w:rPr>
                <w:sz w:val="20"/>
                <w:szCs w:val="20"/>
              </w:rPr>
            </w:pPr>
          </w:p>
          <w:p w14:paraId="0C27E309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Argumentation is </w:t>
            </w:r>
            <w:r>
              <w:rPr>
                <w:b/>
                <w:sz w:val="20"/>
                <w:szCs w:val="20"/>
              </w:rPr>
              <w:t>repetitive, contradictory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simplistic,</w:t>
            </w:r>
            <w:r>
              <w:rPr>
                <w:sz w:val="20"/>
                <w:szCs w:val="20"/>
              </w:rPr>
              <w:t xml:space="preserve"> and/or based on </w:t>
            </w:r>
            <w:r>
              <w:rPr>
                <w:b/>
                <w:sz w:val="20"/>
                <w:szCs w:val="20"/>
              </w:rPr>
              <w:t>uninformed belief</w:t>
            </w:r>
            <w:r>
              <w:rPr>
                <w:sz w:val="20"/>
                <w:szCs w:val="20"/>
              </w:rPr>
              <w:t xml:space="preserve">. </w:t>
            </w:r>
          </w:p>
          <w:p w14:paraId="713D84B7" w14:textId="77777777" w:rsidR="00111172" w:rsidRDefault="00111172">
            <w:pPr>
              <w:rPr>
                <w:sz w:val="20"/>
                <w:szCs w:val="20"/>
              </w:rPr>
            </w:pPr>
          </w:p>
          <w:p w14:paraId="60196660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Relationship between the position taken, argumentation, and the perspective presented is </w:t>
            </w:r>
            <w:r>
              <w:rPr>
                <w:b/>
                <w:sz w:val="20"/>
                <w:szCs w:val="20"/>
              </w:rPr>
              <w:t>superficially developed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979617E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is potentially relevant but is </w:t>
            </w:r>
            <w:r>
              <w:rPr>
                <w:b/>
                <w:sz w:val="20"/>
                <w:szCs w:val="20"/>
              </w:rPr>
              <w:t xml:space="preserve">unfocused </w:t>
            </w:r>
            <w:r>
              <w:rPr>
                <w:sz w:val="20"/>
                <w:szCs w:val="20"/>
              </w:rPr>
              <w:t xml:space="preserve">and/or </w:t>
            </w:r>
            <w:r>
              <w:rPr>
                <w:b/>
                <w:sz w:val="20"/>
                <w:szCs w:val="20"/>
              </w:rPr>
              <w:t>incompletely developed</w:t>
            </w:r>
            <w:r>
              <w:rPr>
                <w:sz w:val="20"/>
                <w:szCs w:val="20"/>
              </w:rPr>
              <w:t xml:space="preserve">, revealing a </w:t>
            </w:r>
            <w:r>
              <w:rPr>
                <w:b/>
                <w:sz w:val="20"/>
                <w:szCs w:val="20"/>
              </w:rPr>
              <w:t xml:space="preserve">superficial </w:t>
            </w:r>
            <w:r>
              <w:rPr>
                <w:sz w:val="20"/>
                <w:szCs w:val="20"/>
              </w:rPr>
              <w:t>and/or</w:t>
            </w:r>
            <w:r>
              <w:rPr>
                <w:b/>
                <w:sz w:val="20"/>
                <w:szCs w:val="20"/>
              </w:rPr>
              <w:t xml:space="preserve"> confused</w:t>
            </w:r>
            <w:r>
              <w:rPr>
                <w:sz w:val="20"/>
                <w:szCs w:val="20"/>
              </w:rPr>
              <w:t xml:space="preserve"> understanding.</w:t>
            </w:r>
          </w:p>
          <w:p w14:paraId="509DF8D6" w14:textId="77777777" w:rsidR="00111172" w:rsidRDefault="00111172">
            <w:pPr>
              <w:rPr>
                <w:sz w:val="20"/>
                <w:szCs w:val="20"/>
              </w:rPr>
            </w:pPr>
          </w:p>
          <w:p w14:paraId="57601051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Evidence contains i</w:t>
            </w:r>
            <w:r>
              <w:rPr>
                <w:b/>
                <w:sz w:val="20"/>
                <w:szCs w:val="20"/>
              </w:rPr>
              <w:t>naccuracies</w:t>
            </w:r>
            <w:r>
              <w:rPr>
                <w:sz w:val="20"/>
                <w:szCs w:val="20"/>
              </w:rPr>
              <w:t xml:space="preserve"> and/or </w:t>
            </w:r>
            <w:r>
              <w:rPr>
                <w:b/>
                <w:sz w:val="20"/>
                <w:szCs w:val="20"/>
              </w:rPr>
              <w:t>extraneous detail</w:t>
            </w:r>
            <w:r>
              <w:rPr>
                <w:sz w:val="20"/>
                <w:szCs w:val="20"/>
              </w:rPr>
              <w:t>.</w:t>
            </w:r>
          </w:p>
          <w:p w14:paraId="1B5EE6D1" w14:textId="77777777" w:rsidR="00111172" w:rsidRDefault="00111172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2C9AF47" w14:textId="77777777" w:rsidR="00111172" w:rsidRDefault="00111172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E55F7FB" w14:textId="77777777" w:rsidR="00111172" w:rsidRDefault="0011117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11172" w14:paraId="1D1DE051" w14:textId="77777777">
        <w:trPr>
          <w:trHeight w:val="18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C0F200B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Poor </w:t>
            </w:r>
          </w:p>
          <w:p w14:paraId="0B4D0C0F" w14:textId="77777777" w:rsidR="00111172" w:rsidRDefault="005F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 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5D4488F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</w:t>
            </w:r>
            <w:r>
              <w:rPr>
                <w:sz w:val="20"/>
                <w:szCs w:val="20"/>
              </w:rPr>
              <w:t xml:space="preserve">l analysis of the source. </w:t>
            </w:r>
          </w:p>
          <w:p w14:paraId="5BF056C3" w14:textId="77777777" w:rsidR="00111172" w:rsidRDefault="00111172">
            <w:pPr>
              <w:rPr>
                <w:sz w:val="20"/>
                <w:szCs w:val="20"/>
              </w:rPr>
            </w:pPr>
          </w:p>
          <w:p w14:paraId="2E3D5540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Understanding of the source and its relationship to the perspective is </w:t>
            </w:r>
            <w:r>
              <w:rPr>
                <w:b/>
                <w:sz w:val="20"/>
                <w:szCs w:val="20"/>
              </w:rPr>
              <w:t xml:space="preserve">disjointed, inaccurate, </w:t>
            </w:r>
            <w:r>
              <w:rPr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 xml:space="preserve"> vague.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1FC4CFF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arguments are presented, there is </w:t>
            </w:r>
            <w:r>
              <w:rPr>
                <w:b/>
                <w:sz w:val="20"/>
                <w:szCs w:val="20"/>
              </w:rPr>
              <w:t>little or no relationship</w:t>
            </w:r>
            <w:r>
              <w:rPr>
                <w:sz w:val="20"/>
                <w:szCs w:val="20"/>
              </w:rPr>
              <w:t xml:space="preserve"> to the position taken. </w:t>
            </w:r>
            <w:r>
              <w:rPr>
                <w:sz w:val="20"/>
                <w:szCs w:val="20"/>
              </w:rPr>
              <w:br/>
            </w:r>
          </w:p>
          <w:p w14:paraId="472296D2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Argumentation is </w:t>
            </w:r>
            <w:r>
              <w:rPr>
                <w:b/>
                <w:sz w:val="20"/>
                <w:szCs w:val="20"/>
              </w:rPr>
              <w:t xml:space="preserve">irrelevant </w:t>
            </w:r>
            <w:r>
              <w:rPr>
                <w:sz w:val="20"/>
                <w:szCs w:val="20"/>
              </w:rPr>
              <w:t>and/or</w:t>
            </w:r>
            <w:r>
              <w:rPr>
                <w:b/>
                <w:sz w:val="20"/>
                <w:szCs w:val="20"/>
              </w:rPr>
              <w:t xml:space="preserve"> illogical</w:t>
            </w:r>
            <w:r>
              <w:rPr>
                <w:sz w:val="20"/>
                <w:szCs w:val="20"/>
              </w:rPr>
              <w:t xml:space="preserve">. </w:t>
            </w:r>
          </w:p>
          <w:p w14:paraId="1500DB5F" w14:textId="77777777" w:rsidR="00111172" w:rsidRDefault="00111172">
            <w:pPr>
              <w:rPr>
                <w:sz w:val="20"/>
                <w:szCs w:val="20"/>
              </w:rPr>
            </w:pPr>
          </w:p>
          <w:p w14:paraId="5CEC9743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Relationship between the position taken, argumentation, and the perspective presented is </w:t>
            </w:r>
            <w:r>
              <w:rPr>
                <w:b/>
                <w:sz w:val="20"/>
                <w:szCs w:val="20"/>
              </w:rPr>
              <w:t>minimally developed.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B73D7AD" w14:textId="77777777" w:rsidR="00111172" w:rsidRDefault="005F5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is either </w:t>
            </w:r>
            <w:r>
              <w:rPr>
                <w:b/>
                <w:sz w:val="20"/>
                <w:szCs w:val="20"/>
              </w:rPr>
              <w:t xml:space="preserve">irrelevant </w:t>
            </w:r>
            <w:r>
              <w:rPr>
                <w:sz w:val="20"/>
                <w:szCs w:val="20"/>
              </w:rPr>
              <w:t>and/or</w:t>
            </w:r>
            <w:r>
              <w:rPr>
                <w:b/>
                <w:sz w:val="20"/>
                <w:szCs w:val="20"/>
              </w:rPr>
              <w:t xml:space="preserve"> inaccurate</w:t>
            </w:r>
            <w:r>
              <w:rPr>
                <w:sz w:val="20"/>
                <w:szCs w:val="20"/>
              </w:rPr>
              <w:t xml:space="preserve"> with a </w:t>
            </w:r>
            <w:r>
              <w:rPr>
                <w:b/>
                <w:sz w:val="20"/>
                <w:szCs w:val="20"/>
              </w:rPr>
              <w:t xml:space="preserve">minimal </w:t>
            </w:r>
            <w:r>
              <w:rPr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 xml:space="preserve"> scant</w:t>
            </w:r>
            <w:r>
              <w:rPr>
                <w:sz w:val="20"/>
                <w:szCs w:val="20"/>
              </w:rPr>
              <w:t xml:space="preserve"> discussion, revealing a </w:t>
            </w:r>
            <w:r>
              <w:rPr>
                <w:b/>
                <w:sz w:val="20"/>
                <w:szCs w:val="20"/>
              </w:rPr>
              <w:t>lack of understanding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14:paraId="26260F18" w14:textId="77777777" w:rsidR="00111172" w:rsidRDefault="005F52AC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evidence contains </w:t>
            </w:r>
            <w:r>
              <w:rPr>
                <w:b/>
                <w:sz w:val="20"/>
                <w:szCs w:val="20"/>
              </w:rPr>
              <w:t xml:space="preserve">major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b/>
                <w:sz w:val="20"/>
                <w:szCs w:val="20"/>
              </w:rPr>
              <w:t>revealing errors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1E3339AD" w14:textId="77777777" w:rsidR="00111172" w:rsidRDefault="00111172">
      <w:pPr>
        <w:rPr>
          <w:sz w:val="22"/>
          <w:szCs w:val="22"/>
        </w:rPr>
      </w:pPr>
    </w:p>
    <w:sectPr w:rsidR="00111172">
      <w:headerReference w:type="default" r:id="rId11"/>
      <w:footerReference w:type="default" r:id="rId12"/>
      <w:pgSz w:w="12240" w:h="15840"/>
      <w:pgMar w:top="720" w:right="1800" w:bottom="90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5883" w14:textId="77777777" w:rsidR="00E40097" w:rsidRDefault="00E40097">
      <w:r>
        <w:separator/>
      </w:r>
    </w:p>
  </w:endnote>
  <w:endnote w:type="continuationSeparator" w:id="0">
    <w:p w14:paraId="68B6EC39" w14:textId="77777777" w:rsidR="00E40097" w:rsidRDefault="00E4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356E" w14:textId="77777777" w:rsidR="00111172" w:rsidRDefault="001111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793981F7" w14:textId="77777777" w:rsidR="00111172" w:rsidRDefault="00111172">
    <w:pPr>
      <w:pBdr>
        <w:top w:val="nil"/>
        <w:left w:val="nil"/>
        <w:bottom w:val="nil"/>
        <w:right w:val="nil"/>
        <w:between w:val="nil"/>
      </w:pBdr>
      <w:spacing w:before="100" w:after="10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32FBF" w14:textId="77777777" w:rsidR="00E40097" w:rsidRDefault="00E40097">
      <w:r>
        <w:separator/>
      </w:r>
    </w:p>
  </w:footnote>
  <w:footnote w:type="continuationSeparator" w:id="0">
    <w:p w14:paraId="798224B7" w14:textId="77777777" w:rsidR="00E40097" w:rsidRDefault="00E4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FCF2B" w14:textId="77777777" w:rsidR="00111172" w:rsidRDefault="005F52A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t xml:space="preserve">            </w:t>
    </w:r>
  </w:p>
  <w:p w14:paraId="630B9B4E" w14:textId="77777777" w:rsidR="00111172" w:rsidRDefault="001111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F8C"/>
    <w:multiLevelType w:val="multilevel"/>
    <w:tmpl w:val="06E02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2F476F3"/>
    <w:multiLevelType w:val="multilevel"/>
    <w:tmpl w:val="41B4E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3C67E95"/>
    <w:multiLevelType w:val="multilevel"/>
    <w:tmpl w:val="CA22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0A23012B"/>
    <w:multiLevelType w:val="multilevel"/>
    <w:tmpl w:val="E3BC4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E30881"/>
    <w:multiLevelType w:val="multilevel"/>
    <w:tmpl w:val="D6E6D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A2C56A4"/>
    <w:multiLevelType w:val="multilevel"/>
    <w:tmpl w:val="412EF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3D005F36"/>
    <w:multiLevelType w:val="multilevel"/>
    <w:tmpl w:val="CE0E9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872015E"/>
    <w:multiLevelType w:val="multilevel"/>
    <w:tmpl w:val="4216A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B936C58"/>
    <w:multiLevelType w:val="multilevel"/>
    <w:tmpl w:val="9A567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DC76913"/>
    <w:multiLevelType w:val="multilevel"/>
    <w:tmpl w:val="897AA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E4969AD"/>
    <w:multiLevelType w:val="multilevel"/>
    <w:tmpl w:val="AB207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DA2265A"/>
    <w:multiLevelType w:val="multilevel"/>
    <w:tmpl w:val="06427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72"/>
    <w:rsid w:val="00111172"/>
    <w:rsid w:val="005F52AC"/>
    <w:rsid w:val="00843429"/>
    <w:rsid w:val="00D37F9A"/>
    <w:rsid w:val="00E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31E4"/>
  <w15:docId w15:val="{52B11449-F5FD-5B4D-80E7-A92EE66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in'tVeld</cp:lastModifiedBy>
  <cp:revision>2</cp:revision>
  <dcterms:created xsi:type="dcterms:W3CDTF">2020-09-16T18:50:00Z</dcterms:created>
  <dcterms:modified xsi:type="dcterms:W3CDTF">2020-09-16T18:50:00Z</dcterms:modified>
</cp:coreProperties>
</file>