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B853D" w14:textId="77777777" w:rsidR="00AA0F89" w:rsidRPr="002E6EEC" w:rsidRDefault="002E6EEC" w:rsidP="002E6EEC">
      <w:pPr>
        <w:jc w:val="center"/>
        <w:rPr>
          <w:b/>
        </w:rPr>
      </w:pPr>
      <w:r>
        <w:rPr>
          <w:b/>
        </w:rPr>
        <w:t xml:space="preserve">Unit 4:  </w:t>
      </w:r>
      <w:r w:rsidRPr="002E6EEC">
        <w:rPr>
          <w:b/>
        </w:rPr>
        <w:t>Treatment Methods</w:t>
      </w:r>
      <w:r w:rsidR="00622D7C">
        <w:rPr>
          <w:b/>
        </w:rPr>
        <w:t xml:space="preserve"> -</w:t>
      </w:r>
      <w:r w:rsidRPr="002E6EEC">
        <w:rPr>
          <w:b/>
        </w:rPr>
        <w:t xml:space="preserve"> </w:t>
      </w:r>
      <w:r w:rsidR="006101E5">
        <w:rPr>
          <w:b/>
        </w:rPr>
        <w:t xml:space="preserve">Infographic </w:t>
      </w:r>
      <w:r w:rsidRPr="002E6EEC">
        <w:rPr>
          <w:b/>
        </w:rPr>
        <w:t>Project</w:t>
      </w:r>
    </w:p>
    <w:p w14:paraId="021368A1" w14:textId="77777777" w:rsidR="00B339A2" w:rsidRDefault="002E6EEC">
      <w:r>
        <w:t>In unit 4, you learned about a variety of treatment methods that can be used for a wide variety of disorders and mental illness</w:t>
      </w:r>
      <w:r w:rsidR="00956EF2">
        <w:t>es</w:t>
      </w:r>
      <w:r>
        <w:t xml:space="preserve">.  Research </w:t>
      </w:r>
      <w:r w:rsidR="004648B1">
        <w:t>a treatment method</w:t>
      </w:r>
      <w:r w:rsidR="00956EF2">
        <w:t xml:space="preserve"> in depth</w:t>
      </w:r>
      <w:r>
        <w:t xml:space="preserve"> and create an infographic about </w:t>
      </w:r>
      <w:r w:rsidR="00956EF2">
        <w:t xml:space="preserve">the </w:t>
      </w:r>
      <w:r w:rsidR="004648B1">
        <w:t>method</w:t>
      </w:r>
      <w:r w:rsidR="00956EF2">
        <w:t xml:space="preserve"> you chose.</w:t>
      </w:r>
      <w:r w:rsidR="00C82CD9">
        <w:t xml:space="preserve">   </w:t>
      </w:r>
      <w:r w:rsidR="0077020B">
        <w:t xml:space="preserve">You must go above and beyond what is listed about your topic in the </w:t>
      </w:r>
      <w:proofErr w:type="spellStart"/>
      <w:r w:rsidR="0077020B">
        <w:t>moodle</w:t>
      </w:r>
      <w:proofErr w:type="spellEnd"/>
      <w:r w:rsidR="0077020B">
        <w:t xml:space="preserve"> books.</w:t>
      </w:r>
    </w:p>
    <w:p w14:paraId="3DA19885" w14:textId="77777777" w:rsidR="002E6EEC" w:rsidRDefault="00CD67B6">
      <w:r>
        <w:t xml:space="preserve">An </w:t>
      </w:r>
      <w:r w:rsidRPr="00B339A2">
        <w:rPr>
          <w:b/>
          <w:i/>
        </w:rPr>
        <w:t xml:space="preserve">infographic </w:t>
      </w:r>
      <w:r>
        <w:t>uses</w:t>
      </w:r>
      <w:r w:rsidR="002E6EEC">
        <w:t xml:space="preserve"> text and images to convey information about a topic.  Use a template from Mac-Pages or a Microsoft WORD doc</w:t>
      </w:r>
      <w:r w:rsidR="006101E5">
        <w:t>u</w:t>
      </w:r>
      <w:r w:rsidR="002E6EEC">
        <w:t xml:space="preserve">ment (poster, flyer, or another choice) or create your own with text boxes and images.  You may need to use several pages instead of one long page.  You may also use </w:t>
      </w:r>
      <w:proofErr w:type="spellStart"/>
      <w:r w:rsidR="002E6EEC">
        <w:t>photoshop</w:t>
      </w:r>
      <w:proofErr w:type="spellEnd"/>
      <w:r w:rsidR="002E6EEC">
        <w:t xml:space="preserve"> or other software you like.</w:t>
      </w:r>
    </w:p>
    <w:p w14:paraId="7B64EA5A" w14:textId="77777777" w:rsidR="006101E5" w:rsidRPr="0092374A" w:rsidRDefault="006101E5">
      <w:pPr>
        <w:rPr>
          <w:b/>
        </w:rPr>
      </w:pPr>
      <w:r w:rsidRPr="0092374A">
        <w:rPr>
          <w:b/>
        </w:rPr>
        <w:t>Research</w:t>
      </w:r>
      <w:r w:rsidR="00956EF2" w:rsidRPr="0092374A">
        <w:rPr>
          <w:b/>
        </w:rPr>
        <w:t xml:space="preserve"> should include:</w:t>
      </w:r>
      <w:r w:rsidRPr="0092374A">
        <w:rPr>
          <w:b/>
        </w:rPr>
        <w:t xml:space="preserve"> </w:t>
      </w:r>
    </w:p>
    <w:p w14:paraId="697F6CD6" w14:textId="77777777" w:rsidR="0042181A" w:rsidRDefault="0042181A" w:rsidP="0042181A">
      <w:pPr>
        <w:pStyle w:val="ListParagraph"/>
        <w:numPr>
          <w:ilvl w:val="0"/>
          <w:numId w:val="1"/>
        </w:numPr>
      </w:pPr>
      <w:r>
        <w:t>Definition</w:t>
      </w:r>
      <w:r w:rsidR="00432874">
        <w:t>/explanation</w:t>
      </w:r>
      <w:r>
        <w:t xml:space="preserve"> of treatment method</w:t>
      </w:r>
    </w:p>
    <w:p w14:paraId="587F4E8B" w14:textId="77777777" w:rsidR="006101E5" w:rsidRDefault="0042181A" w:rsidP="0042181A">
      <w:pPr>
        <w:pStyle w:val="ListParagraph"/>
        <w:numPr>
          <w:ilvl w:val="0"/>
          <w:numId w:val="1"/>
        </w:numPr>
      </w:pPr>
      <w:r>
        <w:t>T</w:t>
      </w:r>
      <w:r w:rsidR="006101E5">
        <w:t xml:space="preserve">heory and history of the </w:t>
      </w:r>
      <w:r>
        <w:t>method you chose</w:t>
      </w:r>
    </w:p>
    <w:p w14:paraId="26F50D8E" w14:textId="6C707F26" w:rsidR="006101E5" w:rsidRDefault="00EB6927" w:rsidP="0042181A">
      <w:pPr>
        <w:pStyle w:val="ListParagraph"/>
        <w:numPr>
          <w:ilvl w:val="0"/>
          <w:numId w:val="1"/>
        </w:numPr>
      </w:pPr>
      <w:r>
        <w:t>What type of illness</w:t>
      </w:r>
      <w:r w:rsidR="006101E5">
        <w:t xml:space="preserve"> is </w:t>
      </w:r>
      <w:r w:rsidR="003B4BDB">
        <w:t xml:space="preserve">the treatment </w:t>
      </w:r>
      <w:r w:rsidR="006101E5">
        <w:t xml:space="preserve">method used to treat </w:t>
      </w:r>
      <w:r w:rsidR="00432874">
        <w:t>and when is it used?</w:t>
      </w:r>
    </w:p>
    <w:p w14:paraId="2215B902" w14:textId="77777777" w:rsidR="00B3657E" w:rsidRDefault="00B3657E" w:rsidP="0042181A">
      <w:pPr>
        <w:pStyle w:val="ListParagraph"/>
        <w:numPr>
          <w:ilvl w:val="0"/>
          <w:numId w:val="1"/>
        </w:numPr>
      </w:pPr>
      <w:r>
        <w:t>Risks</w:t>
      </w:r>
      <w:r w:rsidR="0042181A">
        <w:t xml:space="preserve"> associated with treatment</w:t>
      </w:r>
    </w:p>
    <w:p w14:paraId="366752F3" w14:textId="77777777" w:rsidR="00B3657E" w:rsidRDefault="00B3657E" w:rsidP="0042181A">
      <w:pPr>
        <w:pStyle w:val="ListParagraph"/>
        <w:numPr>
          <w:ilvl w:val="0"/>
          <w:numId w:val="1"/>
        </w:numPr>
      </w:pPr>
      <w:r>
        <w:t>What an individual can expect when going through treatment.</w:t>
      </w:r>
    </w:p>
    <w:p w14:paraId="34E60A39" w14:textId="002BB1B7" w:rsidR="00B3657E" w:rsidRDefault="00B3657E" w:rsidP="0042181A">
      <w:pPr>
        <w:pStyle w:val="ListParagraph"/>
        <w:numPr>
          <w:ilvl w:val="0"/>
          <w:numId w:val="1"/>
        </w:numPr>
      </w:pPr>
      <w:r>
        <w:t>Results</w:t>
      </w:r>
      <w:r w:rsidR="00001923">
        <w:t xml:space="preserve"> (How effective is this treatment?  Look for some statistics.)</w:t>
      </w:r>
    </w:p>
    <w:p w14:paraId="7822ED4B" w14:textId="77777777" w:rsidR="00622D7C" w:rsidRDefault="00622D7C" w:rsidP="0042181A">
      <w:pPr>
        <w:pStyle w:val="ListParagraph"/>
        <w:numPr>
          <w:ilvl w:val="0"/>
          <w:numId w:val="1"/>
        </w:numPr>
      </w:pPr>
      <w:r>
        <w:t>Images</w:t>
      </w:r>
    </w:p>
    <w:p w14:paraId="6EF6461D" w14:textId="77777777" w:rsidR="00622D7C" w:rsidRDefault="00622D7C" w:rsidP="0042181A">
      <w:pPr>
        <w:pStyle w:val="ListParagraph"/>
        <w:numPr>
          <w:ilvl w:val="0"/>
          <w:numId w:val="1"/>
        </w:numPr>
      </w:pPr>
      <w:r>
        <w:t>Interesting facts that you learn about th</w:t>
      </w:r>
      <w:r w:rsidR="00304C5C">
        <w:t>e treatment method you chose.</w:t>
      </w:r>
    </w:p>
    <w:p w14:paraId="78ECA7B7" w14:textId="77777777" w:rsidR="00D45478" w:rsidRDefault="00D45478" w:rsidP="0042181A">
      <w:pPr>
        <w:pStyle w:val="ListParagraph"/>
        <w:numPr>
          <w:ilvl w:val="0"/>
          <w:numId w:val="1"/>
        </w:numPr>
      </w:pPr>
      <w:r>
        <w:t>Bibliography with a minimum of three credible sources.</w:t>
      </w:r>
    </w:p>
    <w:p w14:paraId="29EB07F3" w14:textId="5BEBCF08" w:rsidR="00CC526D" w:rsidRDefault="00CC526D" w:rsidP="00CC526D">
      <w:r>
        <w:t xml:space="preserve">When you have added all of your information you must </w:t>
      </w:r>
      <w:r w:rsidRPr="000F0DFB">
        <w:rPr>
          <w:b/>
        </w:rPr>
        <w:t>export or save your document as a PDF</w:t>
      </w:r>
      <w:r>
        <w:t xml:space="preserve"> and upload it to the designated assignment folder.</w:t>
      </w:r>
      <w:r w:rsidR="00381CFE">
        <w:t xml:space="preserve">  This will keep the</w:t>
      </w:r>
      <w:r w:rsidR="000F0DFB">
        <w:t xml:space="preserve"> formatting of your infographic and ensure that I am able to open it.</w:t>
      </w:r>
    </w:p>
    <w:p w14:paraId="389CC17B" w14:textId="77777777" w:rsidR="00EE6A12" w:rsidRPr="005D6036" w:rsidRDefault="00EE6A12" w:rsidP="00CC526D">
      <w:pPr>
        <w:rPr>
          <w:b/>
        </w:rPr>
      </w:pPr>
      <w:r w:rsidRPr="005D6036">
        <w:rPr>
          <w:b/>
        </w:rPr>
        <w:t>Marking Rubric</w:t>
      </w:r>
    </w:p>
    <w:tbl>
      <w:tblPr>
        <w:tblStyle w:val="TableGrid"/>
        <w:tblW w:w="9889" w:type="dxa"/>
        <w:tblLayout w:type="fixed"/>
        <w:tblLook w:val="04A0" w:firstRow="1" w:lastRow="0" w:firstColumn="1" w:lastColumn="0" w:noHBand="0" w:noVBand="1"/>
      </w:tblPr>
      <w:tblGrid>
        <w:gridCol w:w="1809"/>
        <w:gridCol w:w="1985"/>
        <w:gridCol w:w="1701"/>
        <w:gridCol w:w="1559"/>
        <w:gridCol w:w="1418"/>
        <w:gridCol w:w="1417"/>
      </w:tblGrid>
      <w:tr w:rsidR="002B4F10" w14:paraId="5F79A3E2" w14:textId="77777777" w:rsidTr="006D7629">
        <w:tc>
          <w:tcPr>
            <w:tcW w:w="1809" w:type="dxa"/>
          </w:tcPr>
          <w:p w14:paraId="70B75B1B" w14:textId="77777777" w:rsidR="002B4F10" w:rsidRPr="007D7339" w:rsidRDefault="002B4F10" w:rsidP="0099534A">
            <w:pPr>
              <w:jc w:val="center"/>
              <w:rPr>
                <w:b/>
                <w:color w:val="0070C0"/>
              </w:rPr>
            </w:pPr>
            <w:r w:rsidRPr="007D7339">
              <w:rPr>
                <w:b/>
                <w:color w:val="0070C0"/>
              </w:rPr>
              <w:t>Treatment</w:t>
            </w:r>
          </w:p>
        </w:tc>
        <w:tc>
          <w:tcPr>
            <w:tcW w:w="1985" w:type="dxa"/>
          </w:tcPr>
          <w:p w14:paraId="452F0954" w14:textId="77777777" w:rsidR="002B4F10" w:rsidRPr="007D7339" w:rsidRDefault="002B4F10" w:rsidP="0099534A">
            <w:pPr>
              <w:jc w:val="center"/>
              <w:rPr>
                <w:b/>
                <w:color w:val="0070C0"/>
              </w:rPr>
            </w:pPr>
            <w:r w:rsidRPr="007D7339">
              <w:rPr>
                <w:b/>
                <w:color w:val="0070C0"/>
              </w:rPr>
              <w:t>10</w:t>
            </w:r>
          </w:p>
        </w:tc>
        <w:tc>
          <w:tcPr>
            <w:tcW w:w="1701" w:type="dxa"/>
          </w:tcPr>
          <w:p w14:paraId="3885B25C" w14:textId="77777777" w:rsidR="002B4F10" w:rsidRPr="007D7339" w:rsidRDefault="002B4F10" w:rsidP="0099534A">
            <w:pPr>
              <w:jc w:val="center"/>
              <w:rPr>
                <w:b/>
                <w:color w:val="0070C0"/>
              </w:rPr>
            </w:pPr>
            <w:r w:rsidRPr="007D7339">
              <w:rPr>
                <w:b/>
                <w:color w:val="0070C0"/>
              </w:rPr>
              <w:t>8</w:t>
            </w:r>
          </w:p>
        </w:tc>
        <w:tc>
          <w:tcPr>
            <w:tcW w:w="1559" w:type="dxa"/>
          </w:tcPr>
          <w:p w14:paraId="7C183AE6" w14:textId="77777777" w:rsidR="002B4F10" w:rsidRPr="007D7339" w:rsidRDefault="002B4F10" w:rsidP="0099534A">
            <w:pPr>
              <w:jc w:val="center"/>
              <w:rPr>
                <w:b/>
                <w:color w:val="0070C0"/>
              </w:rPr>
            </w:pPr>
            <w:r w:rsidRPr="007D7339">
              <w:rPr>
                <w:b/>
                <w:color w:val="0070C0"/>
              </w:rPr>
              <w:t>6</w:t>
            </w:r>
          </w:p>
        </w:tc>
        <w:tc>
          <w:tcPr>
            <w:tcW w:w="1418" w:type="dxa"/>
          </w:tcPr>
          <w:p w14:paraId="489894B2" w14:textId="77777777" w:rsidR="002B4F10" w:rsidRPr="007D7339" w:rsidRDefault="002B4F10" w:rsidP="0099534A">
            <w:pPr>
              <w:jc w:val="center"/>
              <w:rPr>
                <w:b/>
                <w:color w:val="0070C0"/>
              </w:rPr>
            </w:pPr>
            <w:r w:rsidRPr="007D7339">
              <w:rPr>
                <w:b/>
                <w:color w:val="0070C0"/>
              </w:rPr>
              <w:t>4</w:t>
            </w:r>
          </w:p>
        </w:tc>
        <w:tc>
          <w:tcPr>
            <w:tcW w:w="1417" w:type="dxa"/>
          </w:tcPr>
          <w:p w14:paraId="208D5658" w14:textId="77777777" w:rsidR="002B4F10" w:rsidRPr="007D7339" w:rsidRDefault="002B4F10" w:rsidP="0099534A">
            <w:pPr>
              <w:jc w:val="center"/>
              <w:rPr>
                <w:b/>
                <w:color w:val="0070C0"/>
              </w:rPr>
            </w:pPr>
            <w:r w:rsidRPr="007D7339">
              <w:rPr>
                <w:b/>
                <w:color w:val="0070C0"/>
              </w:rPr>
              <w:t>2</w:t>
            </w:r>
          </w:p>
        </w:tc>
      </w:tr>
      <w:tr w:rsidR="002B4F10" w14:paraId="6037CB1F" w14:textId="77777777" w:rsidTr="006D7629">
        <w:tc>
          <w:tcPr>
            <w:tcW w:w="1809" w:type="dxa"/>
          </w:tcPr>
          <w:p w14:paraId="5890F828" w14:textId="77777777" w:rsidR="002B4F10" w:rsidRPr="007D7339" w:rsidRDefault="002B4F10" w:rsidP="00CC526D">
            <w:pPr>
              <w:rPr>
                <w:b/>
                <w:color w:val="0070C0"/>
              </w:rPr>
            </w:pPr>
            <w:r w:rsidRPr="007D7339">
              <w:rPr>
                <w:b/>
                <w:color w:val="0070C0"/>
              </w:rPr>
              <w:t>Content</w:t>
            </w:r>
          </w:p>
          <w:p w14:paraId="4C8CF551" w14:textId="63C0C67A" w:rsidR="002B4F10" w:rsidRPr="002F5350" w:rsidRDefault="002B4F10" w:rsidP="002F5350">
            <w:pPr>
              <w:ind w:left="360"/>
              <w:rPr>
                <w:b/>
                <w:color w:val="0070C0"/>
              </w:rPr>
            </w:pPr>
            <w:r w:rsidRPr="002F5350">
              <w:rPr>
                <w:b/>
                <w:color w:val="0070C0"/>
              </w:rPr>
              <w:t>Research</w:t>
            </w:r>
            <w:r w:rsidR="00D5181E">
              <w:rPr>
                <w:b/>
                <w:color w:val="0070C0"/>
              </w:rPr>
              <w:br/>
              <w:t>(20 marks)</w:t>
            </w:r>
          </w:p>
        </w:tc>
        <w:tc>
          <w:tcPr>
            <w:tcW w:w="1985" w:type="dxa"/>
          </w:tcPr>
          <w:p w14:paraId="56ABF5A6" w14:textId="57F7810C" w:rsidR="002B4F10" w:rsidRDefault="002B4F10" w:rsidP="00A413A4">
            <w:r>
              <w:t xml:space="preserve">Went above and beyond to research information; used variety of resources to make project effective.  Bibliography provided with a minimum of three credible sources.  </w:t>
            </w:r>
            <w:r>
              <w:t>All of the required topics were thoroughly addressed.</w:t>
            </w:r>
          </w:p>
        </w:tc>
        <w:tc>
          <w:tcPr>
            <w:tcW w:w="1701" w:type="dxa"/>
          </w:tcPr>
          <w:p w14:paraId="1DFBB740" w14:textId="498A51CC" w:rsidR="002B4F10" w:rsidRDefault="002B4F10" w:rsidP="00CC526D">
            <w:r>
              <w:t>Did a very good job of researching.  Used more than one source of information.  Bibliography included with a minimum of three credible sources.</w:t>
            </w:r>
          </w:p>
        </w:tc>
        <w:tc>
          <w:tcPr>
            <w:tcW w:w="1559" w:type="dxa"/>
          </w:tcPr>
          <w:p w14:paraId="5CB1D2D6" w14:textId="77777777" w:rsidR="002B4F10" w:rsidRDefault="002B4F10" w:rsidP="00CC526D">
            <w:r>
              <w:t>Basic information on topic provided.</w:t>
            </w:r>
          </w:p>
        </w:tc>
        <w:tc>
          <w:tcPr>
            <w:tcW w:w="1418" w:type="dxa"/>
          </w:tcPr>
          <w:p w14:paraId="2CF24B9D" w14:textId="77777777" w:rsidR="002B4F10" w:rsidRDefault="002B4F10" w:rsidP="00CC526D">
            <w:r>
              <w:t>Did not utilize resources effectively; did little information gathering on the topic.</w:t>
            </w:r>
          </w:p>
        </w:tc>
        <w:tc>
          <w:tcPr>
            <w:tcW w:w="1417" w:type="dxa"/>
          </w:tcPr>
          <w:p w14:paraId="664B80C7" w14:textId="77777777" w:rsidR="002B4F10" w:rsidRDefault="002B4F10" w:rsidP="00CC526D">
            <w:r>
              <w:t>Poorly done.  Adequate information was not provided.</w:t>
            </w:r>
          </w:p>
        </w:tc>
      </w:tr>
      <w:tr w:rsidR="002B4F10" w14:paraId="3A93C7A8" w14:textId="77777777" w:rsidTr="006D7629">
        <w:tc>
          <w:tcPr>
            <w:tcW w:w="1809" w:type="dxa"/>
          </w:tcPr>
          <w:p w14:paraId="577856FA" w14:textId="77777777" w:rsidR="002B4F10" w:rsidRPr="007D7339" w:rsidRDefault="002B4F10" w:rsidP="00CC526D">
            <w:pPr>
              <w:rPr>
                <w:b/>
                <w:color w:val="0070C0"/>
              </w:rPr>
            </w:pPr>
            <w:r w:rsidRPr="007D7339">
              <w:rPr>
                <w:b/>
                <w:color w:val="0070C0"/>
              </w:rPr>
              <w:t>Content</w:t>
            </w:r>
          </w:p>
          <w:p w14:paraId="3EAD922E" w14:textId="5908873C" w:rsidR="002B4F10" w:rsidRPr="002F5350" w:rsidRDefault="002B4F10" w:rsidP="002F5350">
            <w:pPr>
              <w:ind w:left="284"/>
              <w:rPr>
                <w:b/>
                <w:color w:val="0070C0"/>
              </w:rPr>
            </w:pPr>
            <w:r w:rsidRPr="002F5350">
              <w:rPr>
                <w:b/>
                <w:color w:val="0070C0"/>
              </w:rPr>
              <w:lastRenderedPageBreak/>
              <w:t>Organization and accuracy, grammar.</w:t>
            </w:r>
            <w:r w:rsidR="006D7629">
              <w:rPr>
                <w:b/>
                <w:color w:val="0070C0"/>
              </w:rPr>
              <w:br/>
              <w:t>(10 marks)</w:t>
            </w:r>
          </w:p>
        </w:tc>
        <w:tc>
          <w:tcPr>
            <w:tcW w:w="1985" w:type="dxa"/>
          </w:tcPr>
          <w:p w14:paraId="23CDD4FD" w14:textId="0C4E7E12" w:rsidR="002B4F10" w:rsidRDefault="002B4F10" w:rsidP="00440D54">
            <w:r>
              <w:lastRenderedPageBreak/>
              <w:t xml:space="preserve">Extremely well </w:t>
            </w:r>
            <w:r>
              <w:lastRenderedPageBreak/>
              <w:t xml:space="preserve">organized.  Flowed smoothly from one idea to another.  Completely accurate.  No grammatical errors.  </w:t>
            </w:r>
          </w:p>
        </w:tc>
        <w:tc>
          <w:tcPr>
            <w:tcW w:w="1701" w:type="dxa"/>
          </w:tcPr>
          <w:p w14:paraId="2A70C56E" w14:textId="77777777" w:rsidR="002B4F10" w:rsidRDefault="002B4F10" w:rsidP="00CC526D">
            <w:r>
              <w:lastRenderedPageBreak/>
              <w:t xml:space="preserve">Presented in a </w:t>
            </w:r>
            <w:r>
              <w:lastRenderedPageBreak/>
              <w:t>thoughtful manner.  A few inconsistencies or errors in information. Few grammatical errors.</w:t>
            </w:r>
          </w:p>
        </w:tc>
        <w:tc>
          <w:tcPr>
            <w:tcW w:w="1559" w:type="dxa"/>
          </w:tcPr>
          <w:p w14:paraId="4352C66E" w14:textId="77777777" w:rsidR="002B4F10" w:rsidRDefault="002B4F10" w:rsidP="00CC526D">
            <w:r>
              <w:lastRenderedPageBreak/>
              <w:t xml:space="preserve">Somewhat </w:t>
            </w:r>
            <w:r>
              <w:lastRenderedPageBreak/>
              <w:t>organized and accurate.  Grammatical errors present.</w:t>
            </w:r>
          </w:p>
        </w:tc>
        <w:tc>
          <w:tcPr>
            <w:tcW w:w="1418" w:type="dxa"/>
          </w:tcPr>
          <w:p w14:paraId="59935003" w14:textId="77777777" w:rsidR="002B4F10" w:rsidRDefault="002B4F10" w:rsidP="00CC526D">
            <w:r>
              <w:lastRenderedPageBreak/>
              <w:t xml:space="preserve">Choppy and </w:t>
            </w:r>
            <w:r>
              <w:lastRenderedPageBreak/>
              <w:t>confusing.  Difficult to understand.  Facts were misleading.  Grammatical errors present.</w:t>
            </w:r>
          </w:p>
        </w:tc>
        <w:tc>
          <w:tcPr>
            <w:tcW w:w="1417" w:type="dxa"/>
          </w:tcPr>
          <w:p w14:paraId="03716C12" w14:textId="77777777" w:rsidR="002B4F10" w:rsidRDefault="002B4F10" w:rsidP="00731995">
            <w:r>
              <w:lastRenderedPageBreak/>
              <w:t xml:space="preserve">Poorly done.  </w:t>
            </w:r>
            <w:r>
              <w:lastRenderedPageBreak/>
              <w:t>Difficult to follow.  Lacking information.</w:t>
            </w:r>
          </w:p>
        </w:tc>
      </w:tr>
      <w:tr w:rsidR="002B4F10" w14:paraId="798B1FBA" w14:textId="77777777" w:rsidTr="006D7629">
        <w:tc>
          <w:tcPr>
            <w:tcW w:w="1809" w:type="dxa"/>
          </w:tcPr>
          <w:p w14:paraId="525F4535" w14:textId="77777777" w:rsidR="002B4F10" w:rsidRPr="007D7339" w:rsidRDefault="002B4F10" w:rsidP="00CC526D">
            <w:pPr>
              <w:rPr>
                <w:b/>
                <w:color w:val="0070C0"/>
              </w:rPr>
            </w:pPr>
            <w:r w:rsidRPr="007D7339">
              <w:rPr>
                <w:b/>
                <w:color w:val="0070C0"/>
              </w:rPr>
              <w:lastRenderedPageBreak/>
              <w:t>Visuals</w:t>
            </w:r>
          </w:p>
          <w:p w14:paraId="2BEEDF8B" w14:textId="3738EBEE" w:rsidR="002B4F10" w:rsidRPr="002F5350" w:rsidRDefault="002B4F10" w:rsidP="002F5350">
            <w:pPr>
              <w:ind w:left="360"/>
              <w:rPr>
                <w:b/>
                <w:color w:val="0070C0"/>
              </w:rPr>
            </w:pPr>
            <w:r w:rsidRPr="002F5350">
              <w:rPr>
                <w:b/>
                <w:color w:val="0070C0"/>
              </w:rPr>
              <w:t xml:space="preserve">Good use of visuals </w:t>
            </w:r>
            <w:r w:rsidR="006D7629">
              <w:rPr>
                <w:b/>
                <w:color w:val="0070C0"/>
              </w:rPr>
              <w:br/>
              <w:t>(10 marks)</w:t>
            </w:r>
          </w:p>
        </w:tc>
        <w:tc>
          <w:tcPr>
            <w:tcW w:w="1985" w:type="dxa"/>
          </w:tcPr>
          <w:p w14:paraId="06029072" w14:textId="77777777" w:rsidR="002B4F10" w:rsidRDefault="002B4F10" w:rsidP="00CC526D">
            <w:r>
              <w:t>Visually appealing, easy to read and understand.  You have included images in an interesting manner.</w:t>
            </w:r>
          </w:p>
        </w:tc>
        <w:tc>
          <w:tcPr>
            <w:tcW w:w="1701" w:type="dxa"/>
          </w:tcPr>
          <w:p w14:paraId="2B6C1AB1" w14:textId="77777777" w:rsidR="002B4F10" w:rsidRDefault="002B4F10" w:rsidP="00CC526D">
            <w:r>
              <w:t>Some use of design elements such as clear images</w:t>
            </w:r>
          </w:p>
        </w:tc>
        <w:tc>
          <w:tcPr>
            <w:tcW w:w="1559" w:type="dxa"/>
          </w:tcPr>
          <w:p w14:paraId="6D48B165" w14:textId="77777777" w:rsidR="002B4F10" w:rsidRDefault="002B4F10" w:rsidP="00CC526D">
            <w:r>
              <w:t>Limited use of interesting visual elements such as charts, graphs, images.</w:t>
            </w:r>
          </w:p>
        </w:tc>
        <w:tc>
          <w:tcPr>
            <w:tcW w:w="1418" w:type="dxa"/>
          </w:tcPr>
          <w:p w14:paraId="18CA5945" w14:textId="77777777" w:rsidR="002B4F10" w:rsidRDefault="002B4F10" w:rsidP="00CC526D">
            <w:r>
              <w:t>No visuals at all, just text some use of fonts or formatting to create interest.</w:t>
            </w:r>
          </w:p>
        </w:tc>
        <w:tc>
          <w:tcPr>
            <w:tcW w:w="1417" w:type="dxa"/>
          </w:tcPr>
          <w:p w14:paraId="25CF5CFF" w14:textId="77777777" w:rsidR="002B4F10" w:rsidRDefault="002B4F10" w:rsidP="00CC526D">
            <w:r>
              <w:t>Text only, or images only.  No attempt to use fonts or formatting of any kind.</w:t>
            </w:r>
          </w:p>
        </w:tc>
      </w:tr>
      <w:tr w:rsidR="002B4F10" w14:paraId="75EA507F" w14:textId="77777777" w:rsidTr="006D7629">
        <w:tc>
          <w:tcPr>
            <w:tcW w:w="1809" w:type="dxa"/>
          </w:tcPr>
          <w:p w14:paraId="694D0A6B" w14:textId="77777777" w:rsidR="002B4F10" w:rsidRPr="007D7339" w:rsidRDefault="002B4F10" w:rsidP="00CC526D">
            <w:pPr>
              <w:rPr>
                <w:b/>
                <w:color w:val="0070C0"/>
              </w:rPr>
            </w:pPr>
            <w:r w:rsidRPr="007D7339">
              <w:rPr>
                <w:b/>
                <w:color w:val="0070C0"/>
              </w:rPr>
              <w:t>Effort</w:t>
            </w:r>
          </w:p>
          <w:p w14:paraId="4B95A1C8" w14:textId="1DBFC8DA" w:rsidR="002B4F10" w:rsidRPr="002F5350" w:rsidRDefault="002B4F10" w:rsidP="002F5350">
            <w:pPr>
              <w:ind w:left="360"/>
              <w:rPr>
                <w:b/>
                <w:color w:val="0070C0"/>
              </w:rPr>
            </w:pPr>
            <w:r w:rsidRPr="002F5350">
              <w:rPr>
                <w:b/>
                <w:color w:val="0070C0"/>
              </w:rPr>
              <w:t>Overall effect of the presentation</w:t>
            </w:r>
            <w:r w:rsidR="006D7629">
              <w:rPr>
                <w:b/>
                <w:color w:val="0070C0"/>
              </w:rPr>
              <w:br/>
              <w:t>(10 marks)</w:t>
            </w:r>
          </w:p>
        </w:tc>
        <w:tc>
          <w:tcPr>
            <w:tcW w:w="1985" w:type="dxa"/>
          </w:tcPr>
          <w:p w14:paraId="466C599C" w14:textId="77777777" w:rsidR="002B4F10" w:rsidRDefault="002B4F10" w:rsidP="00CC526D">
            <w:r>
              <w:t>Presentation exceptional.  You have gone above and beyond in analyzing and explaining the topic.</w:t>
            </w:r>
          </w:p>
        </w:tc>
        <w:tc>
          <w:tcPr>
            <w:tcW w:w="1701" w:type="dxa"/>
          </w:tcPr>
          <w:p w14:paraId="45B69B59" w14:textId="77777777" w:rsidR="002B4F10" w:rsidRDefault="002B4F10" w:rsidP="00CC526D">
            <w:r>
              <w:t>You have made an attempt to be creative and show your understanding.</w:t>
            </w:r>
          </w:p>
        </w:tc>
        <w:tc>
          <w:tcPr>
            <w:tcW w:w="1559" w:type="dxa"/>
          </w:tcPr>
          <w:p w14:paraId="097291D5" w14:textId="77777777" w:rsidR="002B4F10" w:rsidRDefault="002B4F10" w:rsidP="00CC526D">
            <w:r>
              <w:t>Limited effort to create an interesting document.</w:t>
            </w:r>
          </w:p>
        </w:tc>
        <w:tc>
          <w:tcPr>
            <w:tcW w:w="1418" w:type="dxa"/>
          </w:tcPr>
          <w:p w14:paraId="0B514C75" w14:textId="77777777" w:rsidR="002B4F10" w:rsidRDefault="002B4F10" w:rsidP="00CC526D">
            <w:r>
              <w:t>Little or no effort to make the project interesting</w:t>
            </w:r>
          </w:p>
        </w:tc>
        <w:tc>
          <w:tcPr>
            <w:tcW w:w="1417" w:type="dxa"/>
          </w:tcPr>
          <w:p w14:paraId="48EEE132" w14:textId="77777777" w:rsidR="002B4F10" w:rsidRDefault="002B4F10" w:rsidP="00CC526D">
            <w:r>
              <w:t>No effort apparent.</w:t>
            </w:r>
          </w:p>
        </w:tc>
      </w:tr>
    </w:tbl>
    <w:p w14:paraId="658F7590" w14:textId="77777777" w:rsidR="00EE6A12" w:rsidRDefault="00EE6A12" w:rsidP="00CC526D"/>
    <w:p w14:paraId="4B9DF405" w14:textId="0941AD52" w:rsidR="00622D7C" w:rsidRDefault="00BC42C7" w:rsidP="00622D7C">
      <w:r>
        <w:t>Total = 50 marks</w:t>
      </w:r>
      <w:bookmarkStart w:id="0" w:name="_GoBack"/>
      <w:bookmarkEnd w:id="0"/>
    </w:p>
    <w:p w14:paraId="05A75470" w14:textId="77777777" w:rsidR="006101E5" w:rsidRDefault="006101E5"/>
    <w:sectPr w:rsidR="006101E5" w:rsidSect="00AA0F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B61C4"/>
    <w:multiLevelType w:val="hybridMultilevel"/>
    <w:tmpl w:val="E72C3E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8A702DE"/>
    <w:multiLevelType w:val="hybridMultilevel"/>
    <w:tmpl w:val="66FE76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468F2279"/>
    <w:multiLevelType w:val="hybridMultilevel"/>
    <w:tmpl w:val="72AC8A5E"/>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3">
    <w:nsid w:val="56FF493F"/>
    <w:multiLevelType w:val="hybridMultilevel"/>
    <w:tmpl w:val="26283E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EEC"/>
    <w:rsid w:val="00001923"/>
    <w:rsid w:val="00091471"/>
    <w:rsid w:val="000F0DFB"/>
    <w:rsid w:val="00144E50"/>
    <w:rsid w:val="002B4F10"/>
    <w:rsid w:val="002E66E9"/>
    <w:rsid w:val="002E6EEC"/>
    <w:rsid w:val="002E799A"/>
    <w:rsid w:val="002F5350"/>
    <w:rsid w:val="002F6B2F"/>
    <w:rsid w:val="00304C5C"/>
    <w:rsid w:val="003070A1"/>
    <w:rsid w:val="00381CFE"/>
    <w:rsid w:val="003B4BDB"/>
    <w:rsid w:val="0042181A"/>
    <w:rsid w:val="00432874"/>
    <w:rsid w:val="00440D54"/>
    <w:rsid w:val="004648B1"/>
    <w:rsid w:val="00497568"/>
    <w:rsid w:val="004E068D"/>
    <w:rsid w:val="005D6036"/>
    <w:rsid w:val="006101E5"/>
    <w:rsid w:val="00622D7C"/>
    <w:rsid w:val="006D7629"/>
    <w:rsid w:val="0071472D"/>
    <w:rsid w:val="00731995"/>
    <w:rsid w:val="0077020B"/>
    <w:rsid w:val="00776EC2"/>
    <w:rsid w:val="00782526"/>
    <w:rsid w:val="00792A4D"/>
    <w:rsid w:val="007B08F3"/>
    <w:rsid w:val="007D7339"/>
    <w:rsid w:val="008564BD"/>
    <w:rsid w:val="00862B3B"/>
    <w:rsid w:val="0092374A"/>
    <w:rsid w:val="00956EF2"/>
    <w:rsid w:val="0099534A"/>
    <w:rsid w:val="009C0BF5"/>
    <w:rsid w:val="00A413A4"/>
    <w:rsid w:val="00AA0F89"/>
    <w:rsid w:val="00B339A2"/>
    <w:rsid w:val="00B3657E"/>
    <w:rsid w:val="00BC42C7"/>
    <w:rsid w:val="00C82CD9"/>
    <w:rsid w:val="00CC526D"/>
    <w:rsid w:val="00CD67B6"/>
    <w:rsid w:val="00D45478"/>
    <w:rsid w:val="00D5181E"/>
    <w:rsid w:val="00DA64E7"/>
    <w:rsid w:val="00EB257D"/>
    <w:rsid w:val="00EB6927"/>
    <w:rsid w:val="00EE6A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EDC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A0F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81A"/>
    <w:pPr>
      <w:ind w:left="720"/>
      <w:contextualSpacing/>
    </w:pPr>
  </w:style>
  <w:style w:type="table" w:styleId="TableGrid">
    <w:name w:val="Table Grid"/>
    <w:basedOn w:val="TableNormal"/>
    <w:uiPriority w:val="59"/>
    <w:rsid w:val="00EE6A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9ECD7A-234E-8549-BE2D-99CAE6F16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2807</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Ingrid Bauer</cp:lastModifiedBy>
  <cp:revision>2</cp:revision>
  <dcterms:created xsi:type="dcterms:W3CDTF">2018-01-29T20:52:00Z</dcterms:created>
  <dcterms:modified xsi:type="dcterms:W3CDTF">2018-01-29T20:52:00Z</dcterms:modified>
</cp:coreProperties>
</file>