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6D7DF" w14:textId="0BFE9C85" w:rsidR="00E513FA" w:rsidRPr="00B14C6A" w:rsidRDefault="00E513FA" w:rsidP="00E513FA">
      <w:pPr>
        <w:pStyle w:val="Heading2"/>
        <w:keepNext w:val="0"/>
        <w:keepLines w:val="0"/>
        <w:spacing w:after="80"/>
        <w:rPr>
          <w:b/>
          <w:sz w:val="22"/>
          <w:szCs w:val="22"/>
        </w:rPr>
      </w:pPr>
      <w:bookmarkStart w:id="0" w:name="_ntcs8rjcqd82" w:colFirst="0" w:colLast="0"/>
      <w:bookmarkEnd w:id="0"/>
      <w:r w:rsidRPr="00B14C6A">
        <w:rPr>
          <w:b/>
          <w:sz w:val="22"/>
          <w:szCs w:val="22"/>
        </w:rPr>
        <w:t>Course Name</w:t>
      </w:r>
      <w:r w:rsidR="00295890">
        <w:rPr>
          <w:b/>
          <w:sz w:val="22"/>
          <w:szCs w:val="22"/>
        </w:rPr>
        <w:t>: Social Studies 30-2</w:t>
      </w:r>
      <w:r w:rsidR="00DF7E7F">
        <w:rPr>
          <w:b/>
          <w:sz w:val="22"/>
          <w:szCs w:val="22"/>
        </w:rPr>
        <w:t xml:space="preserve"> Understanding of Ideologies</w:t>
      </w:r>
      <w:r w:rsidR="00490755">
        <w:rPr>
          <w:b/>
          <w:sz w:val="22"/>
          <w:szCs w:val="22"/>
        </w:rPr>
        <w:tab/>
        <w:t>Semester 2, 20</w:t>
      </w:r>
      <w:r w:rsidR="00DA4C9D">
        <w:rPr>
          <w:b/>
          <w:sz w:val="22"/>
          <w:szCs w:val="22"/>
        </w:rPr>
        <w:t>20</w:t>
      </w:r>
    </w:p>
    <w:p w14:paraId="37C44F84" w14:textId="77777777" w:rsidR="00E513FA" w:rsidRPr="00B14C6A" w:rsidRDefault="00E513FA" w:rsidP="00E513FA">
      <w:pPr>
        <w:ind w:right="720"/>
      </w:pPr>
      <w:bookmarkStart w:id="1" w:name="_5ulxywtsgugc" w:colFirst="0" w:colLast="0"/>
      <w:bookmarkEnd w:id="1"/>
    </w:p>
    <w:p w14:paraId="012B5C10" w14:textId="5463FCEC" w:rsidR="00E513FA" w:rsidRPr="00B14C6A" w:rsidRDefault="00E513FA" w:rsidP="00C50A5F">
      <w:pPr>
        <w:ind w:left="720" w:right="720"/>
      </w:pPr>
      <w:r w:rsidRPr="00B14C6A">
        <w:rPr>
          <w:b/>
        </w:rPr>
        <w:t>Teacher:</w:t>
      </w:r>
      <w:r w:rsidRPr="00B14C6A">
        <w:t xml:space="preserve"> Mrs. Jennifer </w:t>
      </w:r>
      <w:proofErr w:type="spellStart"/>
      <w:r w:rsidRPr="00B14C6A">
        <w:t>in’tVeld</w:t>
      </w:r>
      <w:proofErr w:type="spellEnd"/>
      <w:r w:rsidRPr="00B14C6A">
        <w:tab/>
      </w:r>
      <w:r w:rsidRPr="00B14C6A">
        <w:tab/>
      </w:r>
      <w:r w:rsidRPr="00B14C6A">
        <w:rPr>
          <w:b/>
        </w:rPr>
        <w:t>Email:</w:t>
      </w:r>
      <w:r w:rsidRPr="00B14C6A">
        <w:t xml:space="preserve"> </w:t>
      </w:r>
      <w:r w:rsidR="00993754">
        <w:t>jintveld@rvschools</w:t>
      </w:r>
      <w:r w:rsidRPr="00B14C6A">
        <w:t xml:space="preserve">.ab.ca                                                                                                                               </w:t>
      </w:r>
      <w:r w:rsidR="00C50A5F" w:rsidRPr="00C50A5F">
        <w:rPr>
          <w:b/>
        </w:rPr>
        <w:t>Hours</w:t>
      </w:r>
      <w:r w:rsidR="00C50A5F">
        <w:t>:</w:t>
      </w:r>
      <w:r w:rsidR="00DA4C9D">
        <w:tab/>
        <w:t>Tuesdays and Thursday 9-3:30</w:t>
      </w:r>
      <w:r w:rsidR="00DA4C9D">
        <w:tab/>
      </w:r>
      <w:r w:rsidRPr="00B14C6A">
        <w:rPr>
          <w:b/>
        </w:rPr>
        <w:t>Phone: 403-948-4360 ext. 5305</w:t>
      </w:r>
    </w:p>
    <w:p w14:paraId="777794DF" w14:textId="77777777" w:rsidR="00E513FA" w:rsidRPr="00B14C6A" w:rsidRDefault="00E513FA" w:rsidP="00E513FA">
      <w:pPr>
        <w:ind w:right="720"/>
      </w:pPr>
      <w:r w:rsidRPr="00B14C6A">
        <w:t xml:space="preserve"> </w:t>
      </w:r>
    </w:p>
    <w:p w14:paraId="41971EA8" w14:textId="77777777" w:rsidR="00E513FA" w:rsidRPr="00B14C6A" w:rsidRDefault="00E513FA" w:rsidP="00E513FA">
      <w:pPr>
        <w:rPr>
          <w:b/>
          <w:color w:val="FF0000"/>
        </w:rPr>
      </w:pPr>
      <w:r w:rsidRPr="00B14C6A">
        <w:rPr>
          <w:b/>
        </w:rPr>
        <w:t xml:space="preserve">Overview of Course: </w:t>
      </w:r>
    </w:p>
    <w:p w14:paraId="36D39607" w14:textId="1A05E61C" w:rsidR="00E513FA" w:rsidRDefault="00DF7E7F" w:rsidP="00DF7E7F">
      <w:pPr>
        <w:pStyle w:val="ListParagraph"/>
        <w:numPr>
          <w:ilvl w:val="0"/>
          <w:numId w:val="3"/>
        </w:numPr>
      </w:pPr>
      <w:r>
        <w:t>Students will explore the origins, values and components of competing ideologies.  They will explore multiple perspectives regarding relationships among individualism, liberalism, common good and collectivism.</w:t>
      </w:r>
    </w:p>
    <w:p w14:paraId="045A5F47" w14:textId="3E5B67FE" w:rsidR="00DF7E7F" w:rsidRDefault="00DF7E7F" w:rsidP="00DF7E7F">
      <w:pPr>
        <w:pStyle w:val="ListParagraph"/>
        <w:numPr>
          <w:ilvl w:val="0"/>
          <w:numId w:val="3"/>
        </w:numPr>
      </w:pPr>
      <w:r>
        <w:t>An examination of various political and economic systems will allow students to determine the viability of the values of liberalism.</w:t>
      </w:r>
    </w:p>
    <w:p w14:paraId="34551034" w14:textId="77777777" w:rsidR="00DF7E7F" w:rsidRPr="00B14C6A" w:rsidRDefault="00DF7E7F" w:rsidP="00DF7E7F">
      <w:pPr>
        <w:pStyle w:val="ListParagraph"/>
        <w:ind w:left="1500"/>
      </w:pPr>
    </w:p>
    <w:p w14:paraId="6E2F4E47" w14:textId="77777777" w:rsidR="00E513FA" w:rsidRPr="00B14C6A" w:rsidRDefault="00E513FA" w:rsidP="00E513FA">
      <w:pPr>
        <w:rPr>
          <w:b/>
          <w:color w:val="000000" w:themeColor="text1"/>
        </w:rPr>
      </w:pPr>
      <w:r w:rsidRPr="00B14C6A">
        <w:rPr>
          <w:b/>
        </w:rPr>
        <w:t xml:space="preserve">KEY ISSUE </w:t>
      </w:r>
      <w:r w:rsidRPr="00B14C6A">
        <w:t xml:space="preserve">  </w:t>
      </w:r>
      <w:r w:rsidRPr="00B14C6A">
        <w:rPr>
          <w:color w:val="FF0000"/>
        </w:rPr>
        <w:t xml:space="preserve"> </w:t>
      </w:r>
      <w:r w:rsidRPr="00B14C6A">
        <w:rPr>
          <w:b/>
          <w:color w:val="000000" w:themeColor="text1"/>
        </w:rPr>
        <w:t>To what extent should we embrace</w:t>
      </w:r>
      <w:r w:rsidR="0062457D">
        <w:rPr>
          <w:b/>
          <w:color w:val="000000" w:themeColor="text1"/>
        </w:rPr>
        <w:t xml:space="preserve"> an ideology</w:t>
      </w:r>
      <w:r w:rsidRPr="00B14C6A">
        <w:rPr>
          <w:b/>
          <w:color w:val="000000" w:themeColor="text1"/>
        </w:rPr>
        <w:t>?</w:t>
      </w:r>
    </w:p>
    <w:p w14:paraId="27DADB6D" w14:textId="77777777" w:rsidR="00E513FA" w:rsidRPr="00B14C6A" w:rsidRDefault="00E513FA" w:rsidP="00E513FA">
      <w:r w:rsidRPr="00B14C6A">
        <w:t xml:space="preserve">  </w:t>
      </w:r>
    </w:p>
    <w:p w14:paraId="1220B227" w14:textId="77777777" w:rsidR="00E513FA" w:rsidRPr="00B14C6A" w:rsidRDefault="00E513FA" w:rsidP="00E513FA">
      <w:pPr>
        <w:rPr>
          <w:b/>
        </w:rPr>
      </w:pPr>
      <w:r w:rsidRPr="00B14C6A">
        <w:rPr>
          <w:b/>
        </w:rPr>
        <w:t xml:space="preserve"> Units </w:t>
      </w:r>
      <w:r w:rsidRPr="00B14C6A">
        <w:rPr>
          <w:b/>
          <w:color w:val="FF0000"/>
        </w:rPr>
        <w:tab/>
      </w:r>
      <w:r w:rsidRPr="00B14C6A">
        <w:rPr>
          <w:b/>
          <w:color w:val="FF0000"/>
        </w:rPr>
        <w:tab/>
      </w:r>
      <w:r w:rsidRPr="00B14C6A">
        <w:rPr>
          <w:b/>
          <w:color w:val="FF0000"/>
        </w:rPr>
        <w:tab/>
      </w:r>
      <w:r w:rsidRPr="00B14C6A">
        <w:rPr>
          <w:b/>
          <w:color w:val="FF0000"/>
        </w:rPr>
        <w:tab/>
      </w:r>
      <w:r w:rsidRPr="00B14C6A">
        <w:rPr>
          <w:b/>
          <w:color w:val="FF0000"/>
        </w:rPr>
        <w:tab/>
      </w:r>
      <w:r w:rsidRPr="00B14C6A">
        <w:rPr>
          <w:b/>
        </w:rPr>
        <w:t xml:space="preserve">           General Outcomes             </w:t>
      </w:r>
      <w:r w:rsidRPr="00B14C6A">
        <w:rPr>
          <w:b/>
        </w:rPr>
        <w:tab/>
      </w:r>
    </w:p>
    <w:tbl>
      <w:tblPr>
        <w:tblW w:w="8625" w:type="dxa"/>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695"/>
        <w:gridCol w:w="5930"/>
      </w:tblGrid>
      <w:tr w:rsidR="00E513FA" w:rsidRPr="00B14C6A" w14:paraId="5F051288" w14:textId="77777777" w:rsidTr="00C15623">
        <w:tc>
          <w:tcPr>
            <w:tcW w:w="26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5F3593" w14:textId="77777777" w:rsidR="00E513FA" w:rsidRPr="00B14C6A" w:rsidRDefault="00E513FA" w:rsidP="00C15623">
            <w:pPr>
              <w:widowControl w:val="0"/>
              <w:rPr>
                <w:i/>
              </w:rPr>
            </w:pPr>
            <w:r w:rsidRPr="00B14C6A">
              <w:rPr>
                <w:i/>
              </w:rPr>
              <w:t>Related Issue 1</w:t>
            </w:r>
          </w:p>
        </w:tc>
        <w:tc>
          <w:tcPr>
            <w:tcW w:w="593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6ECBE" w14:textId="77777777" w:rsidR="00E513FA" w:rsidRPr="00B14C6A" w:rsidRDefault="00CA5685" w:rsidP="00C15623">
            <w:pPr>
              <w:widowControl w:val="0"/>
            </w:pPr>
            <w:r>
              <w:t>Should ideology be the foundation of identity?</w:t>
            </w:r>
          </w:p>
        </w:tc>
      </w:tr>
      <w:tr w:rsidR="00E513FA" w:rsidRPr="00B14C6A" w14:paraId="62A587DA" w14:textId="77777777" w:rsidTr="00C15623">
        <w:tc>
          <w:tcPr>
            <w:tcW w:w="26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A4DF9E" w14:textId="77777777" w:rsidR="00E513FA" w:rsidRPr="00B14C6A" w:rsidRDefault="00E513FA" w:rsidP="00C15623">
            <w:pPr>
              <w:widowControl w:val="0"/>
              <w:rPr>
                <w:i/>
              </w:rPr>
            </w:pPr>
            <w:r w:rsidRPr="00B14C6A">
              <w:rPr>
                <w:i/>
              </w:rPr>
              <w:t>Related Issue 2</w:t>
            </w:r>
          </w:p>
        </w:tc>
        <w:tc>
          <w:tcPr>
            <w:tcW w:w="5930" w:type="dxa"/>
            <w:tcBorders>
              <w:bottom w:val="single" w:sz="8" w:space="0" w:color="000000"/>
              <w:right w:val="single" w:sz="8" w:space="0" w:color="000000"/>
            </w:tcBorders>
            <w:shd w:val="clear" w:color="auto" w:fill="auto"/>
            <w:tcMar>
              <w:top w:w="100" w:type="dxa"/>
              <w:left w:w="100" w:type="dxa"/>
              <w:bottom w:w="100" w:type="dxa"/>
              <w:right w:w="100" w:type="dxa"/>
            </w:tcMar>
          </w:tcPr>
          <w:p w14:paraId="3023A60A" w14:textId="77777777" w:rsidR="00E513FA" w:rsidRPr="00B14C6A" w:rsidRDefault="00BF74D8" w:rsidP="00C15623">
            <w:pPr>
              <w:widowControl w:val="0"/>
            </w:pPr>
            <w:r>
              <w:t>Is resistance to liberalism justified</w:t>
            </w:r>
            <w:r w:rsidR="00E505D9">
              <w:t>?</w:t>
            </w:r>
          </w:p>
        </w:tc>
      </w:tr>
      <w:tr w:rsidR="00E513FA" w:rsidRPr="00B14C6A" w14:paraId="732ED365" w14:textId="77777777" w:rsidTr="00C15623">
        <w:tc>
          <w:tcPr>
            <w:tcW w:w="26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599535" w14:textId="77777777" w:rsidR="00E513FA" w:rsidRPr="00B14C6A" w:rsidRDefault="00E513FA" w:rsidP="00C15623">
            <w:pPr>
              <w:widowControl w:val="0"/>
              <w:rPr>
                <w:i/>
              </w:rPr>
            </w:pPr>
            <w:r w:rsidRPr="00B14C6A">
              <w:rPr>
                <w:i/>
              </w:rPr>
              <w:t>Related Issue 3</w:t>
            </w:r>
          </w:p>
        </w:tc>
        <w:tc>
          <w:tcPr>
            <w:tcW w:w="5930" w:type="dxa"/>
            <w:tcBorders>
              <w:bottom w:val="single" w:sz="8" w:space="0" w:color="000000"/>
              <w:right w:val="single" w:sz="8" w:space="0" w:color="000000"/>
            </w:tcBorders>
            <w:shd w:val="clear" w:color="auto" w:fill="auto"/>
            <w:tcMar>
              <w:top w:w="100" w:type="dxa"/>
              <w:left w:w="100" w:type="dxa"/>
              <w:bottom w:w="100" w:type="dxa"/>
              <w:right w:w="100" w:type="dxa"/>
            </w:tcMar>
          </w:tcPr>
          <w:p w14:paraId="1EBDD205" w14:textId="77777777" w:rsidR="00E513FA" w:rsidRPr="00B14C6A" w:rsidRDefault="00AE7F5F" w:rsidP="00AA1F16">
            <w:pPr>
              <w:widowControl w:val="0"/>
            </w:pPr>
            <w:r>
              <w:t>Are the values of liberalism viable?</w:t>
            </w:r>
          </w:p>
        </w:tc>
      </w:tr>
      <w:tr w:rsidR="00E513FA" w:rsidRPr="00B14C6A" w14:paraId="6FBDD1C0" w14:textId="77777777" w:rsidTr="00C15623">
        <w:tc>
          <w:tcPr>
            <w:tcW w:w="26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70B1C4" w14:textId="77777777" w:rsidR="00E513FA" w:rsidRPr="00B14C6A" w:rsidRDefault="00E513FA" w:rsidP="00C15623">
            <w:pPr>
              <w:widowControl w:val="0"/>
            </w:pPr>
            <w:r w:rsidRPr="00B14C6A">
              <w:t>Related Issue 4</w:t>
            </w:r>
          </w:p>
        </w:tc>
        <w:tc>
          <w:tcPr>
            <w:tcW w:w="5930" w:type="dxa"/>
            <w:tcBorders>
              <w:bottom w:val="single" w:sz="8" w:space="0" w:color="000000"/>
              <w:right w:val="single" w:sz="8" w:space="0" w:color="000000"/>
            </w:tcBorders>
            <w:shd w:val="clear" w:color="auto" w:fill="auto"/>
            <w:tcMar>
              <w:top w:w="100" w:type="dxa"/>
              <w:left w:w="100" w:type="dxa"/>
              <w:bottom w:w="100" w:type="dxa"/>
              <w:right w:w="100" w:type="dxa"/>
            </w:tcMar>
          </w:tcPr>
          <w:p w14:paraId="0C609196" w14:textId="77777777" w:rsidR="00E513FA" w:rsidRPr="00B14C6A" w:rsidRDefault="00BE1469" w:rsidP="00C15623">
            <w:pPr>
              <w:widowControl w:val="0"/>
            </w:pPr>
            <w:r>
              <w:t>Should my actions as a citizen be shaped by an ideology?</w:t>
            </w:r>
          </w:p>
        </w:tc>
      </w:tr>
    </w:tbl>
    <w:p w14:paraId="60249DAC" w14:textId="77777777" w:rsidR="00E513FA" w:rsidRPr="00B14C6A" w:rsidRDefault="00E513FA" w:rsidP="00E513FA">
      <w:pPr>
        <w:rPr>
          <w:b/>
        </w:rPr>
      </w:pPr>
      <w:r w:rsidRPr="00B14C6A">
        <w:rPr>
          <w:b/>
        </w:rPr>
        <w:t xml:space="preserve"> </w:t>
      </w:r>
    </w:p>
    <w:p w14:paraId="77C1B11D" w14:textId="77777777" w:rsidR="00E513FA" w:rsidRPr="00B14C6A" w:rsidRDefault="00E513FA" w:rsidP="00E513FA">
      <w:pPr>
        <w:rPr>
          <w:b/>
        </w:rPr>
      </w:pPr>
      <w:r w:rsidRPr="00B14C6A">
        <w:rPr>
          <w:b/>
        </w:rPr>
        <w:t>Deadlines:</w:t>
      </w:r>
    </w:p>
    <w:p w14:paraId="5CB4995F" w14:textId="77777777" w:rsidR="00E513FA" w:rsidRPr="00B14C6A" w:rsidRDefault="00E513FA" w:rsidP="00E513FA">
      <w:pPr>
        <w:rPr>
          <w:b/>
        </w:rPr>
      </w:pPr>
    </w:p>
    <w:p w14:paraId="176CCAD3" w14:textId="391C95F4" w:rsidR="00E513FA" w:rsidRPr="00B14C6A" w:rsidRDefault="00E513FA" w:rsidP="00E513FA">
      <w:pPr>
        <w:rPr>
          <w:b/>
        </w:rPr>
      </w:pPr>
      <w:r w:rsidRPr="00B14C6A">
        <w:rPr>
          <w:b/>
        </w:rPr>
        <w:t xml:space="preserve">Lessons will typically be due on the Friday of each week.  Refer to </w:t>
      </w:r>
      <w:r w:rsidR="00490755">
        <w:rPr>
          <w:b/>
        </w:rPr>
        <w:t xml:space="preserve">Moodle and </w:t>
      </w:r>
      <w:proofErr w:type="spellStart"/>
      <w:r w:rsidR="00490755">
        <w:rPr>
          <w:b/>
        </w:rPr>
        <w:t>Powerschool</w:t>
      </w:r>
      <w:proofErr w:type="spellEnd"/>
      <w:r w:rsidR="00490755">
        <w:rPr>
          <w:b/>
        </w:rPr>
        <w:t xml:space="preserve"> for </w:t>
      </w:r>
      <w:r w:rsidRPr="00B14C6A">
        <w:rPr>
          <w:b/>
        </w:rPr>
        <w:t>due dates.</w:t>
      </w:r>
    </w:p>
    <w:p w14:paraId="43ADB70D" w14:textId="77777777" w:rsidR="00E513FA" w:rsidRPr="00B14C6A" w:rsidRDefault="00E513FA" w:rsidP="00E513FA">
      <w:pPr>
        <w:rPr>
          <w:b/>
        </w:rPr>
      </w:pPr>
      <w:r w:rsidRPr="00B14C6A">
        <w:rPr>
          <w:b/>
        </w:rPr>
        <w:t>If assignments are submitted more than a week overdue, they will still be marked but NO feedback will be provided.</w:t>
      </w:r>
    </w:p>
    <w:p w14:paraId="512E310E" w14:textId="53B15197" w:rsidR="00E513FA" w:rsidRPr="00DF7E7F" w:rsidRDefault="00E513FA" w:rsidP="00E513FA">
      <w:pPr>
        <w:rPr>
          <w:color w:val="FF0000"/>
        </w:rPr>
      </w:pPr>
      <w:r w:rsidRPr="00B14C6A">
        <w:rPr>
          <w:b/>
        </w:rPr>
        <w:t>It is your responsibility to refer to the Schedule (Course Calendar) to verify ALL exam dates and ALL assignment due dates.  If you are in doubt, please email your teacher.</w:t>
      </w:r>
    </w:p>
    <w:p w14:paraId="741CC16C" w14:textId="77777777" w:rsidR="00E513FA" w:rsidRDefault="00E513FA" w:rsidP="00E513FA">
      <w:pPr>
        <w:rPr>
          <w:b/>
        </w:rPr>
      </w:pPr>
    </w:p>
    <w:p w14:paraId="0E353630" w14:textId="77777777" w:rsidR="00E513FA" w:rsidRPr="00B14C6A" w:rsidRDefault="00E513FA" w:rsidP="00E513FA">
      <w:pPr>
        <w:rPr>
          <w:b/>
        </w:rPr>
      </w:pPr>
      <w:r w:rsidRPr="00B14C6A">
        <w:rPr>
          <w:b/>
        </w:rPr>
        <w:t xml:space="preserve">Textbooks/Resources: </w:t>
      </w:r>
    </w:p>
    <w:p w14:paraId="2A6C7CEC" w14:textId="77777777" w:rsidR="00E513FA" w:rsidRPr="00B14C6A" w:rsidRDefault="00E513FA" w:rsidP="00E513FA">
      <w:pPr>
        <w:rPr>
          <w:b/>
        </w:rPr>
      </w:pPr>
    </w:p>
    <w:p w14:paraId="1F012707" w14:textId="77777777" w:rsidR="00E513FA" w:rsidRPr="00B14C6A" w:rsidRDefault="00E513FA" w:rsidP="00E513FA">
      <w:pPr>
        <w:rPr>
          <w:b/>
        </w:rPr>
      </w:pPr>
      <w:r w:rsidRPr="00B14C6A">
        <w:rPr>
          <w:b/>
        </w:rPr>
        <w:t>Print Resource</w:t>
      </w:r>
      <w:r w:rsidRPr="00B14C6A">
        <w:rPr>
          <w:b/>
        </w:rPr>
        <w:tab/>
      </w:r>
      <w:r w:rsidRPr="00B14C6A">
        <w:rPr>
          <w:b/>
        </w:rPr>
        <w:tab/>
      </w:r>
      <w:r w:rsidRPr="00B14C6A">
        <w:rPr>
          <w:b/>
        </w:rPr>
        <w:tab/>
      </w:r>
      <w:r w:rsidRPr="00B14C6A">
        <w:rPr>
          <w:b/>
        </w:rPr>
        <w:tab/>
      </w:r>
      <w:r w:rsidRPr="00B14C6A">
        <w:rPr>
          <w:b/>
        </w:rPr>
        <w:tab/>
      </w:r>
      <w:r w:rsidRPr="00B14C6A">
        <w:rPr>
          <w:b/>
        </w:rPr>
        <w:tab/>
        <w:t>Other Resources</w:t>
      </w:r>
    </w:p>
    <w:p w14:paraId="084E489F" w14:textId="77777777" w:rsidR="002E185D" w:rsidRDefault="00490088" w:rsidP="00C229E5">
      <w:pPr>
        <w:ind w:left="5040" w:hanging="5040"/>
      </w:pPr>
      <w:r>
        <w:t>Understandings of Ideologies</w:t>
      </w:r>
      <w:r w:rsidR="00C229E5">
        <w:tab/>
      </w:r>
      <w:r w:rsidR="00E513FA" w:rsidRPr="00B14C6A">
        <w:t>The internet, newspapers, television, videos</w:t>
      </w:r>
      <w:r w:rsidR="00FC2ECC">
        <w:t xml:space="preserve"> </w:t>
      </w:r>
      <w:r w:rsidR="00E513FA" w:rsidRPr="00B14C6A">
        <w:t xml:space="preserve">and any other resources that will be </w:t>
      </w:r>
    </w:p>
    <w:p w14:paraId="0A43015A" w14:textId="6CCF9FA6" w:rsidR="00E513FA" w:rsidRDefault="002E185D" w:rsidP="00C229E5">
      <w:pPr>
        <w:ind w:left="5040" w:hanging="5040"/>
      </w:pPr>
      <w:r w:rsidRPr="002E185D">
        <w:rPr>
          <w:b/>
        </w:rPr>
        <w:t>Visual Resource</w:t>
      </w:r>
      <w:r>
        <w:tab/>
      </w:r>
      <w:r w:rsidR="00E513FA" w:rsidRPr="00B14C6A">
        <w:t>appropriate for the situation</w:t>
      </w:r>
    </w:p>
    <w:p w14:paraId="742C8B01" w14:textId="4E12100B" w:rsidR="002E185D" w:rsidRDefault="002E185D" w:rsidP="00C229E5">
      <w:pPr>
        <w:ind w:left="5040" w:hanging="5040"/>
      </w:pPr>
      <w:r>
        <w:t>Lord of the Flies (1990 film version)</w:t>
      </w:r>
    </w:p>
    <w:p w14:paraId="5493F149" w14:textId="77777777" w:rsidR="00DF7E7F" w:rsidRDefault="00DF7E7F" w:rsidP="00C229E5">
      <w:pPr>
        <w:ind w:left="5040" w:hanging="5040"/>
      </w:pPr>
    </w:p>
    <w:p w14:paraId="4A9C58C8" w14:textId="77777777" w:rsidR="00DF7E7F" w:rsidRDefault="00DF7E7F" w:rsidP="00C229E5">
      <w:pPr>
        <w:ind w:left="5040" w:hanging="5040"/>
      </w:pPr>
    </w:p>
    <w:p w14:paraId="6B06D3A2" w14:textId="77777777" w:rsidR="00DF7E7F" w:rsidRPr="00B14C6A" w:rsidRDefault="00DF7E7F" w:rsidP="00C229E5">
      <w:pPr>
        <w:ind w:left="5040" w:hanging="5040"/>
      </w:pPr>
    </w:p>
    <w:p w14:paraId="479789F3" w14:textId="77777777" w:rsidR="00E513FA" w:rsidRPr="00B14C6A" w:rsidRDefault="00E513FA" w:rsidP="00E513FA"/>
    <w:p w14:paraId="1B940838" w14:textId="77777777" w:rsidR="00E513FA" w:rsidRPr="00B14C6A" w:rsidRDefault="00E513FA" w:rsidP="00E513FA">
      <w:r w:rsidRPr="00B14C6A">
        <w:rPr>
          <w:b/>
        </w:rPr>
        <w:t>Evaluation</w:t>
      </w:r>
      <w:r w:rsidRPr="00B14C6A">
        <w:t xml:space="preserve">          </w:t>
      </w:r>
      <w:r w:rsidRPr="00B14C6A">
        <w:tab/>
      </w:r>
    </w:p>
    <w:p w14:paraId="190C1720" w14:textId="77777777" w:rsidR="00E513FA" w:rsidRPr="00B14C6A" w:rsidRDefault="00E513FA" w:rsidP="00E513FA">
      <w:pPr>
        <w:rPr>
          <w:color w:val="000000" w:themeColor="text1"/>
        </w:rPr>
      </w:pPr>
      <w:r w:rsidRPr="00B14C6A">
        <w:rPr>
          <w:color w:val="000000" w:themeColor="text1"/>
        </w:rPr>
        <w:t>Your grade will be calculated as follows:</w:t>
      </w:r>
    </w:p>
    <w:p w14:paraId="7FDFE4BD" w14:textId="77777777" w:rsidR="00E513FA" w:rsidRPr="00B14C6A" w:rsidRDefault="00E513FA" w:rsidP="00E513FA">
      <w:pPr>
        <w:rPr>
          <w:b/>
          <w:color w:val="000000" w:themeColor="text1"/>
        </w:rPr>
      </w:pPr>
      <w:r w:rsidRPr="00B14C6A">
        <w:rPr>
          <w:b/>
          <w:color w:val="000000" w:themeColor="text1"/>
        </w:rPr>
        <w:t>Semester’s Work = 70%</w:t>
      </w:r>
    </w:p>
    <w:p w14:paraId="4B5716C1" w14:textId="7C705D45" w:rsidR="00E513FA" w:rsidRDefault="00E513FA" w:rsidP="00E513FA">
      <w:pPr>
        <w:pStyle w:val="ListParagraph"/>
        <w:numPr>
          <w:ilvl w:val="0"/>
          <w:numId w:val="1"/>
        </w:numPr>
        <w:rPr>
          <w:color w:val="000000" w:themeColor="text1"/>
        </w:rPr>
      </w:pPr>
      <w:r w:rsidRPr="00B14C6A">
        <w:rPr>
          <w:color w:val="000000" w:themeColor="text1"/>
        </w:rPr>
        <w:t xml:space="preserve">Lesson Assignments – </w:t>
      </w:r>
      <w:r w:rsidR="00DA4C9D">
        <w:rPr>
          <w:color w:val="000000" w:themeColor="text1"/>
        </w:rPr>
        <w:t>6</w:t>
      </w:r>
      <w:r w:rsidRPr="00B14C6A">
        <w:rPr>
          <w:color w:val="000000" w:themeColor="text1"/>
        </w:rPr>
        <w:t>0%</w:t>
      </w:r>
    </w:p>
    <w:p w14:paraId="7DB722AA" w14:textId="42E50145" w:rsidR="00DA4C9D" w:rsidRPr="00B14C6A" w:rsidRDefault="00DA4C9D" w:rsidP="00E513FA">
      <w:pPr>
        <w:pStyle w:val="ListParagraph"/>
        <w:numPr>
          <w:ilvl w:val="0"/>
          <w:numId w:val="1"/>
        </w:numPr>
        <w:rPr>
          <w:color w:val="000000" w:themeColor="text1"/>
        </w:rPr>
      </w:pPr>
      <w:r>
        <w:rPr>
          <w:color w:val="000000" w:themeColor="text1"/>
        </w:rPr>
        <w:t>Discussion Posts – 10%</w:t>
      </w:r>
    </w:p>
    <w:p w14:paraId="6710B9C3" w14:textId="395559D1" w:rsidR="00E513FA" w:rsidRPr="00B14C6A" w:rsidRDefault="00E513FA" w:rsidP="00E513FA">
      <w:pPr>
        <w:pStyle w:val="ListParagraph"/>
        <w:numPr>
          <w:ilvl w:val="0"/>
          <w:numId w:val="1"/>
        </w:numPr>
        <w:rPr>
          <w:color w:val="000000" w:themeColor="text1"/>
        </w:rPr>
      </w:pPr>
      <w:r w:rsidRPr="00B14C6A">
        <w:rPr>
          <w:color w:val="000000" w:themeColor="text1"/>
        </w:rPr>
        <w:t xml:space="preserve">Unit Exams/Quizzes – </w:t>
      </w:r>
      <w:r w:rsidR="00DA4C9D">
        <w:rPr>
          <w:color w:val="000000" w:themeColor="text1"/>
        </w:rPr>
        <w:t>3</w:t>
      </w:r>
      <w:r w:rsidRPr="00B14C6A">
        <w:rPr>
          <w:color w:val="000000" w:themeColor="text1"/>
        </w:rPr>
        <w:t>0%</w:t>
      </w:r>
    </w:p>
    <w:p w14:paraId="07B34AE8" w14:textId="57306682" w:rsidR="00E513FA" w:rsidRDefault="00042862" w:rsidP="00E513FA">
      <w:pPr>
        <w:rPr>
          <w:color w:val="000000" w:themeColor="text1"/>
        </w:rPr>
      </w:pPr>
      <w:r>
        <w:rPr>
          <w:b/>
          <w:color w:val="000000" w:themeColor="text1"/>
        </w:rPr>
        <w:t>Dip</w:t>
      </w:r>
      <w:r w:rsidR="003202D5">
        <w:rPr>
          <w:b/>
          <w:color w:val="000000" w:themeColor="text1"/>
        </w:rPr>
        <w:t>l</w:t>
      </w:r>
      <w:r>
        <w:rPr>
          <w:b/>
          <w:color w:val="000000" w:themeColor="text1"/>
        </w:rPr>
        <w:t xml:space="preserve">oma </w:t>
      </w:r>
      <w:r w:rsidR="003202D5">
        <w:rPr>
          <w:b/>
          <w:color w:val="000000" w:themeColor="text1"/>
        </w:rPr>
        <w:t xml:space="preserve">Exam      </w:t>
      </w:r>
      <w:r w:rsidR="00E513FA" w:rsidRPr="00B14C6A">
        <w:rPr>
          <w:b/>
          <w:color w:val="000000" w:themeColor="text1"/>
        </w:rPr>
        <w:t>= 30%</w:t>
      </w:r>
      <w:r w:rsidR="00E513FA" w:rsidRPr="00B14C6A">
        <w:rPr>
          <w:color w:val="000000" w:themeColor="text1"/>
        </w:rPr>
        <w:t xml:space="preserve">    </w:t>
      </w:r>
    </w:p>
    <w:p w14:paraId="3FB1DCED" w14:textId="3967D87C" w:rsidR="008D5C61" w:rsidRDefault="00123150" w:rsidP="008D5C61">
      <w:pPr>
        <w:pStyle w:val="ListParagraph"/>
        <w:numPr>
          <w:ilvl w:val="0"/>
          <w:numId w:val="4"/>
        </w:numPr>
        <w:rPr>
          <w:color w:val="000000" w:themeColor="text1"/>
        </w:rPr>
      </w:pPr>
      <w:r>
        <w:rPr>
          <w:color w:val="000000" w:themeColor="text1"/>
        </w:rPr>
        <w:t>Part A: Written Response</w:t>
      </w:r>
      <w:r w:rsidR="00490755">
        <w:rPr>
          <w:color w:val="000000" w:themeColor="text1"/>
        </w:rPr>
        <w:t xml:space="preserve"> Thursday June </w:t>
      </w:r>
      <w:r w:rsidR="00DA4C9D">
        <w:rPr>
          <w:color w:val="000000" w:themeColor="text1"/>
        </w:rPr>
        <w:t>11</w:t>
      </w:r>
      <w:r w:rsidR="00490755">
        <w:rPr>
          <w:color w:val="000000" w:themeColor="text1"/>
        </w:rPr>
        <w:t>, 20</w:t>
      </w:r>
      <w:r w:rsidR="00DA4C9D">
        <w:rPr>
          <w:color w:val="000000" w:themeColor="text1"/>
        </w:rPr>
        <w:t>20</w:t>
      </w:r>
      <w:r w:rsidR="00490755">
        <w:rPr>
          <w:color w:val="000000" w:themeColor="text1"/>
        </w:rPr>
        <w:t xml:space="preserve"> 9:00am – 12:00</w:t>
      </w:r>
    </w:p>
    <w:p w14:paraId="1B6BC8DC" w14:textId="65E86E29" w:rsidR="008D5C61" w:rsidRPr="008D5C61" w:rsidRDefault="008D5C61" w:rsidP="008D5C61">
      <w:pPr>
        <w:pStyle w:val="ListParagraph"/>
        <w:numPr>
          <w:ilvl w:val="0"/>
          <w:numId w:val="4"/>
        </w:numPr>
        <w:rPr>
          <w:color w:val="000000" w:themeColor="text1"/>
        </w:rPr>
      </w:pPr>
      <w:r>
        <w:rPr>
          <w:color w:val="000000" w:themeColor="text1"/>
        </w:rPr>
        <w:t xml:space="preserve">Part B: Multiple Choice </w:t>
      </w:r>
      <w:r w:rsidR="00DA4C9D">
        <w:rPr>
          <w:color w:val="000000" w:themeColor="text1"/>
        </w:rPr>
        <w:t>Monday</w:t>
      </w:r>
      <w:r w:rsidR="00490755">
        <w:rPr>
          <w:color w:val="000000" w:themeColor="text1"/>
        </w:rPr>
        <w:t xml:space="preserve"> June 22, 20</w:t>
      </w:r>
      <w:r w:rsidR="00DA4C9D">
        <w:rPr>
          <w:color w:val="000000" w:themeColor="text1"/>
        </w:rPr>
        <w:t>20</w:t>
      </w:r>
      <w:bookmarkStart w:id="2" w:name="_GoBack"/>
      <w:bookmarkEnd w:id="2"/>
      <w:r w:rsidR="00490755">
        <w:rPr>
          <w:color w:val="000000" w:themeColor="text1"/>
        </w:rPr>
        <w:t xml:space="preserve"> 9:00-11:30am</w:t>
      </w:r>
    </w:p>
    <w:p w14:paraId="044D4A53" w14:textId="77777777" w:rsidR="00E513FA" w:rsidRPr="00B14C6A" w:rsidRDefault="00E513FA" w:rsidP="00E513FA">
      <w:pPr>
        <w:rPr>
          <w:color w:val="000000" w:themeColor="text1"/>
        </w:rPr>
      </w:pPr>
    </w:p>
    <w:p w14:paraId="242913CB" w14:textId="77777777" w:rsidR="00E513FA" w:rsidRPr="00B14C6A" w:rsidRDefault="00E513FA" w:rsidP="00E513FA">
      <w:pPr>
        <w:rPr>
          <w:color w:val="000000" w:themeColor="text1"/>
        </w:rPr>
      </w:pPr>
    </w:p>
    <w:p w14:paraId="56E90AB7" w14:textId="77777777" w:rsidR="00E513FA" w:rsidRPr="00B14C6A" w:rsidRDefault="00E513FA" w:rsidP="00E513FA">
      <w:pPr>
        <w:rPr>
          <w:b/>
          <w:color w:val="000000" w:themeColor="text1"/>
        </w:rPr>
      </w:pPr>
      <w:r w:rsidRPr="00B14C6A">
        <w:rPr>
          <w:b/>
          <w:color w:val="000000" w:themeColor="text1"/>
        </w:rPr>
        <w:t>Academic Integrity</w:t>
      </w:r>
    </w:p>
    <w:p w14:paraId="454D029F" w14:textId="77777777" w:rsidR="00E513FA" w:rsidRPr="00B14C6A" w:rsidRDefault="00E513FA" w:rsidP="00E513FA">
      <w:pPr>
        <w:rPr>
          <w:color w:val="000000" w:themeColor="text1"/>
        </w:rPr>
      </w:pPr>
    </w:p>
    <w:p w14:paraId="366A5612" w14:textId="77777777" w:rsidR="00E513FA" w:rsidRDefault="00E513FA" w:rsidP="00E513FA">
      <w:pPr>
        <w:rPr>
          <w:color w:val="000000" w:themeColor="text1"/>
        </w:rPr>
      </w:pPr>
      <w:r w:rsidRPr="00B14C6A">
        <w:rPr>
          <w:color w:val="000000" w:themeColor="text1"/>
        </w:rPr>
        <w:t>Plagiarism is defined as using another author’s work without giving them credit in a bibliography or footnote or quoting a source without giving credit giving credit in a bibliography</w:t>
      </w:r>
      <w:r>
        <w:rPr>
          <w:color w:val="000000" w:themeColor="text1"/>
          <w:sz w:val="18"/>
          <w:szCs w:val="18"/>
        </w:rPr>
        <w:t xml:space="preserve"> </w:t>
      </w:r>
      <w:r w:rsidRPr="00B14C6A">
        <w:rPr>
          <w:color w:val="000000" w:themeColor="text1"/>
        </w:rPr>
        <w:t>or footnote.</w:t>
      </w:r>
    </w:p>
    <w:p w14:paraId="2874AEE2" w14:textId="77777777" w:rsidR="00E513FA" w:rsidRDefault="00E513FA" w:rsidP="00E513FA">
      <w:pPr>
        <w:rPr>
          <w:color w:val="000000" w:themeColor="text1"/>
        </w:rPr>
      </w:pPr>
    </w:p>
    <w:p w14:paraId="1F65CC60" w14:textId="77777777" w:rsidR="00E513FA" w:rsidRDefault="00E513FA" w:rsidP="00E513FA">
      <w:pPr>
        <w:rPr>
          <w:color w:val="000000" w:themeColor="text1"/>
        </w:rPr>
      </w:pPr>
      <w:r>
        <w:rPr>
          <w:color w:val="000000" w:themeColor="text1"/>
        </w:rPr>
        <w:t xml:space="preserve">Assignments are to be completed on your own, not with the help of a friend or a tutor.  If you are having trouble, email your teacher for assistance.  Do not lend your answers for others to use and do not copy answers from other students to present as your own.  </w:t>
      </w:r>
    </w:p>
    <w:p w14:paraId="1F5E422A" w14:textId="77777777" w:rsidR="00E513FA" w:rsidRDefault="00E513FA" w:rsidP="00E513FA">
      <w:pPr>
        <w:rPr>
          <w:color w:val="000000" w:themeColor="text1"/>
        </w:rPr>
      </w:pPr>
    </w:p>
    <w:p w14:paraId="01A785F4" w14:textId="77777777" w:rsidR="0003773A" w:rsidRDefault="0003773A" w:rsidP="0003773A">
      <w:pPr>
        <w:pStyle w:val="xmsonormal"/>
        <w:spacing w:before="0" w:beforeAutospacing="0" w:after="0" w:afterAutospacing="0"/>
        <w:rPr>
          <w:rFonts w:ascii="Arial" w:hAnsi="Arial" w:cs="Arial"/>
          <w:i/>
          <w:iCs/>
          <w:color w:val="212121"/>
          <w:sz w:val="22"/>
          <w:szCs w:val="22"/>
        </w:rPr>
      </w:pPr>
      <w:r w:rsidRPr="005B6E3C">
        <w:rPr>
          <w:rFonts w:ascii="Arial" w:hAnsi="Arial" w:cs="Arial"/>
          <w:i/>
          <w:iCs/>
          <w:color w:val="212121"/>
          <w:sz w:val="22"/>
          <w:szCs w:val="22"/>
        </w:rPr>
        <w:t>Rocky View Schools highlights the importance of not plagiarizing others’ work including assignments, tests, quizzes and exams.</w:t>
      </w:r>
    </w:p>
    <w:p w14:paraId="12CA8C47" w14:textId="77777777" w:rsidR="0003773A" w:rsidRPr="005B6E3C" w:rsidRDefault="0003773A" w:rsidP="0003773A">
      <w:pPr>
        <w:pStyle w:val="xmsonormal"/>
        <w:spacing w:before="0" w:beforeAutospacing="0" w:after="0" w:afterAutospacing="0"/>
        <w:rPr>
          <w:rFonts w:ascii="Arial" w:hAnsi="Arial" w:cs="Arial"/>
          <w:color w:val="212121"/>
          <w:sz w:val="22"/>
          <w:szCs w:val="22"/>
        </w:rPr>
      </w:pPr>
    </w:p>
    <w:p w14:paraId="7F7440D4" w14:textId="77777777" w:rsidR="0003773A" w:rsidRPr="005B6E3C" w:rsidRDefault="0003773A" w:rsidP="0003773A">
      <w:pPr>
        <w:pStyle w:val="xmsonormal"/>
        <w:spacing w:before="0" w:beforeAutospacing="0" w:after="0" w:afterAutospacing="0"/>
        <w:rPr>
          <w:rFonts w:ascii="Arial" w:hAnsi="Arial" w:cs="Arial"/>
          <w:color w:val="212121"/>
          <w:sz w:val="22"/>
          <w:szCs w:val="22"/>
        </w:rPr>
      </w:pPr>
      <w:r w:rsidRPr="005B6E3C">
        <w:rPr>
          <w:rFonts w:ascii="Arial" w:hAnsi="Arial" w:cs="Arial"/>
          <w:b/>
          <w:bCs/>
          <w:i/>
          <w:iCs/>
          <w:color w:val="212121"/>
          <w:sz w:val="22"/>
          <w:szCs w:val="22"/>
        </w:rPr>
        <w:t>Plagiarism is a serious offense</w:t>
      </w:r>
      <w:r w:rsidRPr="005B6E3C">
        <w:rPr>
          <w:rFonts w:ascii="Arial" w:hAnsi="Arial" w:cs="Arial"/>
          <w:i/>
          <w:iCs/>
          <w:color w:val="212121"/>
          <w:sz w:val="22"/>
          <w:szCs w:val="22"/>
        </w:rPr>
        <w:t>; it will be brought to the attention of the Administration of the school. Plagiarized work will result in a grade of “zero” for the assignment and may result in a grade of “zero” for the course, as well as academic suspension/expulsion.</w:t>
      </w:r>
    </w:p>
    <w:p w14:paraId="29E803D5" w14:textId="77777777" w:rsidR="0003773A" w:rsidRDefault="0003773A" w:rsidP="0003773A">
      <w:pPr>
        <w:rPr>
          <w:color w:val="000000" w:themeColor="text1"/>
        </w:rPr>
      </w:pPr>
    </w:p>
    <w:p w14:paraId="53FFCFBC" w14:textId="77777777" w:rsidR="00E513FA" w:rsidRDefault="00E513FA" w:rsidP="00E513FA">
      <w:pPr>
        <w:rPr>
          <w:color w:val="000000" w:themeColor="text1"/>
        </w:rPr>
      </w:pPr>
    </w:p>
    <w:p w14:paraId="17D1335F" w14:textId="77777777" w:rsidR="00E513FA" w:rsidRPr="00786851" w:rsidRDefault="00E513FA" w:rsidP="00E513FA">
      <w:pPr>
        <w:rPr>
          <w:b/>
          <w:color w:val="000000" w:themeColor="text1"/>
        </w:rPr>
      </w:pPr>
      <w:r w:rsidRPr="00786851">
        <w:rPr>
          <w:b/>
          <w:color w:val="000000" w:themeColor="text1"/>
        </w:rPr>
        <w:t>Final Thoughts</w:t>
      </w:r>
    </w:p>
    <w:p w14:paraId="4FAC7ACF" w14:textId="77777777" w:rsidR="00E513FA" w:rsidRDefault="00E513FA" w:rsidP="00E513FA">
      <w:pPr>
        <w:rPr>
          <w:color w:val="000000" w:themeColor="text1"/>
        </w:rPr>
      </w:pPr>
    </w:p>
    <w:p w14:paraId="26F032FD" w14:textId="77777777" w:rsidR="00E513FA" w:rsidRPr="00907F5B" w:rsidRDefault="00E513FA" w:rsidP="00E513FA">
      <w:pPr>
        <w:rPr>
          <w:color w:val="000000" w:themeColor="text1"/>
          <w:sz w:val="18"/>
          <w:szCs w:val="18"/>
        </w:rPr>
      </w:pPr>
      <w:r>
        <w:rPr>
          <w:color w:val="000000" w:themeColor="text1"/>
        </w:rPr>
        <w:t>I am here to help you and want to see you succeed.  By following the steps outlined above and keeping in regular contact with me, you will improve your chances of succeeding immensely!  Work hard and good luck!</w:t>
      </w:r>
    </w:p>
    <w:p w14:paraId="67E0DAF1" w14:textId="77777777" w:rsidR="00876441" w:rsidRDefault="00876441"/>
    <w:sectPr w:rsidR="00876441">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49FDE" w14:textId="77777777" w:rsidR="00737721" w:rsidRDefault="00737721">
      <w:pPr>
        <w:spacing w:line="240" w:lineRule="auto"/>
      </w:pPr>
      <w:r>
        <w:separator/>
      </w:r>
    </w:p>
  </w:endnote>
  <w:endnote w:type="continuationSeparator" w:id="0">
    <w:p w14:paraId="1FC047F5" w14:textId="77777777" w:rsidR="00737721" w:rsidRDefault="007377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DE6FF" w14:textId="77777777" w:rsidR="00737721" w:rsidRDefault="00737721">
      <w:pPr>
        <w:spacing w:line="240" w:lineRule="auto"/>
      </w:pPr>
      <w:r>
        <w:separator/>
      </w:r>
    </w:p>
  </w:footnote>
  <w:footnote w:type="continuationSeparator" w:id="0">
    <w:p w14:paraId="557922F4" w14:textId="77777777" w:rsidR="00737721" w:rsidRDefault="007377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7AFF2" w14:textId="77777777" w:rsidR="00000FEA" w:rsidRDefault="00123150" w:rsidP="00000FEA">
    <w:pPr>
      <w:pStyle w:val="Header"/>
      <w:jc w:val="center"/>
    </w:pPr>
    <w:bookmarkStart w:id="3" w:name="_8emc343o4q6j" w:colFirst="0" w:colLast="0"/>
    <w:bookmarkEnd w:id="3"/>
    <w:r>
      <w:rPr>
        <w:b/>
        <w:noProof/>
        <w:sz w:val="18"/>
        <w:szCs w:val="18"/>
        <w:lang w:val="en-US"/>
      </w:rPr>
      <w:drawing>
        <wp:inline distT="114300" distB="114300" distL="114300" distR="114300" wp14:anchorId="01708A7C" wp14:editId="557D5C96">
          <wp:extent cx="2241325" cy="110013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41325" cy="11001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85A10"/>
    <w:multiLevelType w:val="hybridMultilevel"/>
    <w:tmpl w:val="DD269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751FE1"/>
    <w:multiLevelType w:val="hybridMultilevel"/>
    <w:tmpl w:val="553C5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C6170"/>
    <w:multiLevelType w:val="hybridMultilevel"/>
    <w:tmpl w:val="87B0142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73C64B93"/>
    <w:multiLevelType w:val="hybridMultilevel"/>
    <w:tmpl w:val="4F56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FA"/>
    <w:rsid w:val="0003773A"/>
    <w:rsid w:val="00042862"/>
    <w:rsid w:val="00123150"/>
    <w:rsid w:val="00276C27"/>
    <w:rsid w:val="00295890"/>
    <w:rsid w:val="002C6970"/>
    <w:rsid w:val="002E185D"/>
    <w:rsid w:val="003202D5"/>
    <w:rsid w:val="00490088"/>
    <w:rsid w:val="00490755"/>
    <w:rsid w:val="004B6427"/>
    <w:rsid w:val="004C6B56"/>
    <w:rsid w:val="00551F5B"/>
    <w:rsid w:val="0062457D"/>
    <w:rsid w:val="00737721"/>
    <w:rsid w:val="00876441"/>
    <w:rsid w:val="008A3C6E"/>
    <w:rsid w:val="008D5C61"/>
    <w:rsid w:val="00901C8C"/>
    <w:rsid w:val="0090432D"/>
    <w:rsid w:val="00993754"/>
    <w:rsid w:val="009A28B5"/>
    <w:rsid w:val="00AA1F16"/>
    <w:rsid w:val="00AE7F5F"/>
    <w:rsid w:val="00BE1469"/>
    <w:rsid w:val="00BF74D8"/>
    <w:rsid w:val="00C229E5"/>
    <w:rsid w:val="00C50A5F"/>
    <w:rsid w:val="00C663B8"/>
    <w:rsid w:val="00CA5685"/>
    <w:rsid w:val="00DA4C9D"/>
    <w:rsid w:val="00DF7E7F"/>
    <w:rsid w:val="00E21D7C"/>
    <w:rsid w:val="00E505D9"/>
    <w:rsid w:val="00E513FA"/>
    <w:rsid w:val="00FC2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C339E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E513FA"/>
    <w:pPr>
      <w:pBdr>
        <w:top w:val="nil"/>
        <w:left w:val="nil"/>
        <w:bottom w:val="nil"/>
        <w:right w:val="nil"/>
        <w:between w:val="nil"/>
      </w:pBdr>
      <w:spacing w:line="276" w:lineRule="auto"/>
    </w:pPr>
    <w:rPr>
      <w:rFonts w:ascii="Arial" w:eastAsia="Arial" w:hAnsi="Arial" w:cs="Arial"/>
      <w:color w:val="000000"/>
      <w:sz w:val="22"/>
      <w:szCs w:val="22"/>
      <w:lang w:val="en"/>
    </w:rPr>
  </w:style>
  <w:style w:type="paragraph" w:styleId="Heading2">
    <w:name w:val="heading 2"/>
    <w:basedOn w:val="Normal"/>
    <w:next w:val="Normal"/>
    <w:link w:val="Heading2Char"/>
    <w:rsid w:val="00E513FA"/>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513FA"/>
    <w:rPr>
      <w:rFonts w:ascii="Arial" w:eastAsia="Arial" w:hAnsi="Arial" w:cs="Arial"/>
      <w:color w:val="000000"/>
      <w:sz w:val="32"/>
      <w:szCs w:val="32"/>
      <w:lang w:val="en"/>
    </w:rPr>
  </w:style>
  <w:style w:type="paragraph" w:styleId="Header">
    <w:name w:val="header"/>
    <w:basedOn w:val="Normal"/>
    <w:link w:val="HeaderChar"/>
    <w:uiPriority w:val="99"/>
    <w:unhideWhenUsed/>
    <w:rsid w:val="00E513FA"/>
    <w:pPr>
      <w:tabs>
        <w:tab w:val="center" w:pos="4680"/>
        <w:tab w:val="right" w:pos="9360"/>
      </w:tabs>
      <w:spacing w:line="240" w:lineRule="auto"/>
    </w:pPr>
  </w:style>
  <w:style w:type="character" w:customStyle="1" w:styleId="HeaderChar">
    <w:name w:val="Header Char"/>
    <w:basedOn w:val="DefaultParagraphFont"/>
    <w:link w:val="Header"/>
    <w:uiPriority w:val="99"/>
    <w:rsid w:val="00E513FA"/>
    <w:rPr>
      <w:rFonts w:ascii="Arial" w:eastAsia="Arial" w:hAnsi="Arial" w:cs="Arial"/>
      <w:color w:val="000000"/>
      <w:sz w:val="22"/>
      <w:szCs w:val="22"/>
      <w:lang w:val="en"/>
    </w:rPr>
  </w:style>
  <w:style w:type="paragraph" w:styleId="ListParagraph">
    <w:name w:val="List Paragraph"/>
    <w:basedOn w:val="Normal"/>
    <w:uiPriority w:val="34"/>
    <w:qFormat/>
    <w:rsid w:val="00E513FA"/>
    <w:pPr>
      <w:ind w:left="720"/>
      <w:contextualSpacing/>
    </w:pPr>
  </w:style>
  <w:style w:type="paragraph" w:customStyle="1" w:styleId="xmsonormal">
    <w:name w:val="x_msonormal"/>
    <w:basedOn w:val="Normal"/>
    <w:rsid w:val="0003773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heme="minorHAnsi" w:hAnsi="Times New Roman" w:cs="Times New Roman"/>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2685</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Course Name: Social Studies 30-2 Understanding of Ideologies</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In'Tveld</dc:creator>
  <cp:keywords/>
  <dc:description/>
  <cp:lastModifiedBy>Jennifer in'tVeld</cp:lastModifiedBy>
  <cp:revision>2</cp:revision>
  <dcterms:created xsi:type="dcterms:W3CDTF">2020-01-16T18:16:00Z</dcterms:created>
  <dcterms:modified xsi:type="dcterms:W3CDTF">2020-01-16T18:16:00Z</dcterms:modified>
</cp:coreProperties>
</file>